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266744"/>
        <w:docPartObj>
          <w:docPartGallery w:val="Cover Pages"/>
          <w:docPartUnique/>
        </w:docPartObj>
      </w:sdtPr>
      <w:sdtContent>
        <w:p w14:paraId="0B8E27F0" w14:textId="0BD16A3F" w:rsidR="008B6F83" w:rsidRDefault="008B6F83" w:rsidP="008B6F83">
          <w:pPr>
            <w:jc w:val="center"/>
          </w:pPr>
          <w:r w:rsidRPr="008B6F83">
            <w:rPr>
              <w:caps/>
              <w:noProof/>
              <w:sz w:val="36"/>
              <w:szCs w:val="36"/>
            </w:rPr>
            <w:drawing>
              <wp:anchor distT="0" distB="0" distL="114300" distR="114300" simplePos="0" relativeHeight="251666432" behindDoc="1" locked="0" layoutInCell="1" allowOverlap="1" wp14:anchorId="0C21C9B4" wp14:editId="58BD1F10">
                <wp:simplePos x="0" y="0"/>
                <wp:positionH relativeFrom="margin">
                  <wp:posOffset>948690</wp:posOffset>
                </wp:positionH>
                <wp:positionV relativeFrom="margin">
                  <wp:posOffset>-487680</wp:posOffset>
                </wp:positionV>
                <wp:extent cx="4076700" cy="1143000"/>
                <wp:effectExtent l="0" t="0" r="0" b="0"/>
                <wp:wrapTight wrapText="bothSides">
                  <wp:wrapPolygon edited="0">
                    <wp:start x="0" y="0"/>
                    <wp:lineTo x="0" y="20880"/>
                    <wp:lineTo x="21196" y="20880"/>
                    <wp:lineTo x="211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0" cy="1143000"/>
                        </a:xfrm>
                        <a:prstGeom prst="rect">
                          <a:avLst/>
                        </a:prstGeom>
                        <a:noFill/>
                        <a:ln>
                          <a:noFill/>
                        </a:ln>
                      </pic:spPr>
                    </pic:pic>
                  </a:graphicData>
                </a:graphic>
              </wp:anchor>
            </w:drawing>
          </w:r>
        </w:p>
        <w:p w14:paraId="5823CD6A" w14:textId="77777777" w:rsidR="008B6F83" w:rsidRDefault="008B6F83"/>
        <w:p w14:paraId="5C0D55DF" w14:textId="77777777" w:rsidR="008B6F83" w:rsidRDefault="008B6F83"/>
        <w:p w14:paraId="72095E18" w14:textId="77777777" w:rsidR="008B6F83" w:rsidRDefault="008B6F83"/>
        <w:p w14:paraId="25FB9844" w14:textId="227B5F72" w:rsidR="008B6F83" w:rsidRDefault="008B6F83">
          <w:r>
            <w:br w:type="page"/>
          </w:r>
          <w:r w:rsidRPr="008B6F83">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13289D59" wp14:editId="311E035E">
                    <wp:simplePos x="0" y="0"/>
                    <wp:positionH relativeFrom="page">
                      <wp:posOffset>373380</wp:posOffset>
                    </wp:positionH>
                    <wp:positionV relativeFrom="page">
                      <wp:posOffset>373380</wp:posOffset>
                    </wp:positionV>
                    <wp:extent cx="7029450" cy="9305925"/>
                    <wp:effectExtent l="0" t="0" r="19050" b="28575"/>
                    <wp:wrapNone/>
                    <wp:docPr id="119" name="Group 119"/>
                    <wp:cNvGraphicFramePr/>
                    <a:graphic xmlns:a="http://schemas.openxmlformats.org/drawingml/2006/main">
                      <a:graphicData uri="http://schemas.microsoft.com/office/word/2010/wordprocessingGroup">
                        <wpg:wgp>
                          <wpg:cNvGrpSpPr/>
                          <wpg:grpSpPr>
                            <a:xfrm>
                              <a:off x="0" y="0"/>
                              <a:ext cx="7029450" cy="9305925"/>
                              <a:chOff x="-64680" y="74263"/>
                              <a:chExt cx="7019701" cy="9546652"/>
                            </a:xfrm>
                          </wpg:grpSpPr>
                          <wps:wsp>
                            <wps:cNvPr id="122" name="Text Box 122"/>
                            <wps:cNvSpPr txBox="1"/>
                            <wps:spPr>
                              <a:xfrm>
                                <a:off x="-64680" y="74263"/>
                                <a:ext cx="7019701" cy="9546652"/>
                              </a:xfrm>
                              <a:prstGeom prst="rect">
                                <a:avLst/>
                              </a:prstGeom>
                              <a:noFill/>
                              <a:ln w="6350">
                                <a:solidFill>
                                  <a:srgbClr val="000000"/>
                                </a:solidFill>
                              </a:ln>
                              <a:effectLst/>
                            </wps:spPr>
                            <wps:txbx>
                              <w:txbxContent>
                                <w:p w14:paraId="52183950" w14:textId="167DC71C" w:rsidR="006C5733" w:rsidRDefault="006C5733" w:rsidP="008B6F83">
                                  <w:pPr>
                                    <w:pStyle w:val="NoSpacing"/>
                                    <w:spacing w:before="240"/>
                                    <w:rPr>
                                      <w:caps/>
                                      <w:sz w:val="36"/>
                                      <w:szCs w:val="36"/>
                                    </w:rPr>
                                  </w:pPr>
                                </w:p>
                                <w:p w14:paraId="065B98CB" w14:textId="77777777" w:rsidR="006C5733" w:rsidRDefault="006C5733" w:rsidP="008B6F83">
                                  <w:pPr>
                                    <w:pStyle w:val="NoSpacing"/>
                                    <w:spacing w:before="240"/>
                                    <w:rPr>
                                      <w:caps/>
                                      <w:sz w:val="36"/>
                                      <w:szCs w:val="36"/>
                                    </w:rPr>
                                  </w:pPr>
                                </w:p>
                                <w:p w14:paraId="0301585A" w14:textId="33C3921F" w:rsidR="006C5733" w:rsidRDefault="006C5733" w:rsidP="008B6F83">
                                  <w:pPr>
                                    <w:pStyle w:val="NoSpacing"/>
                                    <w:spacing w:before="240"/>
                                    <w:rPr>
                                      <w:caps/>
                                      <w:sz w:val="36"/>
                                      <w:szCs w:val="36"/>
                                    </w:rPr>
                                  </w:pPr>
                                </w:p>
                                <w:p w14:paraId="65A71570" w14:textId="2744E397" w:rsidR="006C5733" w:rsidRDefault="006C5733" w:rsidP="008B6F83">
                                  <w:pPr>
                                    <w:pStyle w:val="NoSpacing"/>
                                    <w:spacing w:before="240"/>
                                    <w:jc w:val="center"/>
                                    <w:rPr>
                                      <w:caps/>
                                      <w:sz w:val="36"/>
                                      <w:szCs w:val="36"/>
                                    </w:rPr>
                                  </w:pPr>
                                </w:p>
                                <w:p w14:paraId="55EE51FD" w14:textId="77777777" w:rsidR="006C5733" w:rsidRDefault="006C5733" w:rsidP="008B6F83">
                                  <w:pPr>
                                    <w:pStyle w:val="NoSpacing"/>
                                    <w:spacing w:before="240"/>
                                    <w:jc w:val="center"/>
                                    <w:rPr>
                                      <w:caps/>
                                      <w:sz w:val="36"/>
                                      <w:szCs w:val="36"/>
                                    </w:rPr>
                                  </w:pPr>
                                </w:p>
                                <w:p w14:paraId="32CC41C2" w14:textId="2F7738F9" w:rsidR="006C5733" w:rsidRDefault="006C5733" w:rsidP="008B6F83">
                                  <w:pPr>
                                    <w:pStyle w:val="NoSpacing"/>
                                    <w:spacing w:before="240"/>
                                    <w:jc w:val="center"/>
                                    <w:rPr>
                                      <w:caps/>
                                      <w:sz w:val="36"/>
                                      <w:szCs w:val="36"/>
                                    </w:rPr>
                                  </w:pPr>
                                </w:p>
                                <w:p w14:paraId="61038A10" w14:textId="77777777" w:rsidR="006C5733" w:rsidRDefault="006C5733" w:rsidP="008B6F83">
                                  <w:pPr>
                                    <w:pStyle w:val="NoSpacing"/>
                                    <w:spacing w:before="240"/>
                                    <w:jc w:val="center"/>
                                    <w:rPr>
                                      <w:b/>
                                      <w:caps/>
                                      <w:sz w:val="44"/>
                                      <w:szCs w:val="44"/>
                                    </w:rPr>
                                  </w:pPr>
                                </w:p>
                                <w:p w14:paraId="5FD478CE" w14:textId="77777777" w:rsidR="006C5733" w:rsidRDefault="006C5733" w:rsidP="008B6F83">
                                  <w:pPr>
                                    <w:pStyle w:val="NoSpacing"/>
                                    <w:spacing w:before="240"/>
                                    <w:jc w:val="center"/>
                                    <w:rPr>
                                      <w:b/>
                                      <w:caps/>
                                      <w:sz w:val="44"/>
                                      <w:szCs w:val="44"/>
                                    </w:rPr>
                                  </w:pPr>
                                </w:p>
                                <w:p w14:paraId="752B4D60" w14:textId="77777777" w:rsidR="006C5733" w:rsidRPr="00D763C5" w:rsidRDefault="006C5733" w:rsidP="008B6F83">
                                  <w:pPr>
                                    <w:pStyle w:val="NoSpacing"/>
                                    <w:spacing w:before="240"/>
                                    <w:jc w:val="center"/>
                                    <w:rPr>
                                      <w:b/>
                                      <w:caps/>
                                      <w:sz w:val="44"/>
                                      <w:szCs w:val="44"/>
                                    </w:rPr>
                                  </w:pPr>
                                  <w:r w:rsidRPr="00D763C5">
                                    <w:rPr>
                                      <w:b/>
                                      <w:caps/>
                                      <w:sz w:val="44"/>
                                      <w:szCs w:val="44"/>
                                    </w:rPr>
                                    <w:t>ReQUEST FOR BID</w:t>
                                  </w:r>
                                </w:p>
                                <w:p w14:paraId="19445436" w14:textId="51E9BE9B" w:rsidR="006C5733" w:rsidRDefault="006C5733" w:rsidP="008B6F83">
                                  <w:pPr>
                                    <w:pStyle w:val="NoSpacing"/>
                                    <w:spacing w:before="240"/>
                                    <w:jc w:val="center"/>
                                    <w:rPr>
                                      <w:b/>
                                      <w:caps/>
                                      <w:sz w:val="44"/>
                                      <w:szCs w:val="44"/>
                                    </w:rPr>
                                  </w:pPr>
                                  <w:r w:rsidRPr="00D763C5">
                                    <w:rPr>
                                      <w:b/>
                                      <w:caps/>
                                      <w:sz w:val="44"/>
                                      <w:szCs w:val="44"/>
                                    </w:rPr>
                                    <w:t>cONTRACT #</w:t>
                                  </w:r>
                                  <w:sdt>
                                    <w:sdtPr>
                                      <w:rPr>
                                        <w:b/>
                                        <w:caps/>
                                        <w:sz w:val="44"/>
                                        <w:szCs w:val="44"/>
                                      </w:rPr>
                                      <w:alias w:val="Contract Number"/>
                                      <w:tag w:val="Contract Number"/>
                                      <w:id w:val="2105379445"/>
                                      <w:dataBinding w:prefixMappings="xmlns:ns0='http://purl.org/dc/elements/1.1/' xmlns:ns1='http://schemas.openxmlformats.org/package/2006/metadata/core-properties' " w:xpath="/ns1:coreProperties[1]/ns1:keywords[1]" w:storeItemID="{6C3C8BC8-F283-45AE-878A-BAB7291924A1}"/>
                                      <w:text/>
                                    </w:sdtPr>
                                    <w:sdtContent>
                                      <w:r>
                                        <w:rPr>
                                          <w:b/>
                                          <w:caps/>
                                          <w:sz w:val="44"/>
                                          <w:szCs w:val="44"/>
                                        </w:rPr>
                                        <w:t>18-5449</w:t>
                                      </w:r>
                                    </w:sdtContent>
                                  </w:sdt>
                                </w:p>
                                <w:p w14:paraId="6D5F6AAA" w14:textId="77777777" w:rsidR="006C5733" w:rsidRPr="00D763C5" w:rsidRDefault="006C5733" w:rsidP="008B6F83">
                                  <w:pPr>
                                    <w:pStyle w:val="NoSpacing"/>
                                    <w:spacing w:before="240"/>
                                    <w:jc w:val="center"/>
                                    <w:rPr>
                                      <w:b/>
                                      <w:caps/>
                                      <w:sz w:val="44"/>
                                      <w:szCs w:val="44"/>
                                    </w:rPr>
                                  </w:pPr>
                                  <w:r>
                                    <w:rPr>
                                      <w:b/>
                                      <w:caps/>
                                      <w:sz w:val="44"/>
                                      <w:szCs w:val="44"/>
                                    </w:rPr>
                                    <w:t xml:space="preserve">Official Sealed </w:t>
                                  </w:r>
                                </w:p>
                                <w:sdt>
                                  <w:sdtPr>
                                    <w:rPr>
                                      <w:b/>
                                      <w:caps/>
                                      <w:sz w:val="44"/>
                                      <w:szCs w:val="44"/>
                                    </w:rPr>
                                    <w:alias w:val="Category"/>
                                    <w:tag w:val=""/>
                                    <w:id w:val="992370986"/>
                                    <w:showingPlcHdr/>
                                    <w:dataBinding w:prefixMappings="xmlns:ns0='http://purl.org/dc/elements/1.1/' xmlns:ns1='http://schemas.openxmlformats.org/package/2006/metadata/core-properties' " w:xpath="/ns1:coreProperties[1]/ns1:category[1]" w:storeItemID="{6C3C8BC8-F283-45AE-878A-BAB7291924A1}"/>
                                    <w:text/>
                                  </w:sdtPr>
                                  <w:sdtContent>
                                    <w:p w14:paraId="008BEDCE" w14:textId="77777777" w:rsidR="006C5733" w:rsidRPr="00D763C5" w:rsidRDefault="006C5733" w:rsidP="008B6F83">
                                      <w:pPr>
                                        <w:pStyle w:val="NoSpacing"/>
                                        <w:spacing w:before="240"/>
                                        <w:jc w:val="center"/>
                                        <w:rPr>
                                          <w:b/>
                                          <w:caps/>
                                          <w:sz w:val="44"/>
                                          <w:szCs w:val="44"/>
                                        </w:rPr>
                                      </w:pPr>
                                      <w:r>
                                        <w:rPr>
                                          <w:b/>
                                          <w:caps/>
                                          <w:sz w:val="44"/>
                                          <w:szCs w:val="44"/>
                                        </w:rPr>
                                        <w:t xml:space="preserve">     </w:t>
                                      </w:r>
                                    </w:p>
                                  </w:sdtContent>
                                </w:sdt>
                                <w:p w14:paraId="132E96A2" w14:textId="77777777" w:rsidR="006C5733" w:rsidRPr="00A27B7D" w:rsidRDefault="006C5733" w:rsidP="008B6F83">
                                  <w:pPr>
                                    <w:pStyle w:val="NoSpacing"/>
                                    <w:spacing w:before="240"/>
                                    <w:jc w:val="center"/>
                                    <w:rPr>
                                      <w:caps/>
                                      <w:sz w:val="36"/>
                                      <w:szCs w:val="36"/>
                                    </w:rPr>
                                  </w:pPr>
                                </w:p>
                                <w:p w14:paraId="7D55916D" w14:textId="77777777" w:rsidR="006C5733" w:rsidRDefault="006C5733" w:rsidP="008B6F83"/>
                                <w:p w14:paraId="56B9005D" w14:textId="77777777" w:rsidR="006C5733" w:rsidRDefault="006C5733" w:rsidP="008B6F83"/>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s:wsp>
                            <wps:cNvPr id="120" name="Rectangle 120"/>
                            <wps:cNvSpPr/>
                            <wps:spPr>
                              <a:xfrm>
                                <a:off x="0" y="7315200"/>
                                <a:ext cx="6858000" cy="143182"/>
                              </a:xfrm>
                              <a:prstGeom prst="rect">
                                <a:avLst/>
                              </a:prstGeom>
                              <a:solidFill>
                                <a:srgbClr val="A4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2F2F2"/>
                              </a:solidFill>
                              <a:ln w="25400" cap="flat" cmpd="sng" algn="ctr">
                                <a:noFill/>
                                <a:prstDash val="solid"/>
                              </a:ln>
                              <a:effectLst/>
                            </wps:spPr>
                            <wps:txbx>
                              <w:txbxContent>
                                <w:p w14:paraId="124FD877" w14:textId="77777777" w:rsidR="006C5733" w:rsidRPr="008B6F83" w:rsidRDefault="006C5733" w:rsidP="008B6F83">
                                  <w:pPr>
                                    <w:pStyle w:val="NoSpacing"/>
                                    <w:rPr>
                                      <w:b/>
                                      <w:color w:val="000000"/>
                                      <w:sz w:val="32"/>
                                      <w:szCs w:val="32"/>
                                    </w:rPr>
                                  </w:pPr>
                                </w:p>
                                <w:sdt>
                                  <w:sdtPr>
                                    <w:rPr>
                                      <w:b/>
                                      <w:color w:val="000000"/>
                                      <w:sz w:val="32"/>
                                      <w:szCs w:val="32"/>
                                    </w:rPr>
                                    <w:alias w:val="Agent Name "/>
                                    <w:tag w:val=""/>
                                    <w:id w:val="1975320518"/>
                                    <w:dataBinding w:prefixMappings="xmlns:ns0='http://purl.org/dc/elements/1.1/' xmlns:ns1='http://schemas.openxmlformats.org/package/2006/metadata/core-properties' " w:xpath="/ns1:coreProperties[1]/ns0:title[1]" w:storeItemID="{6C3C8BC8-F283-45AE-878A-BAB7291924A1}"/>
                                    <w:text/>
                                  </w:sdtPr>
                                  <w:sdtContent>
                                    <w:p w14:paraId="1C2FF731" w14:textId="3ECC6948" w:rsidR="006C5733" w:rsidRPr="008B6F83" w:rsidRDefault="006C5733" w:rsidP="008B6F83">
                                      <w:pPr>
                                        <w:pStyle w:val="NoSpacing"/>
                                        <w:rPr>
                                          <w:b/>
                                          <w:color w:val="000000"/>
                                          <w:sz w:val="32"/>
                                          <w:szCs w:val="32"/>
                                        </w:rPr>
                                      </w:pPr>
                                      <w:r>
                                        <w:rPr>
                                          <w:b/>
                                          <w:color w:val="000000"/>
                                          <w:sz w:val="32"/>
                                          <w:szCs w:val="32"/>
                                        </w:rPr>
                                        <w:t>Marty Rostermundt</w:t>
                                      </w:r>
                                    </w:p>
                                  </w:sdtContent>
                                </w:sdt>
                                <w:p w14:paraId="772AE1D9" w14:textId="70A39542" w:rsidR="006C5733" w:rsidRPr="008B6F83" w:rsidRDefault="00BA7888" w:rsidP="008B6F83">
                                  <w:pPr>
                                    <w:pStyle w:val="NoSpacing"/>
                                    <w:rPr>
                                      <w:b/>
                                      <w:color w:val="000000"/>
                                      <w:sz w:val="32"/>
                                      <w:szCs w:val="32"/>
                                    </w:rPr>
                                  </w:pPr>
                                  <w:r>
                                    <w:rPr>
                                      <w:b/>
                                      <w:color w:val="000000"/>
                                      <w:sz w:val="32"/>
                                      <w:szCs w:val="32"/>
                                    </w:rPr>
                                    <w:t>ISSUED DATE: 9/27</w:t>
                                  </w:r>
                                  <w:r w:rsidR="006C5733">
                                    <w:rPr>
                                      <w:b/>
                                      <w:color w:val="000000"/>
                                      <w:sz w:val="32"/>
                                      <w:szCs w:val="32"/>
                                    </w:rPr>
                                    <w:t>/2017</w:t>
                                  </w:r>
                                </w:p>
                                <w:p w14:paraId="432733DF" w14:textId="46AFA2FE" w:rsidR="006C5733" w:rsidRPr="000F1EDF" w:rsidRDefault="006C5733" w:rsidP="008B6F83">
                                  <w:pPr>
                                    <w:pStyle w:val="NoSpacing"/>
                                    <w:rPr>
                                      <w:rFonts w:cs="Arial"/>
                                      <w:b/>
                                      <w:sz w:val="32"/>
                                      <w:szCs w:val="32"/>
                                    </w:rPr>
                                  </w:pPr>
                                  <w:sdt>
                                    <w:sdtPr>
                                      <w:rPr>
                                        <w:b/>
                                        <w:caps/>
                                        <w:color w:val="000000"/>
                                        <w:sz w:val="32"/>
                                        <w:szCs w:val="32"/>
                                      </w:rPr>
                                      <w:alias w:val="Company"/>
                                      <w:tag w:val=""/>
                                      <w:id w:val="497312937"/>
                                      <w:dataBinding w:prefixMappings="xmlns:ns0='http://schemas.openxmlformats.org/officeDocument/2006/extended-properties' " w:xpath="/ns0:Properties[1]/ns0:Company[1]" w:storeItemID="{6668398D-A668-4E3E-A5EB-62B293D839F1}"/>
                                      <w:text/>
                                    </w:sdtPr>
                                    <w:sdtContent>
                                      <w:r>
                                        <w:rPr>
                                          <w:b/>
                                          <w:caps/>
                                          <w:color w:val="000000"/>
                                          <w:sz w:val="32"/>
                                          <w:szCs w:val="32"/>
                                        </w:rPr>
                                        <w:t>University of Wisconsin - Madison</w:t>
                                      </w:r>
                                    </w:sdtContent>
                                  </w:sdt>
                                  <w:r w:rsidRPr="008B6F83">
                                    <w:rPr>
                                      <w:b/>
                                      <w:caps/>
                                      <w:color w:val="000000"/>
                                      <w:sz w:val="32"/>
                                      <w:szCs w:val="32"/>
                                    </w:rPr>
                                    <w:t xml:space="preserve">: </w:t>
                                  </w:r>
                                  <w:sdt>
                                    <w:sdtPr>
                                      <w:rPr>
                                        <w:rFonts w:cs="Arial"/>
                                        <w:b/>
                                        <w:sz w:val="32"/>
                                        <w:szCs w:val="32"/>
                                      </w:rPr>
                                      <w:alias w:val="Due Date"/>
                                      <w:tag w:val="Due Date"/>
                                      <w:id w:val="269740591"/>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Content>
                                      <w:r>
                                        <w:rPr>
                                          <w:rFonts w:cs="Arial"/>
                                          <w:b/>
                                          <w:sz w:val="32"/>
                                          <w:szCs w:val="32"/>
                                        </w:rPr>
                                        <w:t>10/18/2017</w:t>
                                      </w:r>
                                    </w:sdtContent>
                                  </w:sdt>
                                  <w:r>
                                    <w:rPr>
                                      <w:rFonts w:cs="Arial"/>
                                      <w:b/>
                                      <w:sz w:val="32"/>
                                      <w:szCs w:val="32"/>
                                    </w:rPr>
                                    <w:t xml:space="preserve"> 2:00 PM CDT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289D59" id="Group 119" o:spid="_x0000_s1026" style="position:absolute;margin-left:29.4pt;margin-top:29.4pt;width:553.5pt;height:732.75pt;z-index:-251651072;mso-position-horizontal-relative:page;mso-position-vertical-relative:page" coordorigin="-646,742" coordsize="70197,9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">
                    <v:shapetype id="_x0000_t202" coordsize="21600,21600" o:spt="202" path="m,l,21600r21600,l21600,xe">
                      <v:stroke joinstyle="miter"/>
                      <v:path gradientshapeok="t" o:connecttype="rect"/>
                    </v:shapetype>
                    <v:shape id="Text Box 122" o:spid="_x0000_s1027" type="#_x0000_t202" style="position:absolute;left:-646;top:742;width:70196;height:9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" filled="f" strokeweight=".5pt">
                      <v:textbox inset="36pt,36pt,36pt,36pt">
                        <w:txbxContent>
                          <w:p w14:paraId="52183950" w14:textId="167DC71C" w:rsidR="006C5733" w:rsidRDefault="006C5733" w:rsidP="008B6F83">
                            <w:pPr>
                              <w:pStyle w:val="NoSpacing"/>
                              <w:spacing w:before="240"/>
                              <w:rPr>
                                <w:caps/>
                                <w:sz w:val="36"/>
                                <w:szCs w:val="36"/>
                              </w:rPr>
                            </w:pPr>
                          </w:p>
                          <w:p w14:paraId="065B98CB" w14:textId="77777777" w:rsidR="006C5733" w:rsidRDefault="006C5733" w:rsidP="008B6F83">
                            <w:pPr>
                              <w:pStyle w:val="NoSpacing"/>
                              <w:spacing w:before="240"/>
                              <w:rPr>
                                <w:caps/>
                                <w:sz w:val="36"/>
                                <w:szCs w:val="36"/>
                              </w:rPr>
                            </w:pPr>
                          </w:p>
                          <w:p w14:paraId="0301585A" w14:textId="33C3921F" w:rsidR="006C5733" w:rsidRDefault="006C5733" w:rsidP="008B6F83">
                            <w:pPr>
                              <w:pStyle w:val="NoSpacing"/>
                              <w:spacing w:before="240"/>
                              <w:rPr>
                                <w:caps/>
                                <w:sz w:val="36"/>
                                <w:szCs w:val="36"/>
                              </w:rPr>
                            </w:pPr>
                          </w:p>
                          <w:p w14:paraId="65A71570" w14:textId="2744E397" w:rsidR="006C5733" w:rsidRDefault="006C5733" w:rsidP="008B6F83">
                            <w:pPr>
                              <w:pStyle w:val="NoSpacing"/>
                              <w:spacing w:before="240"/>
                              <w:jc w:val="center"/>
                              <w:rPr>
                                <w:caps/>
                                <w:sz w:val="36"/>
                                <w:szCs w:val="36"/>
                              </w:rPr>
                            </w:pPr>
                          </w:p>
                          <w:p w14:paraId="55EE51FD" w14:textId="77777777" w:rsidR="006C5733" w:rsidRDefault="006C5733" w:rsidP="008B6F83">
                            <w:pPr>
                              <w:pStyle w:val="NoSpacing"/>
                              <w:spacing w:before="240"/>
                              <w:jc w:val="center"/>
                              <w:rPr>
                                <w:caps/>
                                <w:sz w:val="36"/>
                                <w:szCs w:val="36"/>
                              </w:rPr>
                            </w:pPr>
                          </w:p>
                          <w:p w14:paraId="32CC41C2" w14:textId="2F7738F9" w:rsidR="006C5733" w:rsidRDefault="006C5733" w:rsidP="008B6F83">
                            <w:pPr>
                              <w:pStyle w:val="NoSpacing"/>
                              <w:spacing w:before="240"/>
                              <w:jc w:val="center"/>
                              <w:rPr>
                                <w:caps/>
                                <w:sz w:val="36"/>
                                <w:szCs w:val="36"/>
                              </w:rPr>
                            </w:pPr>
                          </w:p>
                          <w:p w14:paraId="61038A10" w14:textId="77777777" w:rsidR="006C5733" w:rsidRDefault="006C5733" w:rsidP="008B6F83">
                            <w:pPr>
                              <w:pStyle w:val="NoSpacing"/>
                              <w:spacing w:before="240"/>
                              <w:jc w:val="center"/>
                              <w:rPr>
                                <w:b/>
                                <w:caps/>
                                <w:sz w:val="44"/>
                                <w:szCs w:val="44"/>
                              </w:rPr>
                            </w:pPr>
                          </w:p>
                          <w:p w14:paraId="5FD478CE" w14:textId="77777777" w:rsidR="006C5733" w:rsidRDefault="006C5733" w:rsidP="008B6F83">
                            <w:pPr>
                              <w:pStyle w:val="NoSpacing"/>
                              <w:spacing w:before="240"/>
                              <w:jc w:val="center"/>
                              <w:rPr>
                                <w:b/>
                                <w:caps/>
                                <w:sz w:val="44"/>
                                <w:szCs w:val="44"/>
                              </w:rPr>
                            </w:pPr>
                          </w:p>
                          <w:p w14:paraId="752B4D60" w14:textId="77777777" w:rsidR="006C5733" w:rsidRPr="00D763C5" w:rsidRDefault="006C5733" w:rsidP="008B6F83">
                            <w:pPr>
                              <w:pStyle w:val="NoSpacing"/>
                              <w:spacing w:before="240"/>
                              <w:jc w:val="center"/>
                              <w:rPr>
                                <w:b/>
                                <w:caps/>
                                <w:sz w:val="44"/>
                                <w:szCs w:val="44"/>
                              </w:rPr>
                            </w:pPr>
                            <w:r w:rsidRPr="00D763C5">
                              <w:rPr>
                                <w:b/>
                                <w:caps/>
                                <w:sz w:val="44"/>
                                <w:szCs w:val="44"/>
                              </w:rPr>
                              <w:t>ReQUEST FOR BID</w:t>
                            </w:r>
                          </w:p>
                          <w:p w14:paraId="19445436" w14:textId="51E9BE9B" w:rsidR="006C5733" w:rsidRDefault="006C5733" w:rsidP="008B6F83">
                            <w:pPr>
                              <w:pStyle w:val="NoSpacing"/>
                              <w:spacing w:before="240"/>
                              <w:jc w:val="center"/>
                              <w:rPr>
                                <w:b/>
                                <w:caps/>
                                <w:sz w:val="44"/>
                                <w:szCs w:val="44"/>
                              </w:rPr>
                            </w:pPr>
                            <w:r w:rsidRPr="00D763C5">
                              <w:rPr>
                                <w:b/>
                                <w:caps/>
                                <w:sz w:val="44"/>
                                <w:szCs w:val="44"/>
                              </w:rPr>
                              <w:t>cONTRACT #</w:t>
                            </w:r>
                            <w:sdt>
                              <w:sdtPr>
                                <w:rPr>
                                  <w:b/>
                                  <w:caps/>
                                  <w:sz w:val="44"/>
                                  <w:szCs w:val="44"/>
                                </w:rPr>
                                <w:alias w:val="Contract Number"/>
                                <w:tag w:val="Contract Number"/>
                                <w:id w:val="2105379445"/>
                                <w:dataBinding w:prefixMappings="xmlns:ns0='http://purl.org/dc/elements/1.1/' xmlns:ns1='http://schemas.openxmlformats.org/package/2006/metadata/core-properties' " w:xpath="/ns1:coreProperties[1]/ns1:keywords[1]" w:storeItemID="{6C3C8BC8-F283-45AE-878A-BAB7291924A1}"/>
                                <w:text/>
                              </w:sdtPr>
                              <w:sdtContent>
                                <w:r>
                                  <w:rPr>
                                    <w:b/>
                                    <w:caps/>
                                    <w:sz w:val="44"/>
                                    <w:szCs w:val="44"/>
                                  </w:rPr>
                                  <w:t>18-5449</w:t>
                                </w:r>
                              </w:sdtContent>
                            </w:sdt>
                          </w:p>
                          <w:p w14:paraId="6D5F6AAA" w14:textId="77777777" w:rsidR="006C5733" w:rsidRPr="00D763C5" w:rsidRDefault="006C5733" w:rsidP="008B6F83">
                            <w:pPr>
                              <w:pStyle w:val="NoSpacing"/>
                              <w:spacing w:before="240"/>
                              <w:jc w:val="center"/>
                              <w:rPr>
                                <w:b/>
                                <w:caps/>
                                <w:sz w:val="44"/>
                                <w:szCs w:val="44"/>
                              </w:rPr>
                            </w:pPr>
                            <w:r>
                              <w:rPr>
                                <w:b/>
                                <w:caps/>
                                <w:sz w:val="44"/>
                                <w:szCs w:val="44"/>
                              </w:rPr>
                              <w:t xml:space="preserve">Official Sealed </w:t>
                            </w:r>
                          </w:p>
                          <w:sdt>
                            <w:sdtPr>
                              <w:rPr>
                                <w:b/>
                                <w:caps/>
                                <w:sz w:val="44"/>
                                <w:szCs w:val="44"/>
                              </w:rPr>
                              <w:alias w:val="Category"/>
                              <w:tag w:val=""/>
                              <w:id w:val="992370986"/>
                              <w:showingPlcHdr/>
                              <w:dataBinding w:prefixMappings="xmlns:ns0='http://purl.org/dc/elements/1.1/' xmlns:ns1='http://schemas.openxmlformats.org/package/2006/metadata/core-properties' " w:xpath="/ns1:coreProperties[1]/ns1:category[1]" w:storeItemID="{6C3C8BC8-F283-45AE-878A-BAB7291924A1}"/>
                              <w:text/>
                            </w:sdtPr>
                            <w:sdtContent>
                              <w:p w14:paraId="008BEDCE" w14:textId="77777777" w:rsidR="006C5733" w:rsidRPr="00D763C5" w:rsidRDefault="006C5733" w:rsidP="008B6F83">
                                <w:pPr>
                                  <w:pStyle w:val="NoSpacing"/>
                                  <w:spacing w:before="240"/>
                                  <w:jc w:val="center"/>
                                  <w:rPr>
                                    <w:b/>
                                    <w:caps/>
                                    <w:sz w:val="44"/>
                                    <w:szCs w:val="44"/>
                                  </w:rPr>
                                </w:pPr>
                                <w:r>
                                  <w:rPr>
                                    <w:b/>
                                    <w:caps/>
                                    <w:sz w:val="44"/>
                                    <w:szCs w:val="44"/>
                                  </w:rPr>
                                  <w:t xml:space="preserve">     </w:t>
                                </w:r>
                              </w:p>
                            </w:sdtContent>
                          </w:sdt>
                          <w:p w14:paraId="132E96A2" w14:textId="77777777" w:rsidR="006C5733" w:rsidRPr="00A27B7D" w:rsidRDefault="006C5733" w:rsidP="008B6F83">
                            <w:pPr>
                              <w:pStyle w:val="NoSpacing"/>
                              <w:spacing w:before="240"/>
                              <w:jc w:val="center"/>
                              <w:rPr>
                                <w:caps/>
                                <w:sz w:val="36"/>
                                <w:szCs w:val="36"/>
                              </w:rPr>
                            </w:pPr>
                          </w:p>
                          <w:p w14:paraId="7D55916D" w14:textId="77777777" w:rsidR="006C5733" w:rsidRDefault="006C5733" w:rsidP="008B6F83"/>
                          <w:p w14:paraId="56B9005D" w14:textId="77777777" w:rsidR="006C5733" w:rsidRDefault="006C5733" w:rsidP="008B6F83"/>
                        </w:txbxContent>
                      </v:textbox>
                    </v:shape>
                    <v:rect id="Rectangle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" fillcolor="#a40000" stroked="f" strokeweight="2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" fillcolor="#f2f2f2" stroked="f" strokeweight="2pt">
                      <v:textbox inset="36pt,14.4pt,36pt,36pt">
                        <w:txbxContent>
                          <w:p w14:paraId="124FD877" w14:textId="77777777" w:rsidR="006C5733" w:rsidRPr="008B6F83" w:rsidRDefault="006C5733" w:rsidP="008B6F83">
                            <w:pPr>
                              <w:pStyle w:val="NoSpacing"/>
                              <w:rPr>
                                <w:b/>
                                <w:color w:val="000000"/>
                                <w:sz w:val="32"/>
                                <w:szCs w:val="32"/>
                              </w:rPr>
                            </w:pPr>
                          </w:p>
                          <w:sdt>
                            <w:sdtPr>
                              <w:rPr>
                                <w:b/>
                                <w:color w:val="000000"/>
                                <w:sz w:val="32"/>
                                <w:szCs w:val="32"/>
                              </w:rPr>
                              <w:alias w:val="Agent Name "/>
                              <w:tag w:val=""/>
                              <w:id w:val="1975320518"/>
                              <w:dataBinding w:prefixMappings="xmlns:ns0='http://purl.org/dc/elements/1.1/' xmlns:ns1='http://schemas.openxmlformats.org/package/2006/metadata/core-properties' " w:xpath="/ns1:coreProperties[1]/ns0:title[1]" w:storeItemID="{6C3C8BC8-F283-45AE-878A-BAB7291924A1}"/>
                              <w:text/>
                            </w:sdtPr>
                            <w:sdtContent>
                              <w:p w14:paraId="1C2FF731" w14:textId="3ECC6948" w:rsidR="006C5733" w:rsidRPr="008B6F83" w:rsidRDefault="006C5733" w:rsidP="008B6F83">
                                <w:pPr>
                                  <w:pStyle w:val="NoSpacing"/>
                                  <w:rPr>
                                    <w:b/>
                                    <w:color w:val="000000"/>
                                    <w:sz w:val="32"/>
                                    <w:szCs w:val="32"/>
                                  </w:rPr>
                                </w:pPr>
                                <w:r>
                                  <w:rPr>
                                    <w:b/>
                                    <w:color w:val="000000"/>
                                    <w:sz w:val="32"/>
                                    <w:szCs w:val="32"/>
                                  </w:rPr>
                                  <w:t>Marty Rostermundt</w:t>
                                </w:r>
                              </w:p>
                            </w:sdtContent>
                          </w:sdt>
                          <w:p w14:paraId="772AE1D9" w14:textId="70A39542" w:rsidR="006C5733" w:rsidRPr="008B6F83" w:rsidRDefault="00BA7888" w:rsidP="008B6F83">
                            <w:pPr>
                              <w:pStyle w:val="NoSpacing"/>
                              <w:rPr>
                                <w:b/>
                                <w:color w:val="000000"/>
                                <w:sz w:val="32"/>
                                <w:szCs w:val="32"/>
                              </w:rPr>
                            </w:pPr>
                            <w:r>
                              <w:rPr>
                                <w:b/>
                                <w:color w:val="000000"/>
                                <w:sz w:val="32"/>
                                <w:szCs w:val="32"/>
                              </w:rPr>
                              <w:t>ISSUED DATE: 9/27</w:t>
                            </w:r>
                            <w:r w:rsidR="006C5733">
                              <w:rPr>
                                <w:b/>
                                <w:color w:val="000000"/>
                                <w:sz w:val="32"/>
                                <w:szCs w:val="32"/>
                              </w:rPr>
                              <w:t>/2017</w:t>
                            </w:r>
                          </w:p>
                          <w:p w14:paraId="432733DF" w14:textId="46AFA2FE" w:rsidR="006C5733" w:rsidRPr="000F1EDF" w:rsidRDefault="006C5733" w:rsidP="008B6F83">
                            <w:pPr>
                              <w:pStyle w:val="NoSpacing"/>
                              <w:rPr>
                                <w:rFonts w:cs="Arial"/>
                                <w:b/>
                                <w:sz w:val="32"/>
                                <w:szCs w:val="32"/>
                              </w:rPr>
                            </w:pPr>
                            <w:sdt>
                              <w:sdtPr>
                                <w:rPr>
                                  <w:b/>
                                  <w:caps/>
                                  <w:color w:val="000000"/>
                                  <w:sz w:val="32"/>
                                  <w:szCs w:val="32"/>
                                </w:rPr>
                                <w:alias w:val="Company"/>
                                <w:tag w:val=""/>
                                <w:id w:val="497312937"/>
                                <w:dataBinding w:prefixMappings="xmlns:ns0='http://schemas.openxmlformats.org/officeDocument/2006/extended-properties' " w:xpath="/ns0:Properties[1]/ns0:Company[1]" w:storeItemID="{6668398D-A668-4E3E-A5EB-62B293D839F1}"/>
                                <w:text/>
                              </w:sdtPr>
                              <w:sdtContent>
                                <w:r>
                                  <w:rPr>
                                    <w:b/>
                                    <w:caps/>
                                    <w:color w:val="000000"/>
                                    <w:sz w:val="32"/>
                                    <w:szCs w:val="32"/>
                                  </w:rPr>
                                  <w:t>University of Wisconsin - Madison</w:t>
                                </w:r>
                              </w:sdtContent>
                            </w:sdt>
                            <w:r w:rsidRPr="008B6F83">
                              <w:rPr>
                                <w:b/>
                                <w:caps/>
                                <w:color w:val="000000"/>
                                <w:sz w:val="32"/>
                                <w:szCs w:val="32"/>
                              </w:rPr>
                              <w:t xml:space="preserve">: </w:t>
                            </w:r>
                            <w:sdt>
                              <w:sdtPr>
                                <w:rPr>
                                  <w:rFonts w:cs="Arial"/>
                                  <w:b/>
                                  <w:sz w:val="32"/>
                                  <w:szCs w:val="32"/>
                                </w:rPr>
                                <w:alias w:val="Due Date"/>
                                <w:tag w:val="Due Date"/>
                                <w:id w:val="269740591"/>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Content>
                                <w:r>
                                  <w:rPr>
                                    <w:rFonts w:cs="Arial"/>
                                    <w:b/>
                                    <w:sz w:val="32"/>
                                    <w:szCs w:val="32"/>
                                  </w:rPr>
                                  <w:t>10/18/2017</w:t>
                                </w:r>
                              </w:sdtContent>
                            </w:sdt>
                            <w:r>
                              <w:rPr>
                                <w:rFonts w:cs="Arial"/>
                                <w:b/>
                                <w:sz w:val="32"/>
                                <w:szCs w:val="32"/>
                              </w:rPr>
                              <w:t xml:space="preserve"> 2:00 PM CDT </w:t>
                            </w:r>
                          </w:p>
                        </w:txbxContent>
                      </v:textbox>
                    </v:rect>
                    <w10:wrap anchorx="page" anchory="page"/>
                  </v:group>
                </w:pict>
              </mc:Fallback>
            </mc:AlternateContent>
          </w:r>
          <w:r>
            <w:rPr>
              <w:noProof/>
            </w:rPr>
            <w:drawing>
              <wp:anchor distT="0" distB="0" distL="114300" distR="114300" simplePos="0" relativeHeight="251663360" behindDoc="1" locked="0" layoutInCell="1" allowOverlap="1" wp14:anchorId="60D54A53" wp14:editId="65A25408">
                <wp:simplePos x="0" y="0"/>
                <wp:positionH relativeFrom="margin">
                  <wp:posOffset>-541020</wp:posOffset>
                </wp:positionH>
                <wp:positionV relativeFrom="paragraph">
                  <wp:posOffset>-826770</wp:posOffset>
                </wp:positionV>
                <wp:extent cx="6973182" cy="4648787"/>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isconsin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73182" cy="4648787"/>
                        </a:xfrm>
                        <a:prstGeom prst="rect">
                          <a:avLst/>
                        </a:prstGeom>
                      </pic:spPr>
                    </pic:pic>
                  </a:graphicData>
                </a:graphic>
                <wp14:sizeRelH relativeFrom="page">
                  <wp14:pctWidth>0</wp14:pctWidth>
                </wp14:sizeRelH>
                <wp14:sizeRelV relativeFrom="page">
                  <wp14:pctHeight>0</wp14:pctHeight>
                </wp14:sizeRelV>
              </wp:anchor>
            </w:drawing>
          </w:r>
        </w:p>
      </w:sdtContent>
    </w:sdt>
    <w:sdt>
      <w:sdtPr>
        <w:rPr>
          <w:rFonts w:asciiTheme="minorHAnsi" w:eastAsiaTheme="minorHAnsi" w:hAnsiTheme="minorHAnsi" w:cstheme="minorBidi"/>
          <w:color w:val="auto"/>
          <w:sz w:val="22"/>
          <w:szCs w:val="22"/>
        </w:rPr>
        <w:id w:val="1621183919"/>
        <w:docPartObj>
          <w:docPartGallery w:val="Table of Contents"/>
          <w:docPartUnique/>
        </w:docPartObj>
      </w:sdtPr>
      <w:sdtEndPr>
        <w:rPr>
          <w:b/>
          <w:bCs/>
          <w:noProof/>
        </w:rPr>
      </w:sdtEndPr>
      <w:sdtContent>
        <w:p w14:paraId="67458AB6" w14:textId="0EFD498E" w:rsidR="00AC1C04" w:rsidRDefault="00AC1C04">
          <w:pPr>
            <w:pStyle w:val="TOCHeading"/>
          </w:pPr>
          <w:r>
            <w:t>Contents</w:t>
          </w:r>
        </w:p>
        <w:p w14:paraId="76A27021" w14:textId="1DD20951" w:rsidR="00BA7888" w:rsidRDefault="00AC1C0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4286015" w:history="1">
            <w:r w:rsidR="00BA7888" w:rsidRPr="001D0836">
              <w:rPr>
                <w:rStyle w:val="Hyperlink"/>
                <w:noProof/>
              </w:rPr>
              <w:t>1. Submittal Instructions</w:t>
            </w:r>
            <w:r w:rsidR="00BA7888">
              <w:rPr>
                <w:noProof/>
                <w:webHidden/>
              </w:rPr>
              <w:tab/>
            </w:r>
            <w:r w:rsidR="00BA7888">
              <w:rPr>
                <w:noProof/>
                <w:webHidden/>
              </w:rPr>
              <w:fldChar w:fldCharType="begin"/>
            </w:r>
            <w:r w:rsidR="00BA7888">
              <w:rPr>
                <w:noProof/>
                <w:webHidden/>
              </w:rPr>
              <w:instrText xml:space="preserve"> PAGEREF _Toc494286015 \h </w:instrText>
            </w:r>
            <w:r w:rsidR="00BA7888">
              <w:rPr>
                <w:noProof/>
                <w:webHidden/>
              </w:rPr>
            </w:r>
            <w:r w:rsidR="00BA7888">
              <w:rPr>
                <w:noProof/>
                <w:webHidden/>
              </w:rPr>
              <w:fldChar w:fldCharType="separate"/>
            </w:r>
            <w:r w:rsidR="00BA7888">
              <w:rPr>
                <w:noProof/>
                <w:webHidden/>
              </w:rPr>
              <w:t>3</w:t>
            </w:r>
            <w:r w:rsidR="00BA7888">
              <w:rPr>
                <w:noProof/>
                <w:webHidden/>
              </w:rPr>
              <w:fldChar w:fldCharType="end"/>
            </w:r>
          </w:hyperlink>
        </w:p>
        <w:p w14:paraId="50B493BB" w14:textId="07C186E7" w:rsidR="00BA7888" w:rsidRDefault="00BA7888">
          <w:pPr>
            <w:pStyle w:val="TOC2"/>
            <w:tabs>
              <w:tab w:val="left" w:pos="880"/>
              <w:tab w:val="right" w:leader="dot" w:pos="9350"/>
            </w:tabs>
            <w:rPr>
              <w:rFonts w:eastAsiaTheme="minorEastAsia"/>
              <w:noProof/>
            </w:rPr>
          </w:pPr>
          <w:hyperlink w:anchor="_Toc494286016" w:history="1">
            <w:r w:rsidRPr="001D0836">
              <w:rPr>
                <w:rStyle w:val="Hyperlink"/>
                <w:noProof/>
              </w:rPr>
              <w:t>1.1.</w:t>
            </w:r>
            <w:r>
              <w:rPr>
                <w:rFonts w:eastAsiaTheme="minorEastAsia"/>
                <w:noProof/>
              </w:rPr>
              <w:tab/>
            </w:r>
            <w:r w:rsidRPr="001D0836">
              <w:rPr>
                <w:rStyle w:val="Hyperlink"/>
                <w:noProof/>
              </w:rPr>
              <w:t>Bid Response Requirements:</w:t>
            </w:r>
            <w:r>
              <w:rPr>
                <w:noProof/>
                <w:webHidden/>
              </w:rPr>
              <w:tab/>
            </w:r>
            <w:r>
              <w:rPr>
                <w:noProof/>
                <w:webHidden/>
              </w:rPr>
              <w:fldChar w:fldCharType="begin"/>
            </w:r>
            <w:r>
              <w:rPr>
                <w:noProof/>
                <w:webHidden/>
              </w:rPr>
              <w:instrText xml:space="preserve"> PAGEREF _Toc494286016 \h </w:instrText>
            </w:r>
            <w:r>
              <w:rPr>
                <w:noProof/>
                <w:webHidden/>
              </w:rPr>
            </w:r>
            <w:r>
              <w:rPr>
                <w:noProof/>
                <w:webHidden/>
              </w:rPr>
              <w:fldChar w:fldCharType="separate"/>
            </w:r>
            <w:r>
              <w:rPr>
                <w:noProof/>
                <w:webHidden/>
              </w:rPr>
              <w:t>4</w:t>
            </w:r>
            <w:r>
              <w:rPr>
                <w:noProof/>
                <w:webHidden/>
              </w:rPr>
              <w:fldChar w:fldCharType="end"/>
            </w:r>
          </w:hyperlink>
        </w:p>
        <w:p w14:paraId="3A943C95" w14:textId="2378A78A" w:rsidR="00BA7888" w:rsidRDefault="00BA7888">
          <w:pPr>
            <w:pStyle w:val="TOC1"/>
            <w:tabs>
              <w:tab w:val="right" w:leader="dot" w:pos="9350"/>
            </w:tabs>
            <w:rPr>
              <w:rFonts w:eastAsiaTheme="minorEastAsia"/>
              <w:noProof/>
            </w:rPr>
          </w:pPr>
          <w:hyperlink w:anchor="_Toc494286017" w:history="1">
            <w:r w:rsidRPr="001D0836">
              <w:rPr>
                <w:rStyle w:val="Hyperlink"/>
                <w:noProof/>
              </w:rPr>
              <w:t>2. General Information</w:t>
            </w:r>
            <w:r>
              <w:rPr>
                <w:noProof/>
                <w:webHidden/>
              </w:rPr>
              <w:tab/>
            </w:r>
            <w:r>
              <w:rPr>
                <w:noProof/>
                <w:webHidden/>
              </w:rPr>
              <w:fldChar w:fldCharType="begin"/>
            </w:r>
            <w:r>
              <w:rPr>
                <w:noProof/>
                <w:webHidden/>
              </w:rPr>
              <w:instrText xml:space="preserve"> PAGEREF _Toc494286017 \h </w:instrText>
            </w:r>
            <w:r>
              <w:rPr>
                <w:noProof/>
                <w:webHidden/>
              </w:rPr>
            </w:r>
            <w:r>
              <w:rPr>
                <w:noProof/>
                <w:webHidden/>
              </w:rPr>
              <w:fldChar w:fldCharType="separate"/>
            </w:r>
            <w:r>
              <w:rPr>
                <w:noProof/>
                <w:webHidden/>
              </w:rPr>
              <w:t>6</w:t>
            </w:r>
            <w:r>
              <w:rPr>
                <w:noProof/>
                <w:webHidden/>
              </w:rPr>
              <w:fldChar w:fldCharType="end"/>
            </w:r>
          </w:hyperlink>
        </w:p>
        <w:p w14:paraId="63E4FD30" w14:textId="15FFE52F" w:rsidR="00BA7888" w:rsidRDefault="00BA7888">
          <w:pPr>
            <w:pStyle w:val="TOC2"/>
            <w:tabs>
              <w:tab w:val="left" w:pos="880"/>
              <w:tab w:val="right" w:leader="dot" w:pos="9350"/>
            </w:tabs>
            <w:rPr>
              <w:rFonts w:eastAsiaTheme="minorEastAsia"/>
              <w:noProof/>
            </w:rPr>
          </w:pPr>
          <w:hyperlink w:anchor="_Toc494286018" w:history="1">
            <w:r w:rsidRPr="001D0836">
              <w:rPr>
                <w:rStyle w:val="Hyperlink"/>
                <w:noProof/>
              </w:rPr>
              <w:t>2.1.</w:t>
            </w:r>
            <w:r>
              <w:rPr>
                <w:rFonts w:eastAsiaTheme="minorEastAsia"/>
                <w:noProof/>
              </w:rPr>
              <w:tab/>
            </w:r>
            <w:r w:rsidRPr="001D0836">
              <w:rPr>
                <w:rStyle w:val="Hyperlink"/>
                <w:noProof/>
              </w:rPr>
              <w:t>Purpose:</w:t>
            </w:r>
            <w:r>
              <w:rPr>
                <w:noProof/>
                <w:webHidden/>
              </w:rPr>
              <w:tab/>
            </w:r>
            <w:r>
              <w:rPr>
                <w:noProof/>
                <w:webHidden/>
              </w:rPr>
              <w:fldChar w:fldCharType="begin"/>
            </w:r>
            <w:r>
              <w:rPr>
                <w:noProof/>
                <w:webHidden/>
              </w:rPr>
              <w:instrText xml:space="preserve"> PAGEREF _Toc494286018 \h </w:instrText>
            </w:r>
            <w:r>
              <w:rPr>
                <w:noProof/>
                <w:webHidden/>
              </w:rPr>
            </w:r>
            <w:r>
              <w:rPr>
                <w:noProof/>
                <w:webHidden/>
              </w:rPr>
              <w:fldChar w:fldCharType="separate"/>
            </w:r>
            <w:r>
              <w:rPr>
                <w:noProof/>
                <w:webHidden/>
              </w:rPr>
              <w:t>6</w:t>
            </w:r>
            <w:r>
              <w:rPr>
                <w:noProof/>
                <w:webHidden/>
              </w:rPr>
              <w:fldChar w:fldCharType="end"/>
            </w:r>
          </w:hyperlink>
        </w:p>
        <w:p w14:paraId="62D20B34" w14:textId="58B353CA" w:rsidR="00BA7888" w:rsidRDefault="00BA7888">
          <w:pPr>
            <w:pStyle w:val="TOC2"/>
            <w:tabs>
              <w:tab w:val="left" w:pos="880"/>
              <w:tab w:val="right" w:leader="dot" w:pos="9350"/>
            </w:tabs>
            <w:rPr>
              <w:rFonts w:eastAsiaTheme="minorEastAsia"/>
              <w:noProof/>
            </w:rPr>
          </w:pPr>
          <w:hyperlink w:anchor="_Toc494286019" w:history="1">
            <w:r w:rsidRPr="001D0836">
              <w:rPr>
                <w:rStyle w:val="Hyperlink"/>
                <w:noProof/>
              </w:rPr>
              <w:t>2.2.</w:t>
            </w:r>
            <w:r>
              <w:rPr>
                <w:rFonts w:eastAsiaTheme="minorEastAsia"/>
                <w:noProof/>
              </w:rPr>
              <w:tab/>
            </w:r>
            <w:r w:rsidRPr="001D0836">
              <w:rPr>
                <w:rStyle w:val="Hyperlink"/>
                <w:noProof/>
              </w:rPr>
              <w:t>Scope:</w:t>
            </w:r>
            <w:r>
              <w:rPr>
                <w:noProof/>
                <w:webHidden/>
              </w:rPr>
              <w:tab/>
            </w:r>
            <w:r>
              <w:rPr>
                <w:noProof/>
                <w:webHidden/>
              </w:rPr>
              <w:fldChar w:fldCharType="begin"/>
            </w:r>
            <w:r>
              <w:rPr>
                <w:noProof/>
                <w:webHidden/>
              </w:rPr>
              <w:instrText xml:space="preserve"> PAGEREF _Toc494286019 \h </w:instrText>
            </w:r>
            <w:r>
              <w:rPr>
                <w:noProof/>
                <w:webHidden/>
              </w:rPr>
            </w:r>
            <w:r>
              <w:rPr>
                <w:noProof/>
                <w:webHidden/>
              </w:rPr>
              <w:fldChar w:fldCharType="separate"/>
            </w:r>
            <w:r>
              <w:rPr>
                <w:noProof/>
                <w:webHidden/>
              </w:rPr>
              <w:t>6</w:t>
            </w:r>
            <w:r>
              <w:rPr>
                <w:noProof/>
                <w:webHidden/>
              </w:rPr>
              <w:fldChar w:fldCharType="end"/>
            </w:r>
          </w:hyperlink>
        </w:p>
        <w:p w14:paraId="2F04B1E4" w14:textId="050E09AE" w:rsidR="00BA7888" w:rsidRDefault="00BA7888">
          <w:pPr>
            <w:pStyle w:val="TOC2"/>
            <w:tabs>
              <w:tab w:val="left" w:pos="880"/>
              <w:tab w:val="right" w:leader="dot" w:pos="9350"/>
            </w:tabs>
            <w:rPr>
              <w:rFonts w:eastAsiaTheme="minorEastAsia"/>
              <w:noProof/>
            </w:rPr>
          </w:pPr>
          <w:hyperlink w:anchor="_Toc494286020" w:history="1">
            <w:r w:rsidRPr="001D0836">
              <w:rPr>
                <w:rStyle w:val="Hyperlink"/>
                <w:noProof/>
              </w:rPr>
              <w:t>2.3.</w:t>
            </w:r>
            <w:r>
              <w:rPr>
                <w:rFonts w:eastAsiaTheme="minorEastAsia"/>
                <w:noProof/>
              </w:rPr>
              <w:tab/>
            </w:r>
            <w:r w:rsidRPr="001D0836">
              <w:rPr>
                <w:rStyle w:val="Hyperlink"/>
                <w:noProof/>
              </w:rPr>
              <w:t>Definitions:</w:t>
            </w:r>
            <w:r>
              <w:rPr>
                <w:noProof/>
                <w:webHidden/>
              </w:rPr>
              <w:tab/>
            </w:r>
            <w:r>
              <w:rPr>
                <w:noProof/>
                <w:webHidden/>
              </w:rPr>
              <w:fldChar w:fldCharType="begin"/>
            </w:r>
            <w:r>
              <w:rPr>
                <w:noProof/>
                <w:webHidden/>
              </w:rPr>
              <w:instrText xml:space="preserve"> PAGEREF _Toc494286020 \h </w:instrText>
            </w:r>
            <w:r>
              <w:rPr>
                <w:noProof/>
                <w:webHidden/>
              </w:rPr>
            </w:r>
            <w:r>
              <w:rPr>
                <w:noProof/>
                <w:webHidden/>
              </w:rPr>
              <w:fldChar w:fldCharType="separate"/>
            </w:r>
            <w:r>
              <w:rPr>
                <w:noProof/>
                <w:webHidden/>
              </w:rPr>
              <w:t>6</w:t>
            </w:r>
            <w:r>
              <w:rPr>
                <w:noProof/>
                <w:webHidden/>
              </w:rPr>
              <w:fldChar w:fldCharType="end"/>
            </w:r>
          </w:hyperlink>
        </w:p>
        <w:p w14:paraId="62295629" w14:textId="45196C12" w:rsidR="00BA7888" w:rsidRDefault="00BA7888">
          <w:pPr>
            <w:pStyle w:val="TOC2"/>
            <w:tabs>
              <w:tab w:val="left" w:pos="880"/>
              <w:tab w:val="right" w:leader="dot" w:pos="9350"/>
            </w:tabs>
            <w:rPr>
              <w:rFonts w:eastAsiaTheme="minorEastAsia"/>
              <w:noProof/>
            </w:rPr>
          </w:pPr>
          <w:hyperlink w:anchor="_Toc494286021" w:history="1">
            <w:r w:rsidRPr="001D0836">
              <w:rPr>
                <w:rStyle w:val="Hyperlink"/>
                <w:noProof/>
              </w:rPr>
              <w:t>2.4.</w:t>
            </w:r>
            <w:r>
              <w:rPr>
                <w:rFonts w:eastAsiaTheme="minorEastAsia"/>
                <w:noProof/>
              </w:rPr>
              <w:tab/>
            </w:r>
            <w:r w:rsidRPr="001D0836">
              <w:rPr>
                <w:rStyle w:val="Hyperlink"/>
                <w:noProof/>
              </w:rPr>
              <w:t>VendorNet Registration:</w:t>
            </w:r>
            <w:r>
              <w:rPr>
                <w:noProof/>
                <w:webHidden/>
              </w:rPr>
              <w:tab/>
            </w:r>
            <w:r>
              <w:rPr>
                <w:noProof/>
                <w:webHidden/>
              </w:rPr>
              <w:fldChar w:fldCharType="begin"/>
            </w:r>
            <w:r>
              <w:rPr>
                <w:noProof/>
                <w:webHidden/>
              </w:rPr>
              <w:instrText xml:space="preserve"> PAGEREF _Toc494286021 \h </w:instrText>
            </w:r>
            <w:r>
              <w:rPr>
                <w:noProof/>
                <w:webHidden/>
              </w:rPr>
            </w:r>
            <w:r>
              <w:rPr>
                <w:noProof/>
                <w:webHidden/>
              </w:rPr>
              <w:fldChar w:fldCharType="separate"/>
            </w:r>
            <w:r>
              <w:rPr>
                <w:noProof/>
                <w:webHidden/>
              </w:rPr>
              <w:t>6</w:t>
            </w:r>
            <w:r>
              <w:rPr>
                <w:noProof/>
                <w:webHidden/>
              </w:rPr>
              <w:fldChar w:fldCharType="end"/>
            </w:r>
          </w:hyperlink>
        </w:p>
        <w:p w14:paraId="66DB5708" w14:textId="6A09418C" w:rsidR="00BA7888" w:rsidRDefault="00BA7888">
          <w:pPr>
            <w:pStyle w:val="TOC2"/>
            <w:tabs>
              <w:tab w:val="left" w:pos="880"/>
              <w:tab w:val="right" w:leader="dot" w:pos="9350"/>
            </w:tabs>
            <w:rPr>
              <w:rFonts w:eastAsiaTheme="minorEastAsia"/>
              <w:noProof/>
            </w:rPr>
          </w:pPr>
          <w:hyperlink w:anchor="_Toc494286022" w:history="1">
            <w:r w:rsidRPr="001D0836">
              <w:rPr>
                <w:rStyle w:val="Hyperlink"/>
                <w:noProof/>
              </w:rPr>
              <w:t>2.5.</w:t>
            </w:r>
            <w:r>
              <w:rPr>
                <w:rFonts w:eastAsiaTheme="minorEastAsia"/>
                <w:noProof/>
              </w:rPr>
              <w:tab/>
            </w:r>
            <w:r w:rsidRPr="001D0836">
              <w:rPr>
                <w:rStyle w:val="Hyperlink"/>
                <w:noProof/>
              </w:rPr>
              <w:t>Orders:</w:t>
            </w:r>
            <w:r>
              <w:rPr>
                <w:noProof/>
                <w:webHidden/>
              </w:rPr>
              <w:tab/>
            </w:r>
            <w:r>
              <w:rPr>
                <w:noProof/>
                <w:webHidden/>
              </w:rPr>
              <w:fldChar w:fldCharType="begin"/>
            </w:r>
            <w:r>
              <w:rPr>
                <w:noProof/>
                <w:webHidden/>
              </w:rPr>
              <w:instrText xml:space="preserve"> PAGEREF _Toc494286022 \h </w:instrText>
            </w:r>
            <w:r>
              <w:rPr>
                <w:noProof/>
                <w:webHidden/>
              </w:rPr>
            </w:r>
            <w:r>
              <w:rPr>
                <w:noProof/>
                <w:webHidden/>
              </w:rPr>
              <w:fldChar w:fldCharType="separate"/>
            </w:r>
            <w:r>
              <w:rPr>
                <w:noProof/>
                <w:webHidden/>
              </w:rPr>
              <w:t>7</w:t>
            </w:r>
            <w:r>
              <w:rPr>
                <w:noProof/>
                <w:webHidden/>
              </w:rPr>
              <w:fldChar w:fldCharType="end"/>
            </w:r>
          </w:hyperlink>
        </w:p>
        <w:p w14:paraId="07A6BC94" w14:textId="4B91BD3C" w:rsidR="00BA7888" w:rsidRDefault="00BA7888">
          <w:pPr>
            <w:pStyle w:val="TOC2"/>
            <w:tabs>
              <w:tab w:val="left" w:pos="880"/>
              <w:tab w:val="right" w:leader="dot" w:pos="9350"/>
            </w:tabs>
            <w:rPr>
              <w:rFonts w:eastAsiaTheme="minorEastAsia"/>
              <w:noProof/>
            </w:rPr>
          </w:pPr>
          <w:hyperlink w:anchor="_Toc494286023" w:history="1">
            <w:r w:rsidRPr="001D0836">
              <w:rPr>
                <w:rStyle w:val="Hyperlink"/>
                <w:noProof/>
              </w:rPr>
              <w:t>2.6.</w:t>
            </w:r>
            <w:r>
              <w:rPr>
                <w:rFonts w:eastAsiaTheme="minorEastAsia"/>
                <w:noProof/>
              </w:rPr>
              <w:tab/>
            </w:r>
            <w:r w:rsidRPr="001D0836">
              <w:rPr>
                <w:rStyle w:val="Hyperlink"/>
                <w:noProof/>
              </w:rPr>
              <w:t>Electronic Commerce/Online Ordering:</w:t>
            </w:r>
            <w:r>
              <w:rPr>
                <w:noProof/>
                <w:webHidden/>
              </w:rPr>
              <w:tab/>
            </w:r>
            <w:r>
              <w:rPr>
                <w:noProof/>
                <w:webHidden/>
              </w:rPr>
              <w:fldChar w:fldCharType="begin"/>
            </w:r>
            <w:r>
              <w:rPr>
                <w:noProof/>
                <w:webHidden/>
              </w:rPr>
              <w:instrText xml:space="preserve"> PAGEREF _Toc494286023 \h </w:instrText>
            </w:r>
            <w:r>
              <w:rPr>
                <w:noProof/>
                <w:webHidden/>
              </w:rPr>
            </w:r>
            <w:r>
              <w:rPr>
                <w:noProof/>
                <w:webHidden/>
              </w:rPr>
              <w:fldChar w:fldCharType="separate"/>
            </w:r>
            <w:r>
              <w:rPr>
                <w:noProof/>
                <w:webHidden/>
              </w:rPr>
              <w:t>7</w:t>
            </w:r>
            <w:r>
              <w:rPr>
                <w:noProof/>
                <w:webHidden/>
              </w:rPr>
              <w:fldChar w:fldCharType="end"/>
            </w:r>
          </w:hyperlink>
        </w:p>
        <w:p w14:paraId="229D381C" w14:textId="6CB3B4E9" w:rsidR="00BA7888" w:rsidRDefault="00BA7888">
          <w:pPr>
            <w:pStyle w:val="TOC2"/>
            <w:tabs>
              <w:tab w:val="left" w:pos="880"/>
              <w:tab w:val="right" w:leader="dot" w:pos="9350"/>
            </w:tabs>
            <w:rPr>
              <w:rFonts w:eastAsiaTheme="minorEastAsia"/>
              <w:noProof/>
            </w:rPr>
          </w:pPr>
          <w:hyperlink w:anchor="_Toc494286024" w:history="1">
            <w:r w:rsidRPr="001D0836">
              <w:rPr>
                <w:rStyle w:val="Hyperlink"/>
                <w:noProof/>
              </w:rPr>
              <w:t>2.7.</w:t>
            </w:r>
            <w:r>
              <w:rPr>
                <w:rFonts w:eastAsiaTheme="minorEastAsia"/>
                <w:noProof/>
              </w:rPr>
              <w:tab/>
            </w:r>
            <w:r w:rsidRPr="001D0836">
              <w:rPr>
                <w:rStyle w:val="Hyperlink"/>
                <w:noProof/>
              </w:rPr>
              <w:t>Campus Delivery Requirements:</w:t>
            </w:r>
            <w:r>
              <w:rPr>
                <w:noProof/>
                <w:webHidden/>
              </w:rPr>
              <w:tab/>
            </w:r>
            <w:r>
              <w:rPr>
                <w:noProof/>
                <w:webHidden/>
              </w:rPr>
              <w:fldChar w:fldCharType="begin"/>
            </w:r>
            <w:r>
              <w:rPr>
                <w:noProof/>
                <w:webHidden/>
              </w:rPr>
              <w:instrText xml:space="preserve"> PAGEREF _Toc494286024 \h </w:instrText>
            </w:r>
            <w:r>
              <w:rPr>
                <w:noProof/>
                <w:webHidden/>
              </w:rPr>
            </w:r>
            <w:r>
              <w:rPr>
                <w:noProof/>
                <w:webHidden/>
              </w:rPr>
              <w:fldChar w:fldCharType="separate"/>
            </w:r>
            <w:r>
              <w:rPr>
                <w:noProof/>
                <w:webHidden/>
              </w:rPr>
              <w:t>7</w:t>
            </w:r>
            <w:r>
              <w:rPr>
                <w:noProof/>
                <w:webHidden/>
              </w:rPr>
              <w:fldChar w:fldCharType="end"/>
            </w:r>
          </w:hyperlink>
        </w:p>
        <w:p w14:paraId="047E4272" w14:textId="5FE034A2" w:rsidR="00BA7888" w:rsidRDefault="00BA7888">
          <w:pPr>
            <w:pStyle w:val="TOC2"/>
            <w:tabs>
              <w:tab w:val="left" w:pos="880"/>
              <w:tab w:val="right" w:leader="dot" w:pos="9350"/>
            </w:tabs>
            <w:rPr>
              <w:rFonts w:eastAsiaTheme="minorEastAsia"/>
              <w:noProof/>
            </w:rPr>
          </w:pPr>
          <w:hyperlink w:anchor="_Toc494286025" w:history="1">
            <w:r w:rsidRPr="001D0836">
              <w:rPr>
                <w:rStyle w:val="Hyperlink"/>
                <w:noProof/>
              </w:rPr>
              <w:t>2.8.</w:t>
            </w:r>
            <w:r>
              <w:rPr>
                <w:rFonts w:eastAsiaTheme="minorEastAsia"/>
                <w:noProof/>
              </w:rPr>
              <w:tab/>
            </w:r>
            <w:r w:rsidRPr="001D0836">
              <w:rPr>
                <w:rStyle w:val="Hyperlink"/>
                <w:noProof/>
              </w:rPr>
              <w:t>Promotional Materials/Endorsements:</w:t>
            </w:r>
            <w:r>
              <w:rPr>
                <w:noProof/>
                <w:webHidden/>
              </w:rPr>
              <w:tab/>
            </w:r>
            <w:r>
              <w:rPr>
                <w:noProof/>
                <w:webHidden/>
              </w:rPr>
              <w:fldChar w:fldCharType="begin"/>
            </w:r>
            <w:r>
              <w:rPr>
                <w:noProof/>
                <w:webHidden/>
              </w:rPr>
              <w:instrText xml:space="preserve"> PAGEREF _Toc494286025 \h </w:instrText>
            </w:r>
            <w:r>
              <w:rPr>
                <w:noProof/>
                <w:webHidden/>
              </w:rPr>
            </w:r>
            <w:r>
              <w:rPr>
                <w:noProof/>
                <w:webHidden/>
              </w:rPr>
              <w:fldChar w:fldCharType="separate"/>
            </w:r>
            <w:r>
              <w:rPr>
                <w:noProof/>
                <w:webHidden/>
              </w:rPr>
              <w:t>8</w:t>
            </w:r>
            <w:r>
              <w:rPr>
                <w:noProof/>
                <w:webHidden/>
              </w:rPr>
              <w:fldChar w:fldCharType="end"/>
            </w:r>
          </w:hyperlink>
        </w:p>
        <w:p w14:paraId="7AC7D2B2" w14:textId="66A7FCB9" w:rsidR="00BA7888" w:rsidRDefault="00BA7888">
          <w:pPr>
            <w:pStyle w:val="TOC2"/>
            <w:tabs>
              <w:tab w:val="left" w:pos="880"/>
              <w:tab w:val="right" w:leader="dot" w:pos="9350"/>
            </w:tabs>
            <w:rPr>
              <w:rFonts w:eastAsiaTheme="minorEastAsia"/>
              <w:noProof/>
            </w:rPr>
          </w:pPr>
          <w:hyperlink w:anchor="_Toc494286026" w:history="1">
            <w:r w:rsidRPr="001D0836">
              <w:rPr>
                <w:rStyle w:val="Hyperlink"/>
                <w:noProof/>
              </w:rPr>
              <w:t>2.9.</w:t>
            </w:r>
            <w:r>
              <w:rPr>
                <w:rFonts w:eastAsiaTheme="minorEastAsia"/>
                <w:noProof/>
              </w:rPr>
              <w:tab/>
            </w:r>
            <w:r w:rsidRPr="001D0836">
              <w:rPr>
                <w:rStyle w:val="Hyperlink"/>
                <w:noProof/>
              </w:rPr>
              <w:t>Supplier Diversity:</w:t>
            </w:r>
            <w:r>
              <w:rPr>
                <w:noProof/>
                <w:webHidden/>
              </w:rPr>
              <w:tab/>
            </w:r>
            <w:r>
              <w:rPr>
                <w:noProof/>
                <w:webHidden/>
              </w:rPr>
              <w:fldChar w:fldCharType="begin"/>
            </w:r>
            <w:r>
              <w:rPr>
                <w:noProof/>
                <w:webHidden/>
              </w:rPr>
              <w:instrText xml:space="preserve"> PAGEREF _Toc494286026 \h </w:instrText>
            </w:r>
            <w:r>
              <w:rPr>
                <w:noProof/>
                <w:webHidden/>
              </w:rPr>
            </w:r>
            <w:r>
              <w:rPr>
                <w:noProof/>
                <w:webHidden/>
              </w:rPr>
              <w:fldChar w:fldCharType="separate"/>
            </w:r>
            <w:r>
              <w:rPr>
                <w:noProof/>
                <w:webHidden/>
              </w:rPr>
              <w:t>8</w:t>
            </w:r>
            <w:r>
              <w:rPr>
                <w:noProof/>
                <w:webHidden/>
              </w:rPr>
              <w:fldChar w:fldCharType="end"/>
            </w:r>
          </w:hyperlink>
        </w:p>
        <w:p w14:paraId="5EEAFB36" w14:textId="44E58533" w:rsidR="00BA7888" w:rsidRDefault="00BA7888">
          <w:pPr>
            <w:pStyle w:val="TOC1"/>
            <w:tabs>
              <w:tab w:val="left" w:pos="440"/>
              <w:tab w:val="right" w:leader="dot" w:pos="9350"/>
            </w:tabs>
            <w:rPr>
              <w:rFonts w:eastAsiaTheme="minorEastAsia"/>
              <w:noProof/>
            </w:rPr>
          </w:pPr>
          <w:hyperlink w:anchor="_Toc494286027" w:history="1">
            <w:r w:rsidRPr="001D0836">
              <w:rPr>
                <w:rStyle w:val="Hyperlink"/>
                <w:noProof/>
              </w:rPr>
              <w:t>3.</w:t>
            </w:r>
            <w:r>
              <w:rPr>
                <w:rFonts w:eastAsiaTheme="minorEastAsia"/>
                <w:noProof/>
              </w:rPr>
              <w:tab/>
            </w:r>
            <w:r w:rsidRPr="001D0836">
              <w:rPr>
                <w:rStyle w:val="Hyperlink"/>
                <w:noProof/>
              </w:rPr>
              <w:t>RFB Process Instructions</w:t>
            </w:r>
            <w:r>
              <w:rPr>
                <w:noProof/>
                <w:webHidden/>
              </w:rPr>
              <w:tab/>
            </w:r>
            <w:r>
              <w:rPr>
                <w:noProof/>
                <w:webHidden/>
              </w:rPr>
              <w:fldChar w:fldCharType="begin"/>
            </w:r>
            <w:r>
              <w:rPr>
                <w:noProof/>
                <w:webHidden/>
              </w:rPr>
              <w:instrText xml:space="preserve"> PAGEREF _Toc494286027 \h </w:instrText>
            </w:r>
            <w:r>
              <w:rPr>
                <w:noProof/>
                <w:webHidden/>
              </w:rPr>
            </w:r>
            <w:r>
              <w:rPr>
                <w:noProof/>
                <w:webHidden/>
              </w:rPr>
              <w:fldChar w:fldCharType="separate"/>
            </w:r>
            <w:r>
              <w:rPr>
                <w:noProof/>
                <w:webHidden/>
              </w:rPr>
              <w:t>10</w:t>
            </w:r>
            <w:r>
              <w:rPr>
                <w:noProof/>
                <w:webHidden/>
              </w:rPr>
              <w:fldChar w:fldCharType="end"/>
            </w:r>
          </w:hyperlink>
        </w:p>
        <w:p w14:paraId="77B42CE4" w14:textId="70DE811F" w:rsidR="00BA7888" w:rsidRDefault="00BA7888">
          <w:pPr>
            <w:pStyle w:val="TOC2"/>
            <w:tabs>
              <w:tab w:val="left" w:pos="880"/>
              <w:tab w:val="right" w:leader="dot" w:pos="9350"/>
            </w:tabs>
            <w:rPr>
              <w:rFonts w:eastAsiaTheme="minorEastAsia"/>
              <w:noProof/>
            </w:rPr>
          </w:pPr>
          <w:hyperlink w:anchor="_Toc494286028" w:history="1">
            <w:r w:rsidRPr="001D0836">
              <w:rPr>
                <w:rStyle w:val="Hyperlink"/>
                <w:noProof/>
              </w:rPr>
              <w:t>3.1.</w:t>
            </w:r>
            <w:r>
              <w:rPr>
                <w:rFonts w:eastAsiaTheme="minorEastAsia"/>
                <w:noProof/>
              </w:rPr>
              <w:tab/>
            </w:r>
            <w:r w:rsidRPr="001D0836">
              <w:rPr>
                <w:rStyle w:val="Hyperlink"/>
                <w:noProof/>
              </w:rPr>
              <w:t>Clarifications and/or Revisions through Designated Contact:</w:t>
            </w:r>
            <w:r>
              <w:rPr>
                <w:noProof/>
                <w:webHidden/>
              </w:rPr>
              <w:tab/>
            </w:r>
            <w:r>
              <w:rPr>
                <w:noProof/>
                <w:webHidden/>
              </w:rPr>
              <w:fldChar w:fldCharType="begin"/>
            </w:r>
            <w:r>
              <w:rPr>
                <w:noProof/>
                <w:webHidden/>
              </w:rPr>
              <w:instrText xml:space="preserve"> PAGEREF _Toc494286028 \h </w:instrText>
            </w:r>
            <w:r>
              <w:rPr>
                <w:noProof/>
                <w:webHidden/>
              </w:rPr>
            </w:r>
            <w:r>
              <w:rPr>
                <w:noProof/>
                <w:webHidden/>
              </w:rPr>
              <w:fldChar w:fldCharType="separate"/>
            </w:r>
            <w:r>
              <w:rPr>
                <w:noProof/>
                <w:webHidden/>
              </w:rPr>
              <w:t>10</w:t>
            </w:r>
            <w:r>
              <w:rPr>
                <w:noProof/>
                <w:webHidden/>
              </w:rPr>
              <w:fldChar w:fldCharType="end"/>
            </w:r>
          </w:hyperlink>
        </w:p>
        <w:p w14:paraId="562B24B5" w14:textId="76C97A56" w:rsidR="00BA7888" w:rsidRDefault="00BA7888">
          <w:pPr>
            <w:pStyle w:val="TOC2"/>
            <w:tabs>
              <w:tab w:val="left" w:pos="880"/>
              <w:tab w:val="right" w:leader="dot" w:pos="9350"/>
            </w:tabs>
            <w:rPr>
              <w:rFonts w:eastAsiaTheme="minorEastAsia"/>
              <w:noProof/>
            </w:rPr>
          </w:pPr>
          <w:hyperlink w:anchor="_Toc494286029" w:history="1">
            <w:r w:rsidRPr="001D0836">
              <w:rPr>
                <w:rStyle w:val="Hyperlink"/>
                <w:noProof/>
              </w:rPr>
              <w:t>3.2.</w:t>
            </w:r>
            <w:r>
              <w:rPr>
                <w:rFonts w:eastAsiaTheme="minorEastAsia"/>
                <w:noProof/>
              </w:rPr>
              <w:tab/>
            </w:r>
            <w:r w:rsidRPr="001D0836">
              <w:rPr>
                <w:rStyle w:val="Hyperlink"/>
                <w:noProof/>
              </w:rPr>
              <w:t>Applicable Dates:</w:t>
            </w:r>
            <w:r>
              <w:rPr>
                <w:noProof/>
                <w:webHidden/>
              </w:rPr>
              <w:tab/>
            </w:r>
            <w:r>
              <w:rPr>
                <w:noProof/>
                <w:webHidden/>
              </w:rPr>
              <w:fldChar w:fldCharType="begin"/>
            </w:r>
            <w:r>
              <w:rPr>
                <w:noProof/>
                <w:webHidden/>
              </w:rPr>
              <w:instrText xml:space="preserve"> PAGEREF _Toc494286029 \h </w:instrText>
            </w:r>
            <w:r>
              <w:rPr>
                <w:noProof/>
                <w:webHidden/>
              </w:rPr>
            </w:r>
            <w:r>
              <w:rPr>
                <w:noProof/>
                <w:webHidden/>
              </w:rPr>
              <w:fldChar w:fldCharType="separate"/>
            </w:r>
            <w:r>
              <w:rPr>
                <w:noProof/>
                <w:webHidden/>
              </w:rPr>
              <w:t>10</w:t>
            </w:r>
            <w:r>
              <w:rPr>
                <w:noProof/>
                <w:webHidden/>
              </w:rPr>
              <w:fldChar w:fldCharType="end"/>
            </w:r>
          </w:hyperlink>
        </w:p>
        <w:p w14:paraId="502C1396" w14:textId="3D90745F" w:rsidR="00BA7888" w:rsidRDefault="00BA7888">
          <w:pPr>
            <w:pStyle w:val="TOC2"/>
            <w:tabs>
              <w:tab w:val="left" w:pos="880"/>
              <w:tab w:val="right" w:leader="dot" w:pos="9350"/>
            </w:tabs>
            <w:rPr>
              <w:rFonts w:eastAsiaTheme="minorEastAsia"/>
              <w:noProof/>
            </w:rPr>
          </w:pPr>
          <w:hyperlink w:anchor="_Toc494286030" w:history="1">
            <w:r w:rsidRPr="001D0836">
              <w:rPr>
                <w:rStyle w:val="Hyperlink"/>
                <w:noProof/>
              </w:rPr>
              <w:t>3.3.</w:t>
            </w:r>
            <w:r>
              <w:rPr>
                <w:rFonts w:eastAsiaTheme="minorEastAsia"/>
                <w:noProof/>
              </w:rPr>
              <w:tab/>
            </w:r>
            <w:r w:rsidRPr="001D0836">
              <w:rPr>
                <w:rStyle w:val="Hyperlink"/>
                <w:noProof/>
              </w:rPr>
              <w:t>Term of Contract:</w:t>
            </w:r>
            <w:r>
              <w:rPr>
                <w:noProof/>
                <w:webHidden/>
              </w:rPr>
              <w:tab/>
            </w:r>
            <w:r>
              <w:rPr>
                <w:noProof/>
                <w:webHidden/>
              </w:rPr>
              <w:fldChar w:fldCharType="begin"/>
            </w:r>
            <w:r>
              <w:rPr>
                <w:noProof/>
                <w:webHidden/>
              </w:rPr>
              <w:instrText xml:space="preserve"> PAGEREF _Toc494286030 \h </w:instrText>
            </w:r>
            <w:r>
              <w:rPr>
                <w:noProof/>
                <w:webHidden/>
              </w:rPr>
            </w:r>
            <w:r>
              <w:rPr>
                <w:noProof/>
                <w:webHidden/>
              </w:rPr>
              <w:fldChar w:fldCharType="separate"/>
            </w:r>
            <w:r>
              <w:rPr>
                <w:noProof/>
                <w:webHidden/>
              </w:rPr>
              <w:t>11</w:t>
            </w:r>
            <w:r>
              <w:rPr>
                <w:noProof/>
                <w:webHidden/>
              </w:rPr>
              <w:fldChar w:fldCharType="end"/>
            </w:r>
          </w:hyperlink>
        </w:p>
        <w:p w14:paraId="45F8478B" w14:textId="30F47940" w:rsidR="00BA7888" w:rsidRDefault="00BA7888">
          <w:pPr>
            <w:pStyle w:val="TOC2"/>
            <w:tabs>
              <w:tab w:val="left" w:pos="880"/>
              <w:tab w:val="right" w:leader="dot" w:pos="9350"/>
            </w:tabs>
            <w:rPr>
              <w:rFonts w:eastAsiaTheme="minorEastAsia"/>
              <w:noProof/>
            </w:rPr>
          </w:pPr>
          <w:hyperlink w:anchor="_Toc494286031" w:history="1">
            <w:r w:rsidRPr="001D0836">
              <w:rPr>
                <w:rStyle w:val="Hyperlink"/>
                <w:noProof/>
              </w:rPr>
              <w:t>3.4.</w:t>
            </w:r>
            <w:r>
              <w:rPr>
                <w:rFonts w:eastAsiaTheme="minorEastAsia"/>
                <w:noProof/>
              </w:rPr>
              <w:tab/>
            </w:r>
            <w:r w:rsidRPr="001D0836">
              <w:rPr>
                <w:rStyle w:val="Hyperlink"/>
                <w:noProof/>
              </w:rPr>
              <w:t>Oral Presentations, Product Demonstrations and Site Visits (Pre Award):</w:t>
            </w:r>
            <w:r>
              <w:rPr>
                <w:noProof/>
                <w:webHidden/>
              </w:rPr>
              <w:tab/>
            </w:r>
            <w:r>
              <w:rPr>
                <w:noProof/>
                <w:webHidden/>
              </w:rPr>
              <w:fldChar w:fldCharType="begin"/>
            </w:r>
            <w:r>
              <w:rPr>
                <w:noProof/>
                <w:webHidden/>
              </w:rPr>
              <w:instrText xml:space="preserve"> PAGEREF _Toc494286031 \h </w:instrText>
            </w:r>
            <w:r>
              <w:rPr>
                <w:noProof/>
                <w:webHidden/>
              </w:rPr>
            </w:r>
            <w:r>
              <w:rPr>
                <w:noProof/>
                <w:webHidden/>
              </w:rPr>
              <w:fldChar w:fldCharType="separate"/>
            </w:r>
            <w:r>
              <w:rPr>
                <w:noProof/>
                <w:webHidden/>
              </w:rPr>
              <w:t>11</w:t>
            </w:r>
            <w:r>
              <w:rPr>
                <w:noProof/>
                <w:webHidden/>
              </w:rPr>
              <w:fldChar w:fldCharType="end"/>
            </w:r>
          </w:hyperlink>
        </w:p>
        <w:p w14:paraId="60DD8878" w14:textId="7B223A03" w:rsidR="00BA7888" w:rsidRDefault="00BA7888">
          <w:pPr>
            <w:pStyle w:val="TOC2"/>
            <w:tabs>
              <w:tab w:val="left" w:pos="880"/>
              <w:tab w:val="right" w:leader="dot" w:pos="9350"/>
            </w:tabs>
            <w:rPr>
              <w:rFonts w:eastAsiaTheme="minorEastAsia"/>
              <w:noProof/>
            </w:rPr>
          </w:pPr>
          <w:hyperlink w:anchor="_Toc494286032" w:history="1">
            <w:r w:rsidRPr="001D0836">
              <w:rPr>
                <w:rStyle w:val="Hyperlink"/>
                <w:noProof/>
              </w:rPr>
              <w:t>3.5.</w:t>
            </w:r>
            <w:r>
              <w:rPr>
                <w:rFonts w:eastAsiaTheme="minorEastAsia"/>
                <w:noProof/>
              </w:rPr>
              <w:tab/>
            </w:r>
            <w:r w:rsidRPr="001D0836">
              <w:rPr>
                <w:rStyle w:val="Hyperlink"/>
                <w:noProof/>
              </w:rPr>
              <w:t>Proprietary Information:</w:t>
            </w:r>
            <w:r>
              <w:rPr>
                <w:noProof/>
                <w:webHidden/>
              </w:rPr>
              <w:tab/>
            </w:r>
            <w:r>
              <w:rPr>
                <w:noProof/>
                <w:webHidden/>
              </w:rPr>
              <w:fldChar w:fldCharType="begin"/>
            </w:r>
            <w:r>
              <w:rPr>
                <w:noProof/>
                <w:webHidden/>
              </w:rPr>
              <w:instrText xml:space="preserve"> PAGEREF _Toc494286032 \h </w:instrText>
            </w:r>
            <w:r>
              <w:rPr>
                <w:noProof/>
                <w:webHidden/>
              </w:rPr>
            </w:r>
            <w:r>
              <w:rPr>
                <w:noProof/>
                <w:webHidden/>
              </w:rPr>
              <w:fldChar w:fldCharType="separate"/>
            </w:r>
            <w:r>
              <w:rPr>
                <w:noProof/>
                <w:webHidden/>
              </w:rPr>
              <w:t>11</w:t>
            </w:r>
            <w:r>
              <w:rPr>
                <w:noProof/>
                <w:webHidden/>
              </w:rPr>
              <w:fldChar w:fldCharType="end"/>
            </w:r>
          </w:hyperlink>
        </w:p>
        <w:p w14:paraId="2DC94FCB" w14:textId="0333F2D9" w:rsidR="00BA7888" w:rsidRDefault="00BA7888">
          <w:pPr>
            <w:pStyle w:val="TOC2"/>
            <w:tabs>
              <w:tab w:val="left" w:pos="880"/>
              <w:tab w:val="right" w:leader="dot" w:pos="9350"/>
            </w:tabs>
            <w:rPr>
              <w:rFonts w:eastAsiaTheme="minorEastAsia"/>
              <w:noProof/>
            </w:rPr>
          </w:pPr>
          <w:hyperlink w:anchor="_Toc494286033" w:history="1">
            <w:r w:rsidRPr="001D0836">
              <w:rPr>
                <w:rStyle w:val="Hyperlink"/>
                <w:noProof/>
              </w:rPr>
              <w:t>3.6.</w:t>
            </w:r>
            <w:r>
              <w:rPr>
                <w:rFonts w:eastAsiaTheme="minorEastAsia"/>
                <w:noProof/>
              </w:rPr>
              <w:tab/>
            </w:r>
            <w:r w:rsidRPr="001D0836">
              <w:rPr>
                <w:rStyle w:val="Hyperlink"/>
                <w:noProof/>
              </w:rPr>
              <w:t>Reasonable Accommodations:</w:t>
            </w:r>
            <w:r>
              <w:rPr>
                <w:noProof/>
                <w:webHidden/>
              </w:rPr>
              <w:tab/>
            </w:r>
            <w:r>
              <w:rPr>
                <w:noProof/>
                <w:webHidden/>
              </w:rPr>
              <w:fldChar w:fldCharType="begin"/>
            </w:r>
            <w:r>
              <w:rPr>
                <w:noProof/>
                <w:webHidden/>
              </w:rPr>
              <w:instrText xml:space="preserve"> PAGEREF _Toc494286033 \h </w:instrText>
            </w:r>
            <w:r>
              <w:rPr>
                <w:noProof/>
                <w:webHidden/>
              </w:rPr>
            </w:r>
            <w:r>
              <w:rPr>
                <w:noProof/>
                <w:webHidden/>
              </w:rPr>
              <w:fldChar w:fldCharType="separate"/>
            </w:r>
            <w:r>
              <w:rPr>
                <w:noProof/>
                <w:webHidden/>
              </w:rPr>
              <w:t>11</w:t>
            </w:r>
            <w:r>
              <w:rPr>
                <w:noProof/>
                <w:webHidden/>
              </w:rPr>
              <w:fldChar w:fldCharType="end"/>
            </w:r>
          </w:hyperlink>
        </w:p>
        <w:p w14:paraId="1F06DD50" w14:textId="3EAEC8DD" w:rsidR="00BA7888" w:rsidRDefault="00BA7888">
          <w:pPr>
            <w:pStyle w:val="TOC2"/>
            <w:tabs>
              <w:tab w:val="left" w:pos="880"/>
              <w:tab w:val="right" w:leader="dot" w:pos="9350"/>
            </w:tabs>
            <w:rPr>
              <w:rFonts w:eastAsiaTheme="minorEastAsia"/>
              <w:noProof/>
            </w:rPr>
          </w:pPr>
          <w:hyperlink w:anchor="_Toc494286034" w:history="1">
            <w:r w:rsidRPr="001D0836">
              <w:rPr>
                <w:rStyle w:val="Hyperlink"/>
                <w:noProof/>
              </w:rPr>
              <w:t>3.7.</w:t>
            </w:r>
            <w:r>
              <w:rPr>
                <w:rFonts w:eastAsiaTheme="minorEastAsia"/>
                <w:noProof/>
              </w:rPr>
              <w:tab/>
            </w:r>
            <w:r w:rsidRPr="001D0836">
              <w:rPr>
                <w:rStyle w:val="Hyperlink"/>
                <w:noProof/>
              </w:rPr>
              <w:t>Method of Bid (A):</w:t>
            </w:r>
            <w:r>
              <w:rPr>
                <w:noProof/>
                <w:webHidden/>
              </w:rPr>
              <w:tab/>
            </w:r>
            <w:r>
              <w:rPr>
                <w:noProof/>
                <w:webHidden/>
              </w:rPr>
              <w:fldChar w:fldCharType="begin"/>
            </w:r>
            <w:r>
              <w:rPr>
                <w:noProof/>
                <w:webHidden/>
              </w:rPr>
              <w:instrText xml:space="preserve"> PAGEREF _Toc494286034 \h </w:instrText>
            </w:r>
            <w:r>
              <w:rPr>
                <w:noProof/>
                <w:webHidden/>
              </w:rPr>
            </w:r>
            <w:r>
              <w:rPr>
                <w:noProof/>
                <w:webHidden/>
              </w:rPr>
              <w:fldChar w:fldCharType="separate"/>
            </w:r>
            <w:r>
              <w:rPr>
                <w:noProof/>
                <w:webHidden/>
              </w:rPr>
              <w:t>11</w:t>
            </w:r>
            <w:r>
              <w:rPr>
                <w:noProof/>
                <w:webHidden/>
              </w:rPr>
              <w:fldChar w:fldCharType="end"/>
            </w:r>
          </w:hyperlink>
        </w:p>
        <w:p w14:paraId="6565133D" w14:textId="555024A8" w:rsidR="00BA7888" w:rsidRDefault="00BA7888">
          <w:pPr>
            <w:pStyle w:val="TOC2"/>
            <w:tabs>
              <w:tab w:val="left" w:pos="880"/>
              <w:tab w:val="right" w:leader="dot" w:pos="9350"/>
            </w:tabs>
            <w:rPr>
              <w:rFonts w:eastAsiaTheme="minorEastAsia"/>
              <w:noProof/>
            </w:rPr>
          </w:pPr>
          <w:hyperlink w:anchor="_Toc494286035" w:history="1">
            <w:r w:rsidRPr="001D0836">
              <w:rPr>
                <w:rStyle w:val="Hyperlink"/>
                <w:noProof/>
              </w:rPr>
              <w:t>3.8.</w:t>
            </w:r>
            <w:r>
              <w:rPr>
                <w:rFonts w:eastAsiaTheme="minorEastAsia"/>
                <w:noProof/>
              </w:rPr>
              <w:tab/>
            </w:r>
            <w:r w:rsidRPr="001D0836">
              <w:rPr>
                <w:rStyle w:val="Hyperlink"/>
                <w:noProof/>
              </w:rPr>
              <w:t>Method of Award (A):</w:t>
            </w:r>
            <w:r>
              <w:rPr>
                <w:noProof/>
                <w:webHidden/>
              </w:rPr>
              <w:tab/>
            </w:r>
            <w:r>
              <w:rPr>
                <w:noProof/>
                <w:webHidden/>
              </w:rPr>
              <w:fldChar w:fldCharType="begin"/>
            </w:r>
            <w:r>
              <w:rPr>
                <w:noProof/>
                <w:webHidden/>
              </w:rPr>
              <w:instrText xml:space="preserve"> PAGEREF _Toc494286035 \h </w:instrText>
            </w:r>
            <w:r>
              <w:rPr>
                <w:noProof/>
                <w:webHidden/>
              </w:rPr>
            </w:r>
            <w:r>
              <w:rPr>
                <w:noProof/>
                <w:webHidden/>
              </w:rPr>
              <w:fldChar w:fldCharType="separate"/>
            </w:r>
            <w:r>
              <w:rPr>
                <w:noProof/>
                <w:webHidden/>
              </w:rPr>
              <w:t>11</w:t>
            </w:r>
            <w:r>
              <w:rPr>
                <w:noProof/>
                <w:webHidden/>
              </w:rPr>
              <w:fldChar w:fldCharType="end"/>
            </w:r>
          </w:hyperlink>
        </w:p>
        <w:p w14:paraId="719FE871" w14:textId="1218E0D0" w:rsidR="00BA7888" w:rsidRDefault="00BA7888">
          <w:pPr>
            <w:pStyle w:val="TOC2"/>
            <w:tabs>
              <w:tab w:val="left" w:pos="880"/>
              <w:tab w:val="right" w:leader="dot" w:pos="9350"/>
            </w:tabs>
            <w:rPr>
              <w:rFonts w:eastAsiaTheme="minorEastAsia"/>
              <w:noProof/>
            </w:rPr>
          </w:pPr>
          <w:hyperlink w:anchor="_Toc494286036" w:history="1">
            <w:r w:rsidRPr="001D0836">
              <w:rPr>
                <w:rStyle w:val="Hyperlink"/>
                <w:noProof/>
              </w:rPr>
              <w:t>3.9.</w:t>
            </w:r>
            <w:r>
              <w:rPr>
                <w:rFonts w:eastAsiaTheme="minorEastAsia"/>
                <w:noProof/>
              </w:rPr>
              <w:tab/>
            </w:r>
            <w:r w:rsidRPr="001D0836">
              <w:rPr>
                <w:rStyle w:val="Hyperlink"/>
                <w:noProof/>
              </w:rPr>
              <w:t>Samples and Evaluation:</w:t>
            </w:r>
            <w:r>
              <w:rPr>
                <w:noProof/>
                <w:webHidden/>
              </w:rPr>
              <w:tab/>
            </w:r>
            <w:r>
              <w:rPr>
                <w:noProof/>
                <w:webHidden/>
              </w:rPr>
              <w:fldChar w:fldCharType="begin"/>
            </w:r>
            <w:r>
              <w:rPr>
                <w:noProof/>
                <w:webHidden/>
              </w:rPr>
              <w:instrText xml:space="preserve"> PAGEREF _Toc494286036 \h </w:instrText>
            </w:r>
            <w:r>
              <w:rPr>
                <w:noProof/>
                <w:webHidden/>
              </w:rPr>
            </w:r>
            <w:r>
              <w:rPr>
                <w:noProof/>
                <w:webHidden/>
              </w:rPr>
              <w:fldChar w:fldCharType="separate"/>
            </w:r>
            <w:r>
              <w:rPr>
                <w:noProof/>
                <w:webHidden/>
              </w:rPr>
              <w:t>12</w:t>
            </w:r>
            <w:r>
              <w:rPr>
                <w:noProof/>
                <w:webHidden/>
              </w:rPr>
              <w:fldChar w:fldCharType="end"/>
            </w:r>
          </w:hyperlink>
        </w:p>
        <w:p w14:paraId="1EA53CBA" w14:textId="51E23190" w:rsidR="00BA7888" w:rsidRDefault="00BA7888">
          <w:pPr>
            <w:pStyle w:val="TOC2"/>
            <w:tabs>
              <w:tab w:val="left" w:pos="660"/>
              <w:tab w:val="right" w:leader="dot" w:pos="9350"/>
            </w:tabs>
            <w:rPr>
              <w:rFonts w:eastAsiaTheme="minorEastAsia"/>
              <w:noProof/>
            </w:rPr>
          </w:pPr>
          <w:hyperlink w:anchor="_Toc494286037" w:history="1">
            <w:r w:rsidRPr="001D0836">
              <w:rPr>
                <w:rStyle w:val="Hyperlink"/>
                <w:noProof/>
              </w:rPr>
              <w:t>4.</w:t>
            </w:r>
            <w:r>
              <w:rPr>
                <w:rFonts w:eastAsiaTheme="minorEastAsia"/>
                <w:noProof/>
              </w:rPr>
              <w:tab/>
            </w:r>
            <w:r w:rsidRPr="001D0836">
              <w:rPr>
                <w:rStyle w:val="Hyperlink"/>
                <w:noProof/>
              </w:rPr>
              <w:t>Bidder Qualifications</w:t>
            </w:r>
            <w:r>
              <w:rPr>
                <w:noProof/>
                <w:webHidden/>
              </w:rPr>
              <w:tab/>
            </w:r>
            <w:r>
              <w:rPr>
                <w:noProof/>
                <w:webHidden/>
              </w:rPr>
              <w:fldChar w:fldCharType="begin"/>
            </w:r>
            <w:r>
              <w:rPr>
                <w:noProof/>
                <w:webHidden/>
              </w:rPr>
              <w:instrText xml:space="preserve"> PAGEREF _Toc494286037 \h </w:instrText>
            </w:r>
            <w:r>
              <w:rPr>
                <w:noProof/>
                <w:webHidden/>
              </w:rPr>
            </w:r>
            <w:r>
              <w:rPr>
                <w:noProof/>
                <w:webHidden/>
              </w:rPr>
              <w:fldChar w:fldCharType="separate"/>
            </w:r>
            <w:r>
              <w:rPr>
                <w:noProof/>
                <w:webHidden/>
              </w:rPr>
              <w:t>14</w:t>
            </w:r>
            <w:r>
              <w:rPr>
                <w:noProof/>
                <w:webHidden/>
              </w:rPr>
              <w:fldChar w:fldCharType="end"/>
            </w:r>
          </w:hyperlink>
        </w:p>
        <w:p w14:paraId="441760D8" w14:textId="0B2FEA13" w:rsidR="00BA7888" w:rsidRDefault="00BA7888">
          <w:pPr>
            <w:pStyle w:val="TOC2"/>
            <w:tabs>
              <w:tab w:val="left" w:pos="880"/>
              <w:tab w:val="right" w:leader="dot" w:pos="9350"/>
            </w:tabs>
            <w:rPr>
              <w:rFonts w:eastAsiaTheme="minorEastAsia"/>
              <w:noProof/>
            </w:rPr>
          </w:pPr>
          <w:hyperlink w:anchor="_Toc494286038" w:history="1">
            <w:r w:rsidRPr="001D0836">
              <w:rPr>
                <w:rStyle w:val="Hyperlink"/>
                <w:noProof/>
              </w:rPr>
              <w:t>4.1.</w:t>
            </w:r>
            <w:r>
              <w:rPr>
                <w:rFonts w:eastAsiaTheme="minorEastAsia"/>
                <w:noProof/>
              </w:rPr>
              <w:tab/>
            </w:r>
            <w:r w:rsidRPr="001D0836">
              <w:rPr>
                <w:rStyle w:val="Hyperlink"/>
                <w:noProof/>
              </w:rPr>
              <w:t>Bidder Information:</w:t>
            </w:r>
            <w:r>
              <w:rPr>
                <w:noProof/>
                <w:webHidden/>
              </w:rPr>
              <w:tab/>
            </w:r>
            <w:r>
              <w:rPr>
                <w:noProof/>
                <w:webHidden/>
              </w:rPr>
              <w:fldChar w:fldCharType="begin"/>
            </w:r>
            <w:r>
              <w:rPr>
                <w:noProof/>
                <w:webHidden/>
              </w:rPr>
              <w:instrText xml:space="preserve"> PAGEREF _Toc494286038 \h </w:instrText>
            </w:r>
            <w:r>
              <w:rPr>
                <w:noProof/>
                <w:webHidden/>
              </w:rPr>
            </w:r>
            <w:r>
              <w:rPr>
                <w:noProof/>
                <w:webHidden/>
              </w:rPr>
              <w:fldChar w:fldCharType="separate"/>
            </w:r>
            <w:r>
              <w:rPr>
                <w:noProof/>
                <w:webHidden/>
              </w:rPr>
              <w:t>14</w:t>
            </w:r>
            <w:r>
              <w:rPr>
                <w:noProof/>
                <w:webHidden/>
              </w:rPr>
              <w:fldChar w:fldCharType="end"/>
            </w:r>
          </w:hyperlink>
        </w:p>
        <w:p w14:paraId="4FEB1DED" w14:textId="1E9F587A" w:rsidR="00BA7888" w:rsidRDefault="00BA7888">
          <w:pPr>
            <w:pStyle w:val="TOC2"/>
            <w:tabs>
              <w:tab w:val="left" w:pos="880"/>
              <w:tab w:val="right" w:leader="dot" w:pos="9350"/>
            </w:tabs>
            <w:rPr>
              <w:rFonts w:eastAsiaTheme="minorEastAsia"/>
              <w:noProof/>
            </w:rPr>
          </w:pPr>
          <w:hyperlink w:anchor="_Toc494286039" w:history="1">
            <w:r w:rsidRPr="001D0836">
              <w:rPr>
                <w:rStyle w:val="Hyperlink"/>
                <w:noProof/>
              </w:rPr>
              <w:t>4.2.</w:t>
            </w:r>
            <w:r>
              <w:rPr>
                <w:rFonts w:eastAsiaTheme="minorEastAsia"/>
                <w:noProof/>
              </w:rPr>
              <w:tab/>
            </w:r>
            <w:r w:rsidRPr="001D0836">
              <w:rPr>
                <w:rStyle w:val="Hyperlink"/>
                <w:noProof/>
              </w:rPr>
              <w:t>Bidder Experience:</w:t>
            </w:r>
            <w:r>
              <w:rPr>
                <w:noProof/>
                <w:webHidden/>
              </w:rPr>
              <w:tab/>
            </w:r>
            <w:r>
              <w:rPr>
                <w:noProof/>
                <w:webHidden/>
              </w:rPr>
              <w:fldChar w:fldCharType="begin"/>
            </w:r>
            <w:r>
              <w:rPr>
                <w:noProof/>
                <w:webHidden/>
              </w:rPr>
              <w:instrText xml:space="preserve"> PAGEREF _Toc494286039 \h </w:instrText>
            </w:r>
            <w:r>
              <w:rPr>
                <w:noProof/>
                <w:webHidden/>
              </w:rPr>
            </w:r>
            <w:r>
              <w:rPr>
                <w:noProof/>
                <w:webHidden/>
              </w:rPr>
              <w:fldChar w:fldCharType="separate"/>
            </w:r>
            <w:r>
              <w:rPr>
                <w:noProof/>
                <w:webHidden/>
              </w:rPr>
              <w:t>14</w:t>
            </w:r>
            <w:r>
              <w:rPr>
                <w:noProof/>
                <w:webHidden/>
              </w:rPr>
              <w:fldChar w:fldCharType="end"/>
            </w:r>
          </w:hyperlink>
        </w:p>
        <w:p w14:paraId="09E7F6AD" w14:textId="18FEDBA7" w:rsidR="00BA7888" w:rsidRDefault="00BA7888">
          <w:pPr>
            <w:pStyle w:val="TOC2"/>
            <w:tabs>
              <w:tab w:val="left" w:pos="880"/>
              <w:tab w:val="right" w:leader="dot" w:pos="9350"/>
            </w:tabs>
            <w:rPr>
              <w:rFonts w:eastAsiaTheme="minorEastAsia"/>
              <w:noProof/>
            </w:rPr>
          </w:pPr>
          <w:hyperlink w:anchor="_Toc494286040" w:history="1">
            <w:r w:rsidRPr="001D0836">
              <w:rPr>
                <w:rStyle w:val="Hyperlink"/>
                <w:noProof/>
              </w:rPr>
              <w:t>4.3.</w:t>
            </w:r>
            <w:r>
              <w:rPr>
                <w:rFonts w:eastAsiaTheme="minorEastAsia"/>
                <w:noProof/>
              </w:rPr>
              <w:tab/>
            </w:r>
            <w:r w:rsidRPr="001D0836">
              <w:rPr>
                <w:rStyle w:val="Hyperlink"/>
                <w:noProof/>
              </w:rPr>
              <w:t>Authorization:</w:t>
            </w:r>
            <w:r>
              <w:rPr>
                <w:noProof/>
                <w:webHidden/>
              </w:rPr>
              <w:tab/>
            </w:r>
            <w:r>
              <w:rPr>
                <w:noProof/>
                <w:webHidden/>
              </w:rPr>
              <w:fldChar w:fldCharType="begin"/>
            </w:r>
            <w:r>
              <w:rPr>
                <w:noProof/>
                <w:webHidden/>
              </w:rPr>
              <w:instrText xml:space="preserve"> PAGEREF _Toc494286040 \h </w:instrText>
            </w:r>
            <w:r>
              <w:rPr>
                <w:noProof/>
                <w:webHidden/>
              </w:rPr>
            </w:r>
            <w:r>
              <w:rPr>
                <w:noProof/>
                <w:webHidden/>
              </w:rPr>
              <w:fldChar w:fldCharType="separate"/>
            </w:r>
            <w:r>
              <w:rPr>
                <w:noProof/>
                <w:webHidden/>
              </w:rPr>
              <w:t>14</w:t>
            </w:r>
            <w:r>
              <w:rPr>
                <w:noProof/>
                <w:webHidden/>
              </w:rPr>
              <w:fldChar w:fldCharType="end"/>
            </w:r>
          </w:hyperlink>
        </w:p>
        <w:p w14:paraId="22EEFBB4" w14:textId="7B508CA9" w:rsidR="00BA7888" w:rsidRDefault="00BA7888">
          <w:pPr>
            <w:pStyle w:val="TOC2"/>
            <w:tabs>
              <w:tab w:val="left" w:pos="880"/>
              <w:tab w:val="right" w:leader="dot" w:pos="9350"/>
            </w:tabs>
            <w:rPr>
              <w:rFonts w:eastAsiaTheme="minorEastAsia"/>
              <w:noProof/>
            </w:rPr>
          </w:pPr>
          <w:hyperlink w:anchor="_Toc494286041" w:history="1">
            <w:r w:rsidRPr="001D0836">
              <w:rPr>
                <w:rStyle w:val="Hyperlink"/>
                <w:noProof/>
              </w:rPr>
              <w:t>4.4.</w:t>
            </w:r>
            <w:r>
              <w:rPr>
                <w:rFonts w:eastAsiaTheme="minorEastAsia"/>
                <w:noProof/>
              </w:rPr>
              <w:tab/>
            </w:r>
            <w:r w:rsidRPr="001D0836">
              <w:rPr>
                <w:rStyle w:val="Hyperlink"/>
                <w:noProof/>
              </w:rPr>
              <w:t>Client List/References:</w:t>
            </w:r>
            <w:r>
              <w:rPr>
                <w:noProof/>
                <w:webHidden/>
              </w:rPr>
              <w:tab/>
            </w:r>
            <w:r>
              <w:rPr>
                <w:noProof/>
                <w:webHidden/>
              </w:rPr>
              <w:fldChar w:fldCharType="begin"/>
            </w:r>
            <w:r>
              <w:rPr>
                <w:noProof/>
                <w:webHidden/>
              </w:rPr>
              <w:instrText xml:space="preserve"> PAGEREF _Toc494286041 \h </w:instrText>
            </w:r>
            <w:r>
              <w:rPr>
                <w:noProof/>
                <w:webHidden/>
              </w:rPr>
            </w:r>
            <w:r>
              <w:rPr>
                <w:noProof/>
                <w:webHidden/>
              </w:rPr>
              <w:fldChar w:fldCharType="separate"/>
            </w:r>
            <w:r>
              <w:rPr>
                <w:noProof/>
                <w:webHidden/>
              </w:rPr>
              <w:t>14</w:t>
            </w:r>
            <w:r>
              <w:rPr>
                <w:noProof/>
                <w:webHidden/>
              </w:rPr>
              <w:fldChar w:fldCharType="end"/>
            </w:r>
          </w:hyperlink>
        </w:p>
        <w:p w14:paraId="453AEC5A" w14:textId="7421BBCB" w:rsidR="00BA7888" w:rsidRDefault="00BA7888">
          <w:pPr>
            <w:pStyle w:val="TOC2"/>
            <w:tabs>
              <w:tab w:val="left" w:pos="880"/>
              <w:tab w:val="right" w:leader="dot" w:pos="9350"/>
            </w:tabs>
            <w:rPr>
              <w:rFonts w:eastAsiaTheme="minorEastAsia"/>
              <w:noProof/>
            </w:rPr>
          </w:pPr>
          <w:hyperlink w:anchor="_Toc494286042" w:history="1">
            <w:r w:rsidRPr="001D0836">
              <w:rPr>
                <w:rStyle w:val="Hyperlink"/>
                <w:noProof/>
              </w:rPr>
              <w:t>4.5.</w:t>
            </w:r>
            <w:r>
              <w:rPr>
                <w:rFonts w:eastAsiaTheme="minorEastAsia"/>
                <w:noProof/>
              </w:rPr>
              <w:tab/>
            </w:r>
            <w:r w:rsidRPr="001D0836">
              <w:rPr>
                <w:rStyle w:val="Hyperlink"/>
                <w:noProof/>
              </w:rPr>
              <w:t>Fair Price Analysis:</w:t>
            </w:r>
            <w:r>
              <w:rPr>
                <w:noProof/>
                <w:webHidden/>
              </w:rPr>
              <w:tab/>
            </w:r>
            <w:r>
              <w:rPr>
                <w:noProof/>
                <w:webHidden/>
              </w:rPr>
              <w:fldChar w:fldCharType="begin"/>
            </w:r>
            <w:r>
              <w:rPr>
                <w:noProof/>
                <w:webHidden/>
              </w:rPr>
              <w:instrText xml:space="preserve"> PAGEREF _Toc494286042 \h </w:instrText>
            </w:r>
            <w:r>
              <w:rPr>
                <w:noProof/>
                <w:webHidden/>
              </w:rPr>
            </w:r>
            <w:r>
              <w:rPr>
                <w:noProof/>
                <w:webHidden/>
              </w:rPr>
              <w:fldChar w:fldCharType="separate"/>
            </w:r>
            <w:r>
              <w:rPr>
                <w:noProof/>
                <w:webHidden/>
              </w:rPr>
              <w:t>14</w:t>
            </w:r>
            <w:r>
              <w:rPr>
                <w:noProof/>
                <w:webHidden/>
              </w:rPr>
              <w:fldChar w:fldCharType="end"/>
            </w:r>
          </w:hyperlink>
        </w:p>
        <w:p w14:paraId="008A08DF" w14:textId="76831685" w:rsidR="00BA7888" w:rsidRDefault="00BA7888">
          <w:pPr>
            <w:pStyle w:val="TOC2"/>
            <w:tabs>
              <w:tab w:val="left" w:pos="880"/>
              <w:tab w:val="right" w:leader="dot" w:pos="9350"/>
            </w:tabs>
            <w:rPr>
              <w:rFonts w:eastAsiaTheme="minorEastAsia"/>
              <w:noProof/>
            </w:rPr>
          </w:pPr>
          <w:hyperlink w:anchor="_Toc494286043" w:history="1">
            <w:r w:rsidRPr="001D0836">
              <w:rPr>
                <w:rStyle w:val="Hyperlink"/>
                <w:noProof/>
              </w:rPr>
              <w:t>4.6.</w:t>
            </w:r>
            <w:r>
              <w:rPr>
                <w:rFonts w:eastAsiaTheme="minorEastAsia"/>
                <w:noProof/>
              </w:rPr>
              <w:tab/>
            </w:r>
            <w:r w:rsidRPr="001D0836">
              <w:rPr>
                <w:rStyle w:val="Hyperlink"/>
                <w:noProof/>
              </w:rPr>
              <w:t>Trademark:</w:t>
            </w:r>
            <w:r>
              <w:rPr>
                <w:noProof/>
                <w:webHidden/>
              </w:rPr>
              <w:tab/>
            </w:r>
            <w:r>
              <w:rPr>
                <w:noProof/>
                <w:webHidden/>
              </w:rPr>
              <w:fldChar w:fldCharType="begin"/>
            </w:r>
            <w:r>
              <w:rPr>
                <w:noProof/>
                <w:webHidden/>
              </w:rPr>
              <w:instrText xml:space="preserve"> PAGEREF _Toc494286043 \h </w:instrText>
            </w:r>
            <w:r>
              <w:rPr>
                <w:noProof/>
                <w:webHidden/>
              </w:rPr>
            </w:r>
            <w:r>
              <w:rPr>
                <w:noProof/>
                <w:webHidden/>
              </w:rPr>
              <w:fldChar w:fldCharType="separate"/>
            </w:r>
            <w:r>
              <w:rPr>
                <w:noProof/>
                <w:webHidden/>
              </w:rPr>
              <w:t>14</w:t>
            </w:r>
            <w:r>
              <w:rPr>
                <w:noProof/>
                <w:webHidden/>
              </w:rPr>
              <w:fldChar w:fldCharType="end"/>
            </w:r>
          </w:hyperlink>
        </w:p>
        <w:p w14:paraId="4A831420" w14:textId="3EF21507" w:rsidR="00BA7888" w:rsidRDefault="00BA7888">
          <w:pPr>
            <w:pStyle w:val="TOC2"/>
            <w:tabs>
              <w:tab w:val="left" w:pos="880"/>
              <w:tab w:val="right" w:leader="dot" w:pos="9350"/>
            </w:tabs>
            <w:rPr>
              <w:rFonts w:eastAsiaTheme="minorEastAsia"/>
              <w:noProof/>
            </w:rPr>
          </w:pPr>
          <w:hyperlink w:anchor="_Toc494286044" w:history="1">
            <w:r w:rsidRPr="001D0836">
              <w:rPr>
                <w:rStyle w:val="Hyperlink"/>
                <w:noProof/>
              </w:rPr>
              <w:t>4.7.</w:t>
            </w:r>
            <w:r>
              <w:rPr>
                <w:rFonts w:eastAsiaTheme="minorEastAsia"/>
                <w:noProof/>
              </w:rPr>
              <w:tab/>
            </w:r>
            <w:r w:rsidRPr="001D0836">
              <w:rPr>
                <w:rStyle w:val="Hyperlink"/>
                <w:noProof/>
              </w:rPr>
              <w:t>Minimum Order:</w:t>
            </w:r>
            <w:r>
              <w:rPr>
                <w:noProof/>
                <w:webHidden/>
              </w:rPr>
              <w:tab/>
            </w:r>
            <w:r>
              <w:rPr>
                <w:noProof/>
                <w:webHidden/>
              </w:rPr>
              <w:fldChar w:fldCharType="begin"/>
            </w:r>
            <w:r>
              <w:rPr>
                <w:noProof/>
                <w:webHidden/>
              </w:rPr>
              <w:instrText xml:space="preserve"> PAGEREF _Toc494286044 \h </w:instrText>
            </w:r>
            <w:r>
              <w:rPr>
                <w:noProof/>
                <w:webHidden/>
              </w:rPr>
            </w:r>
            <w:r>
              <w:rPr>
                <w:noProof/>
                <w:webHidden/>
              </w:rPr>
              <w:fldChar w:fldCharType="separate"/>
            </w:r>
            <w:r>
              <w:rPr>
                <w:noProof/>
                <w:webHidden/>
              </w:rPr>
              <w:t>14</w:t>
            </w:r>
            <w:r>
              <w:rPr>
                <w:noProof/>
                <w:webHidden/>
              </w:rPr>
              <w:fldChar w:fldCharType="end"/>
            </w:r>
          </w:hyperlink>
        </w:p>
        <w:p w14:paraId="21A7E38C" w14:textId="1B031F8F" w:rsidR="00BA7888" w:rsidRDefault="00BA7888">
          <w:pPr>
            <w:pStyle w:val="TOC2"/>
            <w:tabs>
              <w:tab w:val="left" w:pos="880"/>
              <w:tab w:val="right" w:leader="dot" w:pos="9350"/>
            </w:tabs>
            <w:rPr>
              <w:rFonts w:eastAsiaTheme="minorEastAsia"/>
              <w:noProof/>
            </w:rPr>
          </w:pPr>
          <w:hyperlink w:anchor="_Toc494286045" w:history="1">
            <w:r w:rsidRPr="001D0836">
              <w:rPr>
                <w:rStyle w:val="Hyperlink"/>
                <w:noProof/>
              </w:rPr>
              <w:t>4.8.</w:t>
            </w:r>
            <w:r>
              <w:rPr>
                <w:rFonts w:eastAsiaTheme="minorEastAsia"/>
                <w:noProof/>
              </w:rPr>
              <w:tab/>
            </w:r>
            <w:r w:rsidRPr="001D0836">
              <w:rPr>
                <w:rStyle w:val="Hyperlink"/>
                <w:noProof/>
              </w:rPr>
              <w:t>Debarment:</w:t>
            </w:r>
            <w:r>
              <w:rPr>
                <w:noProof/>
                <w:webHidden/>
              </w:rPr>
              <w:tab/>
            </w:r>
            <w:r>
              <w:rPr>
                <w:noProof/>
                <w:webHidden/>
              </w:rPr>
              <w:fldChar w:fldCharType="begin"/>
            </w:r>
            <w:r>
              <w:rPr>
                <w:noProof/>
                <w:webHidden/>
              </w:rPr>
              <w:instrText xml:space="preserve"> PAGEREF _Toc494286045 \h </w:instrText>
            </w:r>
            <w:r>
              <w:rPr>
                <w:noProof/>
                <w:webHidden/>
              </w:rPr>
            </w:r>
            <w:r>
              <w:rPr>
                <w:noProof/>
                <w:webHidden/>
              </w:rPr>
              <w:fldChar w:fldCharType="separate"/>
            </w:r>
            <w:r>
              <w:rPr>
                <w:noProof/>
                <w:webHidden/>
              </w:rPr>
              <w:t>14</w:t>
            </w:r>
            <w:r>
              <w:rPr>
                <w:noProof/>
                <w:webHidden/>
              </w:rPr>
              <w:fldChar w:fldCharType="end"/>
            </w:r>
          </w:hyperlink>
        </w:p>
        <w:p w14:paraId="40D14195" w14:textId="4EE0111F" w:rsidR="00BA7888" w:rsidRDefault="00BA7888">
          <w:pPr>
            <w:pStyle w:val="TOC1"/>
            <w:tabs>
              <w:tab w:val="left" w:pos="440"/>
              <w:tab w:val="right" w:leader="dot" w:pos="9350"/>
            </w:tabs>
            <w:rPr>
              <w:rFonts w:eastAsiaTheme="minorEastAsia"/>
              <w:noProof/>
            </w:rPr>
          </w:pPr>
          <w:hyperlink w:anchor="_Toc494286046" w:history="1">
            <w:r w:rsidRPr="001D0836">
              <w:rPr>
                <w:rStyle w:val="Hyperlink"/>
                <w:noProof/>
              </w:rPr>
              <w:t>5.</w:t>
            </w:r>
            <w:r>
              <w:rPr>
                <w:rFonts w:eastAsiaTheme="minorEastAsia"/>
                <w:noProof/>
              </w:rPr>
              <w:tab/>
            </w:r>
            <w:r w:rsidRPr="001D0836">
              <w:rPr>
                <w:rStyle w:val="Hyperlink"/>
                <w:noProof/>
              </w:rPr>
              <w:t>Performance and Contract Requirements</w:t>
            </w:r>
            <w:r>
              <w:rPr>
                <w:noProof/>
                <w:webHidden/>
              </w:rPr>
              <w:tab/>
            </w:r>
            <w:r>
              <w:rPr>
                <w:noProof/>
                <w:webHidden/>
              </w:rPr>
              <w:fldChar w:fldCharType="begin"/>
            </w:r>
            <w:r>
              <w:rPr>
                <w:noProof/>
                <w:webHidden/>
              </w:rPr>
              <w:instrText xml:space="preserve"> PAGEREF _Toc494286046 \h </w:instrText>
            </w:r>
            <w:r>
              <w:rPr>
                <w:noProof/>
                <w:webHidden/>
              </w:rPr>
            </w:r>
            <w:r>
              <w:rPr>
                <w:noProof/>
                <w:webHidden/>
              </w:rPr>
              <w:fldChar w:fldCharType="separate"/>
            </w:r>
            <w:r>
              <w:rPr>
                <w:noProof/>
                <w:webHidden/>
              </w:rPr>
              <w:t>16</w:t>
            </w:r>
            <w:r>
              <w:rPr>
                <w:noProof/>
                <w:webHidden/>
              </w:rPr>
              <w:fldChar w:fldCharType="end"/>
            </w:r>
          </w:hyperlink>
        </w:p>
        <w:p w14:paraId="36CDD529" w14:textId="607FA776" w:rsidR="00BA7888" w:rsidRDefault="00BA7888">
          <w:pPr>
            <w:pStyle w:val="TOC2"/>
            <w:tabs>
              <w:tab w:val="left" w:pos="880"/>
              <w:tab w:val="right" w:leader="dot" w:pos="9350"/>
            </w:tabs>
            <w:rPr>
              <w:rFonts w:eastAsiaTheme="minorEastAsia"/>
              <w:noProof/>
            </w:rPr>
          </w:pPr>
          <w:hyperlink w:anchor="_Toc494286047" w:history="1">
            <w:r w:rsidRPr="001D0836">
              <w:rPr>
                <w:rStyle w:val="Hyperlink"/>
                <w:noProof/>
              </w:rPr>
              <w:t>5.1.</w:t>
            </w:r>
            <w:r>
              <w:rPr>
                <w:rFonts w:eastAsiaTheme="minorEastAsia"/>
                <w:noProof/>
              </w:rPr>
              <w:tab/>
            </w:r>
            <w:r w:rsidRPr="001D0836">
              <w:rPr>
                <w:rStyle w:val="Hyperlink"/>
                <w:noProof/>
              </w:rPr>
              <w:t>Firm Prices:</w:t>
            </w:r>
            <w:r>
              <w:rPr>
                <w:noProof/>
                <w:webHidden/>
              </w:rPr>
              <w:tab/>
            </w:r>
            <w:r>
              <w:rPr>
                <w:noProof/>
                <w:webHidden/>
              </w:rPr>
              <w:fldChar w:fldCharType="begin"/>
            </w:r>
            <w:r>
              <w:rPr>
                <w:noProof/>
                <w:webHidden/>
              </w:rPr>
              <w:instrText xml:space="preserve"> PAGEREF _Toc494286047 \h </w:instrText>
            </w:r>
            <w:r>
              <w:rPr>
                <w:noProof/>
                <w:webHidden/>
              </w:rPr>
            </w:r>
            <w:r>
              <w:rPr>
                <w:noProof/>
                <w:webHidden/>
              </w:rPr>
              <w:fldChar w:fldCharType="separate"/>
            </w:r>
            <w:r>
              <w:rPr>
                <w:noProof/>
                <w:webHidden/>
              </w:rPr>
              <w:t>16</w:t>
            </w:r>
            <w:r>
              <w:rPr>
                <w:noProof/>
                <w:webHidden/>
              </w:rPr>
              <w:fldChar w:fldCharType="end"/>
            </w:r>
          </w:hyperlink>
        </w:p>
        <w:p w14:paraId="11774C2E" w14:textId="33EEEC84" w:rsidR="00BA7888" w:rsidRDefault="00BA7888">
          <w:pPr>
            <w:pStyle w:val="TOC2"/>
            <w:tabs>
              <w:tab w:val="left" w:pos="880"/>
              <w:tab w:val="right" w:leader="dot" w:pos="9350"/>
            </w:tabs>
            <w:rPr>
              <w:rFonts w:eastAsiaTheme="minorEastAsia"/>
              <w:noProof/>
            </w:rPr>
          </w:pPr>
          <w:hyperlink w:anchor="_Toc494286048" w:history="1">
            <w:r w:rsidRPr="001D0836">
              <w:rPr>
                <w:rStyle w:val="Hyperlink"/>
                <w:noProof/>
              </w:rPr>
              <w:t>5.2.</w:t>
            </w:r>
            <w:r>
              <w:rPr>
                <w:rFonts w:eastAsiaTheme="minorEastAsia"/>
                <w:noProof/>
              </w:rPr>
              <w:tab/>
            </w:r>
            <w:r w:rsidRPr="001D0836">
              <w:rPr>
                <w:rStyle w:val="Hyperlink"/>
                <w:noProof/>
              </w:rPr>
              <w:t>F.O.B. Destination, All deliveries shall be FOB Destination. Delivery charges and risk of loss shall be borne by the Contractor.</w:t>
            </w:r>
            <w:r>
              <w:rPr>
                <w:noProof/>
                <w:webHidden/>
              </w:rPr>
              <w:tab/>
            </w:r>
            <w:r>
              <w:rPr>
                <w:noProof/>
                <w:webHidden/>
              </w:rPr>
              <w:fldChar w:fldCharType="begin"/>
            </w:r>
            <w:r>
              <w:rPr>
                <w:noProof/>
                <w:webHidden/>
              </w:rPr>
              <w:instrText xml:space="preserve"> PAGEREF _Toc494286048 \h </w:instrText>
            </w:r>
            <w:r>
              <w:rPr>
                <w:noProof/>
                <w:webHidden/>
              </w:rPr>
            </w:r>
            <w:r>
              <w:rPr>
                <w:noProof/>
                <w:webHidden/>
              </w:rPr>
              <w:fldChar w:fldCharType="separate"/>
            </w:r>
            <w:r>
              <w:rPr>
                <w:noProof/>
                <w:webHidden/>
              </w:rPr>
              <w:t>16</w:t>
            </w:r>
            <w:r>
              <w:rPr>
                <w:noProof/>
                <w:webHidden/>
              </w:rPr>
              <w:fldChar w:fldCharType="end"/>
            </w:r>
          </w:hyperlink>
        </w:p>
        <w:p w14:paraId="28B242B9" w14:textId="203DE3E2" w:rsidR="00BA7888" w:rsidRDefault="00BA7888">
          <w:pPr>
            <w:pStyle w:val="TOC2"/>
            <w:tabs>
              <w:tab w:val="left" w:pos="880"/>
              <w:tab w:val="right" w:leader="dot" w:pos="9350"/>
            </w:tabs>
            <w:rPr>
              <w:rFonts w:eastAsiaTheme="minorEastAsia"/>
              <w:noProof/>
            </w:rPr>
          </w:pPr>
          <w:hyperlink w:anchor="_Toc494286049" w:history="1">
            <w:r w:rsidRPr="001D0836">
              <w:rPr>
                <w:rStyle w:val="Hyperlink"/>
                <w:noProof/>
              </w:rPr>
              <w:t>5.3.</w:t>
            </w:r>
            <w:r>
              <w:rPr>
                <w:rFonts w:eastAsiaTheme="minorEastAsia"/>
                <w:noProof/>
              </w:rPr>
              <w:tab/>
            </w:r>
            <w:r w:rsidRPr="001D0836">
              <w:rPr>
                <w:rStyle w:val="Hyperlink"/>
                <w:noProof/>
              </w:rPr>
              <w:t>University Imports</w:t>
            </w:r>
            <w:r>
              <w:rPr>
                <w:noProof/>
                <w:webHidden/>
              </w:rPr>
              <w:tab/>
            </w:r>
            <w:r>
              <w:rPr>
                <w:noProof/>
                <w:webHidden/>
              </w:rPr>
              <w:fldChar w:fldCharType="begin"/>
            </w:r>
            <w:r>
              <w:rPr>
                <w:noProof/>
                <w:webHidden/>
              </w:rPr>
              <w:instrText xml:space="preserve"> PAGEREF _Toc494286049 \h </w:instrText>
            </w:r>
            <w:r>
              <w:rPr>
                <w:noProof/>
                <w:webHidden/>
              </w:rPr>
            </w:r>
            <w:r>
              <w:rPr>
                <w:noProof/>
                <w:webHidden/>
              </w:rPr>
              <w:fldChar w:fldCharType="separate"/>
            </w:r>
            <w:r>
              <w:rPr>
                <w:noProof/>
                <w:webHidden/>
              </w:rPr>
              <w:t>17</w:t>
            </w:r>
            <w:r>
              <w:rPr>
                <w:noProof/>
                <w:webHidden/>
              </w:rPr>
              <w:fldChar w:fldCharType="end"/>
            </w:r>
          </w:hyperlink>
        </w:p>
        <w:p w14:paraId="59B68E05" w14:textId="78435F31" w:rsidR="00BA7888" w:rsidRDefault="00BA7888">
          <w:pPr>
            <w:pStyle w:val="TOC2"/>
            <w:tabs>
              <w:tab w:val="left" w:pos="880"/>
              <w:tab w:val="right" w:leader="dot" w:pos="9350"/>
            </w:tabs>
            <w:rPr>
              <w:rFonts w:eastAsiaTheme="minorEastAsia"/>
              <w:noProof/>
            </w:rPr>
          </w:pPr>
          <w:hyperlink w:anchor="_Toc494286050" w:history="1">
            <w:r w:rsidRPr="001D0836">
              <w:rPr>
                <w:rStyle w:val="Hyperlink"/>
                <w:noProof/>
              </w:rPr>
              <w:t>5.4.</w:t>
            </w:r>
            <w:r>
              <w:rPr>
                <w:rFonts w:eastAsiaTheme="minorEastAsia"/>
                <w:noProof/>
              </w:rPr>
              <w:tab/>
            </w:r>
            <w:r w:rsidRPr="001D0836">
              <w:rPr>
                <w:rStyle w:val="Hyperlink"/>
                <w:noProof/>
              </w:rPr>
              <w:t>Timeliness of Delivery:</w:t>
            </w:r>
            <w:r>
              <w:rPr>
                <w:noProof/>
                <w:webHidden/>
              </w:rPr>
              <w:tab/>
            </w:r>
            <w:r>
              <w:rPr>
                <w:noProof/>
                <w:webHidden/>
              </w:rPr>
              <w:fldChar w:fldCharType="begin"/>
            </w:r>
            <w:r>
              <w:rPr>
                <w:noProof/>
                <w:webHidden/>
              </w:rPr>
              <w:instrText xml:space="preserve"> PAGEREF _Toc494286050 \h </w:instrText>
            </w:r>
            <w:r>
              <w:rPr>
                <w:noProof/>
                <w:webHidden/>
              </w:rPr>
            </w:r>
            <w:r>
              <w:rPr>
                <w:noProof/>
                <w:webHidden/>
              </w:rPr>
              <w:fldChar w:fldCharType="separate"/>
            </w:r>
            <w:r>
              <w:rPr>
                <w:noProof/>
                <w:webHidden/>
              </w:rPr>
              <w:t>17</w:t>
            </w:r>
            <w:r>
              <w:rPr>
                <w:noProof/>
                <w:webHidden/>
              </w:rPr>
              <w:fldChar w:fldCharType="end"/>
            </w:r>
          </w:hyperlink>
        </w:p>
        <w:p w14:paraId="4B733559" w14:textId="3C468851" w:rsidR="00BA7888" w:rsidRDefault="00BA7888">
          <w:pPr>
            <w:pStyle w:val="TOC2"/>
            <w:tabs>
              <w:tab w:val="left" w:pos="880"/>
              <w:tab w:val="right" w:leader="dot" w:pos="9350"/>
            </w:tabs>
            <w:rPr>
              <w:rFonts w:eastAsiaTheme="minorEastAsia"/>
              <w:noProof/>
            </w:rPr>
          </w:pPr>
          <w:hyperlink w:anchor="_Toc494286051" w:history="1">
            <w:r w:rsidRPr="001D0836">
              <w:rPr>
                <w:rStyle w:val="Hyperlink"/>
                <w:noProof/>
              </w:rPr>
              <w:t>5.5.</w:t>
            </w:r>
            <w:r>
              <w:rPr>
                <w:rFonts w:eastAsiaTheme="minorEastAsia"/>
                <w:noProof/>
              </w:rPr>
              <w:tab/>
            </w:r>
            <w:r w:rsidRPr="001D0836">
              <w:rPr>
                <w:rStyle w:val="Hyperlink"/>
                <w:noProof/>
              </w:rPr>
              <w:t>Item Return Policy:</w:t>
            </w:r>
            <w:r>
              <w:rPr>
                <w:noProof/>
                <w:webHidden/>
              </w:rPr>
              <w:tab/>
            </w:r>
            <w:r>
              <w:rPr>
                <w:noProof/>
                <w:webHidden/>
              </w:rPr>
              <w:fldChar w:fldCharType="begin"/>
            </w:r>
            <w:r>
              <w:rPr>
                <w:noProof/>
                <w:webHidden/>
              </w:rPr>
              <w:instrText xml:space="preserve"> PAGEREF _Toc494286051 \h </w:instrText>
            </w:r>
            <w:r>
              <w:rPr>
                <w:noProof/>
                <w:webHidden/>
              </w:rPr>
            </w:r>
            <w:r>
              <w:rPr>
                <w:noProof/>
                <w:webHidden/>
              </w:rPr>
              <w:fldChar w:fldCharType="separate"/>
            </w:r>
            <w:r>
              <w:rPr>
                <w:noProof/>
                <w:webHidden/>
              </w:rPr>
              <w:t>17</w:t>
            </w:r>
            <w:r>
              <w:rPr>
                <w:noProof/>
                <w:webHidden/>
              </w:rPr>
              <w:fldChar w:fldCharType="end"/>
            </w:r>
          </w:hyperlink>
        </w:p>
        <w:p w14:paraId="1DD287E0" w14:textId="3EF9FB84" w:rsidR="00BA7888" w:rsidRDefault="00BA7888">
          <w:pPr>
            <w:pStyle w:val="TOC2"/>
            <w:tabs>
              <w:tab w:val="left" w:pos="880"/>
              <w:tab w:val="right" w:leader="dot" w:pos="9350"/>
            </w:tabs>
            <w:rPr>
              <w:rFonts w:eastAsiaTheme="minorEastAsia"/>
              <w:noProof/>
            </w:rPr>
          </w:pPr>
          <w:hyperlink w:anchor="_Toc494286052" w:history="1">
            <w:r w:rsidRPr="001D0836">
              <w:rPr>
                <w:rStyle w:val="Hyperlink"/>
                <w:noProof/>
              </w:rPr>
              <w:t>5.6.</w:t>
            </w:r>
            <w:r>
              <w:rPr>
                <w:rFonts w:eastAsiaTheme="minorEastAsia"/>
                <w:noProof/>
              </w:rPr>
              <w:tab/>
            </w:r>
            <w:r w:rsidRPr="001D0836">
              <w:rPr>
                <w:rStyle w:val="Hyperlink"/>
                <w:noProof/>
              </w:rPr>
              <w:t>Replacement:</w:t>
            </w:r>
            <w:r>
              <w:rPr>
                <w:noProof/>
                <w:webHidden/>
              </w:rPr>
              <w:tab/>
            </w:r>
            <w:r>
              <w:rPr>
                <w:noProof/>
                <w:webHidden/>
              </w:rPr>
              <w:fldChar w:fldCharType="begin"/>
            </w:r>
            <w:r>
              <w:rPr>
                <w:noProof/>
                <w:webHidden/>
              </w:rPr>
              <w:instrText xml:space="preserve"> PAGEREF _Toc494286052 \h </w:instrText>
            </w:r>
            <w:r>
              <w:rPr>
                <w:noProof/>
                <w:webHidden/>
              </w:rPr>
            </w:r>
            <w:r>
              <w:rPr>
                <w:noProof/>
                <w:webHidden/>
              </w:rPr>
              <w:fldChar w:fldCharType="separate"/>
            </w:r>
            <w:r>
              <w:rPr>
                <w:noProof/>
                <w:webHidden/>
              </w:rPr>
              <w:t>17</w:t>
            </w:r>
            <w:r>
              <w:rPr>
                <w:noProof/>
                <w:webHidden/>
              </w:rPr>
              <w:fldChar w:fldCharType="end"/>
            </w:r>
          </w:hyperlink>
        </w:p>
        <w:p w14:paraId="30B36F79" w14:textId="2855D6E2" w:rsidR="00BA7888" w:rsidRDefault="00BA7888">
          <w:pPr>
            <w:pStyle w:val="TOC2"/>
            <w:tabs>
              <w:tab w:val="left" w:pos="880"/>
              <w:tab w:val="right" w:leader="dot" w:pos="9350"/>
            </w:tabs>
            <w:rPr>
              <w:rFonts w:eastAsiaTheme="minorEastAsia"/>
              <w:noProof/>
            </w:rPr>
          </w:pPr>
          <w:hyperlink w:anchor="_Toc494286053" w:history="1">
            <w:r w:rsidRPr="001D0836">
              <w:rPr>
                <w:rStyle w:val="Hyperlink"/>
                <w:noProof/>
              </w:rPr>
              <w:t>5.7.</w:t>
            </w:r>
            <w:r>
              <w:rPr>
                <w:rFonts w:eastAsiaTheme="minorEastAsia"/>
                <w:noProof/>
              </w:rPr>
              <w:tab/>
            </w:r>
            <w:r w:rsidRPr="001D0836">
              <w:rPr>
                <w:rStyle w:val="Hyperlink"/>
                <w:noProof/>
              </w:rPr>
              <w:t>Additional Items/Services:</w:t>
            </w:r>
            <w:r>
              <w:rPr>
                <w:noProof/>
                <w:webHidden/>
              </w:rPr>
              <w:tab/>
            </w:r>
            <w:r>
              <w:rPr>
                <w:noProof/>
                <w:webHidden/>
              </w:rPr>
              <w:fldChar w:fldCharType="begin"/>
            </w:r>
            <w:r>
              <w:rPr>
                <w:noProof/>
                <w:webHidden/>
              </w:rPr>
              <w:instrText xml:space="preserve"> PAGEREF _Toc494286053 \h </w:instrText>
            </w:r>
            <w:r>
              <w:rPr>
                <w:noProof/>
                <w:webHidden/>
              </w:rPr>
            </w:r>
            <w:r>
              <w:rPr>
                <w:noProof/>
                <w:webHidden/>
              </w:rPr>
              <w:fldChar w:fldCharType="separate"/>
            </w:r>
            <w:r>
              <w:rPr>
                <w:noProof/>
                <w:webHidden/>
              </w:rPr>
              <w:t>18</w:t>
            </w:r>
            <w:r>
              <w:rPr>
                <w:noProof/>
                <w:webHidden/>
              </w:rPr>
              <w:fldChar w:fldCharType="end"/>
            </w:r>
          </w:hyperlink>
        </w:p>
        <w:p w14:paraId="6EC8394A" w14:textId="30D68ECE" w:rsidR="00BA7888" w:rsidRDefault="00BA7888">
          <w:pPr>
            <w:pStyle w:val="TOC2"/>
            <w:tabs>
              <w:tab w:val="left" w:pos="880"/>
              <w:tab w:val="right" w:leader="dot" w:pos="9350"/>
            </w:tabs>
            <w:rPr>
              <w:rFonts w:eastAsiaTheme="minorEastAsia"/>
              <w:noProof/>
            </w:rPr>
          </w:pPr>
          <w:hyperlink w:anchor="_Toc494286054" w:history="1">
            <w:r w:rsidRPr="001D0836">
              <w:rPr>
                <w:rStyle w:val="Hyperlink"/>
                <w:noProof/>
              </w:rPr>
              <w:t>5.8.</w:t>
            </w:r>
            <w:r>
              <w:rPr>
                <w:rFonts w:eastAsiaTheme="minorEastAsia"/>
                <w:noProof/>
              </w:rPr>
              <w:tab/>
            </w:r>
            <w:r w:rsidRPr="001D0836">
              <w:rPr>
                <w:rStyle w:val="Hyperlink"/>
                <w:noProof/>
              </w:rPr>
              <w:t>Invoice Requirements:</w:t>
            </w:r>
            <w:r>
              <w:rPr>
                <w:noProof/>
                <w:webHidden/>
              </w:rPr>
              <w:tab/>
            </w:r>
            <w:r>
              <w:rPr>
                <w:noProof/>
                <w:webHidden/>
              </w:rPr>
              <w:fldChar w:fldCharType="begin"/>
            </w:r>
            <w:r>
              <w:rPr>
                <w:noProof/>
                <w:webHidden/>
              </w:rPr>
              <w:instrText xml:space="preserve"> PAGEREF _Toc494286054 \h </w:instrText>
            </w:r>
            <w:r>
              <w:rPr>
                <w:noProof/>
                <w:webHidden/>
              </w:rPr>
            </w:r>
            <w:r>
              <w:rPr>
                <w:noProof/>
                <w:webHidden/>
              </w:rPr>
              <w:fldChar w:fldCharType="separate"/>
            </w:r>
            <w:r>
              <w:rPr>
                <w:noProof/>
                <w:webHidden/>
              </w:rPr>
              <w:t>18</w:t>
            </w:r>
            <w:r>
              <w:rPr>
                <w:noProof/>
                <w:webHidden/>
              </w:rPr>
              <w:fldChar w:fldCharType="end"/>
            </w:r>
          </w:hyperlink>
        </w:p>
        <w:p w14:paraId="124ABEE7" w14:textId="765D64C2" w:rsidR="00BA7888" w:rsidRDefault="00BA7888">
          <w:pPr>
            <w:pStyle w:val="TOC2"/>
            <w:tabs>
              <w:tab w:val="left" w:pos="880"/>
              <w:tab w:val="right" w:leader="dot" w:pos="9350"/>
            </w:tabs>
            <w:rPr>
              <w:rFonts w:eastAsiaTheme="minorEastAsia"/>
              <w:noProof/>
            </w:rPr>
          </w:pPr>
          <w:hyperlink w:anchor="_Toc494286055" w:history="1">
            <w:r w:rsidRPr="001D0836">
              <w:rPr>
                <w:rStyle w:val="Hyperlink"/>
                <w:noProof/>
              </w:rPr>
              <w:t>5.9.</w:t>
            </w:r>
            <w:r>
              <w:rPr>
                <w:rFonts w:eastAsiaTheme="minorEastAsia"/>
                <w:noProof/>
              </w:rPr>
              <w:tab/>
            </w:r>
            <w:r w:rsidRPr="001D0836">
              <w:rPr>
                <w:rStyle w:val="Hyperlink"/>
                <w:noProof/>
              </w:rPr>
              <w:t>Payment Terms:</w:t>
            </w:r>
            <w:r>
              <w:rPr>
                <w:noProof/>
                <w:webHidden/>
              </w:rPr>
              <w:tab/>
            </w:r>
            <w:r>
              <w:rPr>
                <w:noProof/>
                <w:webHidden/>
              </w:rPr>
              <w:fldChar w:fldCharType="begin"/>
            </w:r>
            <w:r>
              <w:rPr>
                <w:noProof/>
                <w:webHidden/>
              </w:rPr>
              <w:instrText xml:space="preserve"> PAGEREF _Toc494286055 \h </w:instrText>
            </w:r>
            <w:r>
              <w:rPr>
                <w:noProof/>
                <w:webHidden/>
              </w:rPr>
            </w:r>
            <w:r>
              <w:rPr>
                <w:noProof/>
                <w:webHidden/>
              </w:rPr>
              <w:fldChar w:fldCharType="separate"/>
            </w:r>
            <w:r>
              <w:rPr>
                <w:noProof/>
                <w:webHidden/>
              </w:rPr>
              <w:t>19</w:t>
            </w:r>
            <w:r>
              <w:rPr>
                <w:noProof/>
                <w:webHidden/>
              </w:rPr>
              <w:fldChar w:fldCharType="end"/>
            </w:r>
          </w:hyperlink>
        </w:p>
        <w:p w14:paraId="588A5080" w14:textId="3EF3B0EC" w:rsidR="00BA7888" w:rsidRDefault="00BA7888">
          <w:pPr>
            <w:pStyle w:val="TOC2"/>
            <w:tabs>
              <w:tab w:val="left" w:pos="1100"/>
              <w:tab w:val="right" w:leader="dot" w:pos="9350"/>
            </w:tabs>
            <w:rPr>
              <w:rFonts w:eastAsiaTheme="minorEastAsia"/>
              <w:noProof/>
            </w:rPr>
          </w:pPr>
          <w:hyperlink w:anchor="_Toc494286056" w:history="1">
            <w:r w:rsidRPr="001D0836">
              <w:rPr>
                <w:rStyle w:val="Hyperlink"/>
                <w:noProof/>
              </w:rPr>
              <w:t>5.10.</w:t>
            </w:r>
            <w:r>
              <w:rPr>
                <w:rFonts w:eastAsiaTheme="minorEastAsia"/>
                <w:noProof/>
              </w:rPr>
              <w:tab/>
            </w:r>
            <w:r w:rsidRPr="001D0836">
              <w:rPr>
                <w:rStyle w:val="Hyperlink"/>
                <w:noProof/>
              </w:rPr>
              <w:t>Shipments, Duplicates and Overshipments:</w:t>
            </w:r>
            <w:r>
              <w:rPr>
                <w:noProof/>
                <w:webHidden/>
              </w:rPr>
              <w:tab/>
            </w:r>
            <w:r>
              <w:rPr>
                <w:noProof/>
                <w:webHidden/>
              </w:rPr>
              <w:fldChar w:fldCharType="begin"/>
            </w:r>
            <w:r>
              <w:rPr>
                <w:noProof/>
                <w:webHidden/>
              </w:rPr>
              <w:instrText xml:space="preserve"> PAGEREF _Toc494286056 \h </w:instrText>
            </w:r>
            <w:r>
              <w:rPr>
                <w:noProof/>
                <w:webHidden/>
              </w:rPr>
            </w:r>
            <w:r>
              <w:rPr>
                <w:noProof/>
                <w:webHidden/>
              </w:rPr>
              <w:fldChar w:fldCharType="separate"/>
            </w:r>
            <w:r>
              <w:rPr>
                <w:noProof/>
                <w:webHidden/>
              </w:rPr>
              <w:t>19</w:t>
            </w:r>
            <w:r>
              <w:rPr>
                <w:noProof/>
                <w:webHidden/>
              </w:rPr>
              <w:fldChar w:fldCharType="end"/>
            </w:r>
          </w:hyperlink>
        </w:p>
        <w:p w14:paraId="4D3F1B43" w14:textId="4A8A80BD" w:rsidR="00BA7888" w:rsidRDefault="00BA7888">
          <w:pPr>
            <w:pStyle w:val="TOC2"/>
            <w:tabs>
              <w:tab w:val="left" w:pos="1100"/>
              <w:tab w:val="right" w:leader="dot" w:pos="9350"/>
            </w:tabs>
            <w:rPr>
              <w:rFonts w:eastAsiaTheme="minorEastAsia"/>
              <w:noProof/>
            </w:rPr>
          </w:pPr>
          <w:hyperlink w:anchor="_Toc494286057" w:history="1">
            <w:r w:rsidRPr="001D0836">
              <w:rPr>
                <w:rStyle w:val="Hyperlink"/>
                <w:noProof/>
              </w:rPr>
              <w:t>5.11.</w:t>
            </w:r>
            <w:r>
              <w:rPr>
                <w:rFonts w:eastAsiaTheme="minorEastAsia"/>
                <w:noProof/>
              </w:rPr>
              <w:tab/>
            </w:r>
            <w:r w:rsidRPr="001D0836">
              <w:rPr>
                <w:rStyle w:val="Hyperlink"/>
                <w:noProof/>
              </w:rPr>
              <w:t>Insurance:</w:t>
            </w:r>
            <w:r>
              <w:rPr>
                <w:noProof/>
                <w:webHidden/>
              </w:rPr>
              <w:tab/>
            </w:r>
            <w:r>
              <w:rPr>
                <w:noProof/>
                <w:webHidden/>
              </w:rPr>
              <w:fldChar w:fldCharType="begin"/>
            </w:r>
            <w:r>
              <w:rPr>
                <w:noProof/>
                <w:webHidden/>
              </w:rPr>
              <w:instrText xml:space="preserve"> PAGEREF _Toc494286057 \h </w:instrText>
            </w:r>
            <w:r>
              <w:rPr>
                <w:noProof/>
                <w:webHidden/>
              </w:rPr>
            </w:r>
            <w:r>
              <w:rPr>
                <w:noProof/>
                <w:webHidden/>
              </w:rPr>
              <w:fldChar w:fldCharType="separate"/>
            </w:r>
            <w:r>
              <w:rPr>
                <w:noProof/>
                <w:webHidden/>
              </w:rPr>
              <w:t>19</w:t>
            </w:r>
            <w:r>
              <w:rPr>
                <w:noProof/>
                <w:webHidden/>
              </w:rPr>
              <w:fldChar w:fldCharType="end"/>
            </w:r>
          </w:hyperlink>
        </w:p>
        <w:p w14:paraId="0905AE3D" w14:textId="75D42153" w:rsidR="00BA7888" w:rsidRDefault="00BA7888">
          <w:pPr>
            <w:pStyle w:val="TOC2"/>
            <w:tabs>
              <w:tab w:val="left" w:pos="1100"/>
              <w:tab w:val="right" w:leader="dot" w:pos="9350"/>
            </w:tabs>
            <w:rPr>
              <w:rFonts w:eastAsiaTheme="minorEastAsia"/>
              <w:noProof/>
            </w:rPr>
          </w:pPr>
          <w:hyperlink w:anchor="_Toc494286058" w:history="1">
            <w:r w:rsidRPr="001D0836">
              <w:rPr>
                <w:rStyle w:val="Hyperlink"/>
                <w:noProof/>
              </w:rPr>
              <w:t>5.12.</w:t>
            </w:r>
            <w:r>
              <w:rPr>
                <w:rFonts w:eastAsiaTheme="minorEastAsia"/>
                <w:noProof/>
              </w:rPr>
              <w:tab/>
            </w:r>
            <w:r w:rsidRPr="001D0836">
              <w:rPr>
                <w:rStyle w:val="Hyperlink"/>
                <w:noProof/>
              </w:rPr>
              <w:t>Performance Meetings:</w:t>
            </w:r>
            <w:r>
              <w:rPr>
                <w:noProof/>
                <w:webHidden/>
              </w:rPr>
              <w:tab/>
            </w:r>
            <w:r>
              <w:rPr>
                <w:noProof/>
                <w:webHidden/>
              </w:rPr>
              <w:fldChar w:fldCharType="begin"/>
            </w:r>
            <w:r>
              <w:rPr>
                <w:noProof/>
                <w:webHidden/>
              </w:rPr>
              <w:instrText xml:space="preserve"> PAGEREF _Toc494286058 \h </w:instrText>
            </w:r>
            <w:r>
              <w:rPr>
                <w:noProof/>
                <w:webHidden/>
              </w:rPr>
            </w:r>
            <w:r>
              <w:rPr>
                <w:noProof/>
                <w:webHidden/>
              </w:rPr>
              <w:fldChar w:fldCharType="separate"/>
            </w:r>
            <w:r>
              <w:rPr>
                <w:noProof/>
                <w:webHidden/>
              </w:rPr>
              <w:t>19</w:t>
            </w:r>
            <w:r>
              <w:rPr>
                <w:noProof/>
                <w:webHidden/>
              </w:rPr>
              <w:fldChar w:fldCharType="end"/>
            </w:r>
          </w:hyperlink>
        </w:p>
        <w:p w14:paraId="39FA05EB" w14:textId="78F95E9C" w:rsidR="00BA7888" w:rsidRDefault="00BA7888">
          <w:pPr>
            <w:pStyle w:val="TOC2"/>
            <w:tabs>
              <w:tab w:val="left" w:pos="1100"/>
              <w:tab w:val="right" w:leader="dot" w:pos="9350"/>
            </w:tabs>
            <w:rPr>
              <w:rFonts w:eastAsiaTheme="minorEastAsia"/>
              <w:noProof/>
            </w:rPr>
          </w:pPr>
          <w:hyperlink w:anchor="_Toc494286059" w:history="1">
            <w:r w:rsidRPr="001D0836">
              <w:rPr>
                <w:rStyle w:val="Hyperlink"/>
                <w:noProof/>
              </w:rPr>
              <w:t>5.13.</w:t>
            </w:r>
            <w:r>
              <w:rPr>
                <w:rFonts w:eastAsiaTheme="minorEastAsia"/>
                <w:noProof/>
              </w:rPr>
              <w:tab/>
            </w:r>
            <w:r w:rsidRPr="001D0836">
              <w:rPr>
                <w:rStyle w:val="Hyperlink"/>
                <w:noProof/>
              </w:rPr>
              <w:t>Subcontracting:</w:t>
            </w:r>
            <w:r>
              <w:rPr>
                <w:noProof/>
                <w:webHidden/>
              </w:rPr>
              <w:tab/>
            </w:r>
            <w:r>
              <w:rPr>
                <w:noProof/>
                <w:webHidden/>
              </w:rPr>
              <w:fldChar w:fldCharType="begin"/>
            </w:r>
            <w:r>
              <w:rPr>
                <w:noProof/>
                <w:webHidden/>
              </w:rPr>
              <w:instrText xml:space="preserve"> PAGEREF _Toc494286059 \h </w:instrText>
            </w:r>
            <w:r>
              <w:rPr>
                <w:noProof/>
                <w:webHidden/>
              </w:rPr>
            </w:r>
            <w:r>
              <w:rPr>
                <w:noProof/>
                <w:webHidden/>
              </w:rPr>
              <w:fldChar w:fldCharType="separate"/>
            </w:r>
            <w:r>
              <w:rPr>
                <w:noProof/>
                <w:webHidden/>
              </w:rPr>
              <w:t>19</w:t>
            </w:r>
            <w:r>
              <w:rPr>
                <w:noProof/>
                <w:webHidden/>
              </w:rPr>
              <w:fldChar w:fldCharType="end"/>
            </w:r>
          </w:hyperlink>
        </w:p>
        <w:p w14:paraId="47C1E535" w14:textId="4447EB3D" w:rsidR="00BA7888" w:rsidRDefault="00BA7888">
          <w:pPr>
            <w:pStyle w:val="TOC2"/>
            <w:tabs>
              <w:tab w:val="left" w:pos="1100"/>
              <w:tab w:val="right" w:leader="dot" w:pos="9350"/>
            </w:tabs>
            <w:rPr>
              <w:rFonts w:eastAsiaTheme="minorEastAsia"/>
              <w:noProof/>
            </w:rPr>
          </w:pPr>
          <w:hyperlink w:anchor="_Toc494286060" w:history="1">
            <w:r w:rsidRPr="001D0836">
              <w:rPr>
                <w:rStyle w:val="Hyperlink"/>
                <w:noProof/>
              </w:rPr>
              <w:t>5.14.</w:t>
            </w:r>
            <w:r>
              <w:rPr>
                <w:rFonts w:eastAsiaTheme="minorEastAsia"/>
                <w:noProof/>
              </w:rPr>
              <w:tab/>
            </w:r>
            <w:r w:rsidRPr="001D0836">
              <w:rPr>
                <w:rStyle w:val="Hyperlink"/>
                <w:noProof/>
              </w:rPr>
              <w:t>Activity Reports:</w:t>
            </w:r>
            <w:r>
              <w:rPr>
                <w:noProof/>
                <w:webHidden/>
              </w:rPr>
              <w:tab/>
            </w:r>
            <w:r>
              <w:rPr>
                <w:noProof/>
                <w:webHidden/>
              </w:rPr>
              <w:fldChar w:fldCharType="begin"/>
            </w:r>
            <w:r>
              <w:rPr>
                <w:noProof/>
                <w:webHidden/>
              </w:rPr>
              <w:instrText xml:space="preserve"> PAGEREF _Toc494286060 \h </w:instrText>
            </w:r>
            <w:r>
              <w:rPr>
                <w:noProof/>
                <w:webHidden/>
              </w:rPr>
            </w:r>
            <w:r>
              <w:rPr>
                <w:noProof/>
                <w:webHidden/>
              </w:rPr>
              <w:fldChar w:fldCharType="separate"/>
            </w:r>
            <w:r>
              <w:rPr>
                <w:noProof/>
                <w:webHidden/>
              </w:rPr>
              <w:t>19</w:t>
            </w:r>
            <w:r>
              <w:rPr>
                <w:noProof/>
                <w:webHidden/>
              </w:rPr>
              <w:fldChar w:fldCharType="end"/>
            </w:r>
          </w:hyperlink>
        </w:p>
        <w:p w14:paraId="7482FE1D" w14:textId="2975BDD1" w:rsidR="00BA7888" w:rsidRDefault="00BA7888">
          <w:pPr>
            <w:pStyle w:val="TOC2"/>
            <w:tabs>
              <w:tab w:val="left" w:pos="1100"/>
              <w:tab w:val="right" w:leader="dot" w:pos="9350"/>
            </w:tabs>
            <w:rPr>
              <w:rFonts w:eastAsiaTheme="minorEastAsia"/>
              <w:noProof/>
            </w:rPr>
          </w:pPr>
          <w:hyperlink w:anchor="_Toc494286061" w:history="1">
            <w:r w:rsidRPr="001D0836">
              <w:rPr>
                <w:rStyle w:val="Hyperlink"/>
                <w:noProof/>
              </w:rPr>
              <w:t>5.15.</w:t>
            </w:r>
            <w:r>
              <w:rPr>
                <w:rFonts w:eastAsiaTheme="minorEastAsia"/>
                <w:noProof/>
              </w:rPr>
              <w:tab/>
            </w:r>
            <w:r w:rsidRPr="001D0836">
              <w:rPr>
                <w:rStyle w:val="Hyperlink"/>
                <w:noProof/>
              </w:rPr>
              <w:t>Contract Termination:</w:t>
            </w:r>
            <w:r>
              <w:rPr>
                <w:noProof/>
                <w:webHidden/>
              </w:rPr>
              <w:tab/>
            </w:r>
            <w:r>
              <w:rPr>
                <w:noProof/>
                <w:webHidden/>
              </w:rPr>
              <w:fldChar w:fldCharType="begin"/>
            </w:r>
            <w:r>
              <w:rPr>
                <w:noProof/>
                <w:webHidden/>
              </w:rPr>
              <w:instrText xml:space="preserve"> PAGEREF _Toc494286061 \h </w:instrText>
            </w:r>
            <w:r>
              <w:rPr>
                <w:noProof/>
                <w:webHidden/>
              </w:rPr>
            </w:r>
            <w:r>
              <w:rPr>
                <w:noProof/>
                <w:webHidden/>
              </w:rPr>
              <w:fldChar w:fldCharType="separate"/>
            </w:r>
            <w:r>
              <w:rPr>
                <w:noProof/>
                <w:webHidden/>
              </w:rPr>
              <w:t>20</w:t>
            </w:r>
            <w:r>
              <w:rPr>
                <w:noProof/>
                <w:webHidden/>
              </w:rPr>
              <w:fldChar w:fldCharType="end"/>
            </w:r>
          </w:hyperlink>
        </w:p>
        <w:p w14:paraId="605B92E6" w14:textId="431F5023" w:rsidR="00BA7888" w:rsidRDefault="00BA7888">
          <w:pPr>
            <w:pStyle w:val="TOC2"/>
            <w:tabs>
              <w:tab w:val="left" w:pos="1100"/>
              <w:tab w:val="right" w:leader="dot" w:pos="9350"/>
            </w:tabs>
            <w:rPr>
              <w:rFonts w:eastAsiaTheme="minorEastAsia"/>
              <w:noProof/>
            </w:rPr>
          </w:pPr>
          <w:hyperlink w:anchor="_Toc494286062" w:history="1">
            <w:r w:rsidRPr="001D0836">
              <w:rPr>
                <w:rStyle w:val="Hyperlink"/>
                <w:noProof/>
              </w:rPr>
              <w:t>5.16.</w:t>
            </w:r>
            <w:r>
              <w:rPr>
                <w:rFonts w:eastAsiaTheme="minorEastAsia"/>
                <w:noProof/>
              </w:rPr>
              <w:tab/>
            </w:r>
            <w:r w:rsidRPr="001D0836">
              <w:rPr>
                <w:rStyle w:val="Hyperlink"/>
                <w:noProof/>
              </w:rPr>
              <w:t>Other Eligible Purchasers:</w:t>
            </w:r>
            <w:r>
              <w:rPr>
                <w:noProof/>
                <w:webHidden/>
              </w:rPr>
              <w:tab/>
            </w:r>
            <w:r>
              <w:rPr>
                <w:noProof/>
                <w:webHidden/>
              </w:rPr>
              <w:fldChar w:fldCharType="begin"/>
            </w:r>
            <w:r>
              <w:rPr>
                <w:noProof/>
                <w:webHidden/>
              </w:rPr>
              <w:instrText xml:space="preserve"> PAGEREF _Toc494286062 \h </w:instrText>
            </w:r>
            <w:r>
              <w:rPr>
                <w:noProof/>
                <w:webHidden/>
              </w:rPr>
            </w:r>
            <w:r>
              <w:rPr>
                <w:noProof/>
                <w:webHidden/>
              </w:rPr>
              <w:fldChar w:fldCharType="separate"/>
            </w:r>
            <w:r>
              <w:rPr>
                <w:noProof/>
                <w:webHidden/>
              </w:rPr>
              <w:t>20</w:t>
            </w:r>
            <w:r>
              <w:rPr>
                <w:noProof/>
                <w:webHidden/>
              </w:rPr>
              <w:fldChar w:fldCharType="end"/>
            </w:r>
          </w:hyperlink>
        </w:p>
        <w:p w14:paraId="341F5ED7" w14:textId="41A7E91E" w:rsidR="00BA7888" w:rsidRDefault="00BA7888">
          <w:pPr>
            <w:pStyle w:val="TOC2"/>
            <w:tabs>
              <w:tab w:val="left" w:pos="1100"/>
              <w:tab w:val="right" w:leader="dot" w:pos="9350"/>
            </w:tabs>
            <w:rPr>
              <w:rFonts w:eastAsiaTheme="minorEastAsia"/>
              <w:noProof/>
            </w:rPr>
          </w:pPr>
          <w:hyperlink w:anchor="_Toc494286063" w:history="1">
            <w:r w:rsidRPr="001D0836">
              <w:rPr>
                <w:rStyle w:val="Hyperlink"/>
                <w:noProof/>
              </w:rPr>
              <w:t>5.17.</w:t>
            </w:r>
            <w:r>
              <w:rPr>
                <w:rFonts w:eastAsiaTheme="minorEastAsia"/>
                <w:noProof/>
              </w:rPr>
              <w:tab/>
            </w:r>
            <w:r w:rsidRPr="001D0836">
              <w:rPr>
                <w:rStyle w:val="Hyperlink"/>
                <w:noProof/>
              </w:rPr>
              <w:t>Record and Audit:</w:t>
            </w:r>
            <w:r>
              <w:rPr>
                <w:noProof/>
                <w:webHidden/>
              </w:rPr>
              <w:tab/>
            </w:r>
            <w:r>
              <w:rPr>
                <w:noProof/>
                <w:webHidden/>
              </w:rPr>
              <w:fldChar w:fldCharType="begin"/>
            </w:r>
            <w:r>
              <w:rPr>
                <w:noProof/>
                <w:webHidden/>
              </w:rPr>
              <w:instrText xml:space="preserve"> PAGEREF _Toc494286063 \h </w:instrText>
            </w:r>
            <w:r>
              <w:rPr>
                <w:noProof/>
                <w:webHidden/>
              </w:rPr>
            </w:r>
            <w:r>
              <w:rPr>
                <w:noProof/>
                <w:webHidden/>
              </w:rPr>
              <w:fldChar w:fldCharType="separate"/>
            </w:r>
            <w:r>
              <w:rPr>
                <w:noProof/>
                <w:webHidden/>
              </w:rPr>
              <w:t>21</w:t>
            </w:r>
            <w:r>
              <w:rPr>
                <w:noProof/>
                <w:webHidden/>
              </w:rPr>
              <w:fldChar w:fldCharType="end"/>
            </w:r>
          </w:hyperlink>
        </w:p>
        <w:p w14:paraId="32863D6A" w14:textId="3EFC5C1C" w:rsidR="00BA7888" w:rsidRDefault="00BA7888">
          <w:pPr>
            <w:pStyle w:val="TOC2"/>
            <w:tabs>
              <w:tab w:val="left" w:pos="1100"/>
              <w:tab w:val="right" w:leader="dot" w:pos="9350"/>
            </w:tabs>
            <w:rPr>
              <w:rFonts w:eastAsiaTheme="minorEastAsia"/>
              <w:noProof/>
            </w:rPr>
          </w:pPr>
          <w:hyperlink w:anchor="_Toc494286064" w:history="1">
            <w:r w:rsidRPr="001D0836">
              <w:rPr>
                <w:rStyle w:val="Hyperlink"/>
                <w:noProof/>
              </w:rPr>
              <w:t>5.18.</w:t>
            </w:r>
            <w:r>
              <w:rPr>
                <w:rFonts w:eastAsiaTheme="minorEastAsia"/>
                <w:noProof/>
              </w:rPr>
              <w:tab/>
            </w:r>
            <w:r w:rsidRPr="001D0836">
              <w:rPr>
                <w:rStyle w:val="Hyperlink"/>
                <w:noProof/>
              </w:rPr>
              <w:t>Entire Contract:</w:t>
            </w:r>
            <w:r>
              <w:rPr>
                <w:noProof/>
                <w:webHidden/>
              </w:rPr>
              <w:tab/>
            </w:r>
            <w:r>
              <w:rPr>
                <w:noProof/>
                <w:webHidden/>
              </w:rPr>
              <w:fldChar w:fldCharType="begin"/>
            </w:r>
            <w:r>
              <w:rPr>
                <w:noProof/>
                <w:webHidden/>
              </w:rPr>
              <w:instrText xml:space="preserve"> PAGEREF _Toc494286064 \h </w:instrText>
            </w:r>
            <w:r>
              <w:rPr>
                <w:noProof/>
                <w:webHidden/>
              </w:rPr>
            </w:r>
            <w:r>
              <w:rPr>
                <w:noProof/>
                <w:webHidden/>
              </w:rPr>
              <w:fldChar w:fldCharType="separate"/>
            </w:r>
            <w:r>
              <w:rPr>
                <w:noProof/>
                <w:webHidden/>
              </w:rPr>
              <w:t>21</w:t>
            </w:r>
            <w:r>
              <w:rPr>
                <w:noProof/>
                <w:webHidden/>
              </w:rPr>
              <w:fldChar w:fldCharType="end"/>
            </w:r>
          </w:hyperlink>
        </w:p>
        <w:p w14:paraId="62EEE725" w14:textId="74A3BF73" w:rsidR="00BA7888" w:rsidRDefault="00BA7888">
          <w:pPr>
            <w:pStyle w:val="TOC2"/>
            <w:tabs>
              <w:tab w:val="left" w:pos="1100"/>
              <w:tab w:val="right" w:leader="dot" w:pos="9350"/>
            </w:tabs>
            <w:rPr>
              <w:rFonts w:eastAsiaTheme="minorEastAsia"/>
              <w:noProof/>
            </w:rPr>
          </w:pPr>
          <w:hyperlink w:anchor="_Toc494286065" w:history="1">
            <w:r w:rsidRPr="001D0836">
              <w:rPr>
                <w:rStyle w:val="Hyperlink"/>
                <w:noProof/>
              </w:rPr>
              <w:t>5.19.</w:t>
            </w:r>
            <w:r>
              <w:rPr>
                <w:rFonts w:eastAsiaTheme="minorEastAsia"/>
                <w:noProof/>
              </w:rPr>
              <w:tab/>
            </w:r>
            <w:r w:rsidRPr="001D0836">
              <w:rPr>
                <w:rStyle w:val="Hyperlink"/>
                <w:noProof/>
              </w:rPr>
              <w:t>Random Sampling:</w:t>
            </w:r>
            <w:r>
              <w:rPr>
                <w:noProof/>
                <w:webHidden/>
              </w:rPr>
              <w:tab/>
            </w:r>
            <w:r>
              <w:rPr>
                <w:noProof/>
                <w:webHidden/>
              </w:rPr>
              <w:fldChar w:fldCharType="begin"/>
            </w:r>
            <w:r>
              <w:rPr>
                <w:noProof/>
                <w:webHidden/>
              </w:rPr>
              <w:instrText xml:space="preserve"> PAGEREF _Toc494286065 \h </w:instrText>
            </w:r>
            <w:r>
              <w:rPr>
                <w:noProof/>
                <w:webHidden/>
              </w:rPr>
            </w:r>
            <w:r>
              <w:rPr>
                <w:noProof/>
                <w:webHidden/>
              </w:rPr>
              <w:fldChar w:fldCharType="separate"/>
            </w:r>
            <w:r>
              <w:rPr>
                <w:noProof/>
                <w:webHidden/>
              </w:rPr>
              <w:t>21</w:t>
            </w:r>
            <w:r>
              <w:rPr>
                <w:noProof/>
                <w:webHidden/>
              </w:rPr>
              <w:fldChar w:fldCharType="end"/>
            </w:r>
          </w:hyperlink>
        </w:p>
        <w:p w14:paraId="022655E7" w14:textId="14589111" w:rsidR="00BA7888" w:rsidRDefault="00BA7888">
          <w:pPr>
            <w:pStyle w:val="TOC1"/>
            <w:tabs>
              <w:tab w:val="left" w:pos="440"/>
              <w:tab w:val="right" w:leader="dot" w:pos="9350"/>
            </w:tabs>
            <w:rPr>
              <w:rFonts w:eastAsiaTheme="minorEastAsia"/>
              <w:noProof/>
            </w:rPr>
          </w:pPr>
          <w:hyperlink w:anchor="_Toc494286066" w:history="1">
            <w:r w:rsidRPr="001D0836">
              <w:rPr>
                <w:rStyle w:val="Hyperlink"/>
                <w:noProof/>
              </w:rPr>
              <w:t>6.</w:t>
            </w:r>
            <w:r>
              <w:rPr>
                <w:rFonts w:eastAsiaTheme="minorEastAsia"/>
                <w:noProof/>
              </w:rPr>
              <w:tab/>
            </w:r>
            <w:r w:rsidRPr="001D0836">
              <w:rPr>
                <w:rStyle w:val="Hyperlink"/>
                <w:noProof/>
              </w:rPr>
              <w:t>Specifications</w:t>
            </w:r>
            <w:r>
              <w:rPr>
                <w:noProof/>
                <w:webHidden/>
              </w:rPr>
              <w:tab/>
            </w:r>
            <w:r>
              <w:rPr>
                <w:noProof/>
                <w:webHidden/>
              </w:rPr>
              <w:fldChar w:fldCharType="begin"/>
            </w:r>
            <w:r>
              <w:rPr>
                <w:noProof/>
                <w:webHidden/>
              </w:rPr>
              <w:instrText xml:space="preserve"> PAGEREF _Toc494286066 \h </w:instrText>
            </w:r>
            <w:r>
              <w:rPr>
                <w:noProof/>
                <w:webHidden/>
              </w:rPr>
            </w:r>
            <w:r>
              <w:rPr>
                <w:noProof/>
                <w:webHidden/>
              </w:rPr>
              <w:fldChar w:fldCharType="separate"/>
            </w:r>
            <w:r>
              <w:rPr>
                <w:noProof/>
                <w:webHidden/>
              </w:rPr>
              <w:t>22</w:t>
            </w:r>
            <w:r>
              <w:rPr>
                <w:noProof/>
                <w:webHidden/>
              </w:rPr>
              <w:fldChar w:fldCharType="end"/>
            </w:r>
          </w:hyperlink>
        </w:p>
        <w:p w14:paraId="13BA4222" w14:textId="4F303E22" w:rsidR="00BA7888" w:rsidRDefault="00BA7888">
          <w:pPr>
            <w:pStyle w:val="TOC2"/>
            <w:tabs>
              <w:tab w:val="left" w:pos="880"/>
              <w:tab w:val="right" w:leader="dot" w:pos="9350"/>
            </w:tabs>
            <w:rPr>
              <w:rFonts w:eastAsiaTheme="minorEastAsia"/>
              <w:noProof/>
            </w:rPr>
          </w:pPr>
          <w:hyperlink w:anchor="_Toc494286067" w:history="1">
            <w:r w:rsidRPr="001D0836">
              <w:rPr>
                <w:rStyle w:val="Hyperlink"/>
                <w:noProof/>
              </w:rPr>
              <w:t>6.2.</w:t>
            </w:r>
            <w:r>
              <w:rPr>
                <w:rFonts w:eastAsiaTheme="minorEastAsia"/>
                <w:noProof/>
              </w:rPr>
              <w:tab/>
            </w:r>
            <w:r w:rsidRPr="001D0836">
              <w:rPr>
                <w:rStyle w:val="Hyperlink"/>
                <w:noProof/>
              </w:rPr>
              <w:t>Employee Identification:</w:t>
            </w:r>
            <w:r>
              <w:rPr>
                <w:noProof/>
                <w:webHidden/>
              </w:rPr>
              <w:tab/>
            </w:r>
            <w:r>
              <w:rPr>
                <w:noProof/>
                <w:webHidden/>
              </w:rPr>
              <w:fldChar w:fldCharType="begin"/>
            </w:r>
            <w:r>
              <w:rPr>
                <w:noProof/>
                <w:webHidden/>
              </w:rPr>
              <w:instrText xml:space="preserve"> PAGEREF _Toc494286067 \h </w:instrText>
            </w:r>
            <w:r>
              <w:rPr>
                <w:noProof/>
                <w:webHidden/>
              </w:rPr>
            </w:r>
            <w:r>
              <w:rPr>
                <w:noProof/>
                <w:webHidden/>
              </w:rPr>
              <w:fldChar w:fldCharType="separate"/>
            </w:r>
            <w:r>
              <w:rPr>
                <w:noProof/>
                <w:webHidden/>
              </w:rPr>
              <w:t>22</w:t>
            </w:r>
            <w:r>
              <w:rPr>
                <w:noProof/>
                <w:webHidden/>
              </w:rPr>
              <w:fldChar w:fldCharType="end"/>
            </w:r>
          </w:hyperlink>
        </w:p>
        <w:p w14:paraId="6B87C334" w14:textId="5F02429C" w:rsidR="00BA7888" w:rsidRDefault="00BA7888">
          <w:pPr>
            <w:pStyle w:val="TOC2"/>
            <w:tabs>
              <w:tab w:val="left" w:pos="880"/>
              <w:tab w:val="right" w:leader="dot" w:pos="9350"/>
            </w:tabs>
            <w:rPr>
              <w:rFonts w:eastAsiaTheme="minorEastAsia"/>
              <w:noProof/>
            </w:rPr>
          </w:pPr>
          <w:hyperlink w:anchor="_Toc494286068" w:history="1">
            <w:r w:rsidRPr="001D0836">
              <w:rPr>
                <w:rStyle w:val="Hyperlink"/>
                <w:noProof/>
              </w:rPr>
              <w:t>6.3.</w:t>
            </w:r>
            <w:r>
              <w:rPr>
                <w:rFonts w:eastAsiaTheme="minorEastAsia"/>
                <w:noProof/>
              </w:rPr>
              <w:tab/>
            </w:r>
            <w:r w:rsidRPr="001D0836">
              <w:rPr>
                <w:rStyle w:val="Hyperlink"/>
                <w:noProof/>
              </w:rPr>
              <w:t>Environmentally Friendly (“Green”) Product:</w:t>
            </w:r>
            <w:r>
              <w:rPr>
                <w:noProof/>
                <w:webHidden/>
              </w:rPr>
              <w:tab/>
            </w:r>
            <w:r>
              <w:rPr>
                <w:noProof/>
                <w:webHidden/>
              </w:rPr>
              <w:fldChar w:fldCharType="begin"/>
            </w:r>
            <w:r>
              <w:rPr>
                <w:noProof/>
                <w:webHidden/>
              </w:rPr>
              <w:instrText xml:space="preserve"> PAGEREF _Toc494286068 \h </w:instrText>
            </w:r>
            <w:r>
              <w:rPr>
                <w:noProof/>
                <w:webHidden/>
              </w:rPr>
            </w:r>
            <w:r>
              <w:rPr>
                <w:noProof/>
                <w:webHidden/>
              </w:rPr>
              <w:fldChar w:fldCharType="separate"/>
            </w:r>
            <w:r>
              <w:rPr>
                <w:noProof/>
                <w:webHidden/>
              </w:rPr>
              <w:t>22</w:t>
            </w:r>
            <w:r>
              <w:rPr>
                <w:noProof/>
                <w:webHidden/>
              </w:rPr>
              <w:fldChar w:fldCharType="end"/>
            </w:r>
          </w:hyperlink>
        </w:p>
        <w:p w14:paraId="5258A337" w14:textId="4459292D" w:rsidR="00BA7888" w:rsidRDefault="00BA7888">
          <w:pPr>
            <w:pStyle w:val="TOC1"/>
            <w:tabs>
              <w:tab w:val="right" w:leader="dot" w:pos="9350"/>
            </w:tabs>
            <w:rPr>
              <w:rFonts w:eastAsiaTheme="minorEastAsia"/>
              <w:noProof/>
            </w:rPr>
          </w:pPr>
          <w:hyperlink w:anchor="_Toc494286069" w:history="1">
            <w:r w:rsidRPr="001D0836">
              <w:rPr>
                <w:rStyle w:val="Hyperlink"/>
                <w:noProof/>
              </w:rPr>
              <w:t>Attachment A: Bidder Response Sheet</w:t>
            </w:r>
            <w:r>
              <w:rPr>
                <w:noProof/>
                <w:webHidden/>
              </w:rPr>
              <w:tab/>
            </w:r>
            <w:r>
              <w:rPr>
                <w:noProof/>
                <w:webHidden/>
              </w:rPr>
              <w:fldChar w:fldCharType="begin"/>
            </w:r>
            <w:r>
              <w:rPr>
                <w:noProof/>
                <w:webHidden/>
              </w:rPr>
              <w:instrText xml:space="preserve"> PAGEREF _Toc494286069 \h </w:instrText>
            </w:r>
            <w:r>
              <w:rPr>
                <w:noProof/>
                <w:webHidden/>
              </w:rPr>
            </w:r>
            <w:r>
              <w:rPr>
                <w:noProof/>
                <w:webHidden/>
              </w:rPr>
              <w:fldChar w:fldCharType="separate"/>
            </w:r>
            <w:r>
              <w:rPr>
                <w:noProof/>
                <w:webHidden/>
              </w:rPr>
              <w:t>23</w:t>
            </w:r>
            <w:r>
              <w:rPr>
                <w:noProof/>
                <w:webHidden/>
              </w:rPr>
              <w:fldChar w:fldCharType="end"/>
            </w:r>
          </w:hyperlink>
        </w:p>
        <w:p w14:paraId="2D7A629A" w14:textId="5A7C2374" w:rsidR="00BA7888" w:rsidRDefault="00BA7888">
          <w:pPr>
            <w:pStyle w:val="TOC1"/>
            <w:tabs>
              <w:tab w:val="right" w:leader="dot" w:pos="9350"/>
            </w:tabs>
            <w:rPr>
              <w:rFonts w:eastAsiaTheme="minorEastAsia"/>
              <w:noProof/>
            </w:rPr>
          </w:pPr>
          <w:hyperlink w:anchor="_Toc494286070" w:history="1">
            <w:r w:rsidRPr="001D0836">
              <w:rPr>
                <w:rStyle w:val="Hyperlink"/>
                <w:noProof/>
              </w:rPr>
              <w:t>Attachment B: Specifications</w:t>
            </w:r>
            <w:r>
              <w:rPr>
                <w:noProof/>
                <w:webHidden/>
              </w:rPr>
              <w:tab/>
            </w:r>
            <w:r>
              <w:rPr>
                <w:noProof/>
                <w:webHidden/>
              </w:rPr>
              <w:fldChar w:fldCharType="begin"/>
            </w:r>
            <w:r>
              <w:rPr>
                <w:noProof/>
                <w:webHidden/>
              </w:rPr>
              <w:instrText xml:space="preserve"> PAGEREF _Toc494286070 \h </w:instrText>
            </w:r>
            <w:r>
              <w:rPr>
                <w:noProof/>
                <w:webHidden/>
              </w:rPr>
            </w:r>
            <w:r>
              <w:rPr>
                <w:noProof/>
                <w:webHidden/>
              </w:rPr>
              <w:fldChar w:fldCharType="separate"/>
            </w:r>
            <w:r>
              <w:rPr>
                <w:noProof/>
                <w:webHidden/>
              </w:rPr>
              <w:t>26</w:t>
            </w:r>
            <w:r>
              <w:rPr>
                <w:noProof/>
                <w:webHidden/>
              </w:rPr>
              <w:fldChar w:fldCharType="end"/>
            </w:r>
          </w:hyperlink>
        </w:p>
        <w:p w14:paraId="4B257DD2" w14:textId="036FD301" w:rsidR="00BA7888" w:rsidRDefault="00BA7888">
          <w:pPr>
            <w:pStyle w:val="TOC1"/>
            <w:tabs>
              <w:tab w:val="right" w:leader="dot" w:pos="9350"/>
            </w:tabs>
            <w:rPr>
              <w:rFonts w:eastAsiaTheme="minorEastAsia"/>
              <w:noProof/>
            </w:rPr>
          </w:pPr>
          <w:hyperlink w:anchor="_Toc494286071" w:history="1">
            <w:r w:rsidRPr="001D0836">
              <w:rPr>
                <w:rStyle w:val="Hyperlink"/>
                <w:noProof/>
              </w:rPr>
              <w:t>Attachment C: Itemized Bid List</w:t>
            </w:r>
            <w:r>
              <w:rPr>
                <w:noProof/>
                <w:webHidden/>
              </w:rPr>
              <w:tab/>
            </w:r>
            <w:r>
              <w:rPr>
                <w:noProof/>
                <w:webHidden/>
              </w:rPr>
              <w:fldChar w:fldCharType="begin"/>
            </w:r>
            <w:r>
              <w:rPr>
                <w:noProof/>
                <w:webHidden/>
              </w:rPr>
              <w:instrText xml:space="preserve"> PAGEREF _Toc494286071 \h </w:instrText>
            </w:r>
            <w:r>
              <w:rPr>
                <w:noProof/>
                <w:webHidden/>
              </w:rPr>
            </w:r>
            <w:r>
              <w:rPr>
                <w:noProof/>
                <w:webHidden/>
              </w:rPr>
              <w:fldChar w:fldCharType="separate"/>
            </w:r>
            <w:r>
              <w:rPr>
                <w:noProof/>
                <w:webHidden/>
              </w:rPr>
              <w:t>32</w:t>
            </w:r>
            <w:r>
              <w:rPr>
                <w:noProof/>
                <w:webHidden/>
              </w:rPr>
              <w:fldChar w:fldCharType="end"/>
            </w:r>
          </w:hyperlink>
        </w:p>
        <w:p w14:paraId="7858ACE3" w14:textId="03FE4CB4" w:rsidR="00BA7888" w:rsidRDefault="00BA7888">
          <w:pPr>
            <w:pStyle w:val="TOC1"/>
            <w:tabs>
              <w:tab w:val="right" w:leader="dot" w:pos="9350"/>
            </w:tabs>
            <w:rPr>
              <w:rFonts w:eastAsiaTheme="minorEastAsia"/>
              <w:noProof/>
            </w:rPr>
          </w:pPr>
          <w:hyperlink w:anchor="_Toc494286072" w:history="1">
            <w:r w:rsidRPr="001D0836">
              <w:rPr>
                <w:rStyle w:val="Hyperlink"/>
                <w:noProof/>
              </w:rPr>
              <w:t>Attachment D: Vendor Information Form</w:t>
            </w:r>
            <w:r>
              <w:rPr>
                <w:noProof/>
                <w:webHidden/>
              </w:rPr>
              <w:tab/>
            </w:r>
            <w:r>
              <w:rPr>
                <w:noProof/>
                <w:webHidden/>
              </w:rPr>
              <w:fldChar w:fldCharType="begin"/>
            </w:r>
            <w:r>
              <w:rPr>
                <w:noProof/>
                <w:webHidden/>
              </w:rPr>
              <w:instrText xml:space="preserve"> PAGEREF _Toc494286072 \h </w:instrText>
            </w:r>
            <w:r>
              <w:rPr>
                <w:noProof/>
                <w:webHidden/>
              </w:rPr>
            </w:r>
            <w:r>
              <w:rPr>
                <w:noProof/>
                <w:webHidden/>
              </w:rPr>
              <w:fldChar w:fldCharType="separate"/>
            </w:r>
            <w:r>
              <w:rPr>
                <w:noProof/>
                <w:webHidden/>
              </w:rPr>
              <w:t>35</w:t>
            </w:r>
            <w:r>
              <w:rPr>
                <w:noProof/>
                <w:webHidden/>
              </w:rPr>
              <w:fldChar w:fldCharType="end"/>
            </w:r>
          </w:hyperlink>
        </w:p>
        <w:p w14:paraId="7CED8B3B" w14:textId="3D7229E8" w:rsidR="00BA7888" w:rsidRDefault="00BA7888">
          <w:pPr>
            <w:pStyle w:val="TOC1"/>
            <w:tabs>
              <w:tab w:val="right" w:leader="dot" w:pos="9350"/>
            </w:tabs>
            <w:rPr>
              <w:rFonts w:eastAsiaTheme="minorEastAsia"/>
              <w:noProof/>
            </w:rPr>
          </w:pPr>
          <w:hyperlink w:anchor="_Toc494286073" w:history="1">
            <w:r w:rsidRPr="001D0836">
              <w:rPr>
                <w:rStyle w:val="Hyperlink"/>
                <w:noProof/>
              </w:rPr>
              <w:t>Attachment E: Client Reference List</w:t>
            </w:r>
            <w:r>
              <w:rPr>
                <w:noProof/>
                <w:webHidden/>
              </w:rPr>
              <w:tab/>
            </w:r>
            <w:r>
              <w:rPr>
                <w:noProof/>
                <w:webHidden/>
              </w:rPr>
              <w:fldChar w:fldCharType="begin"/>
            </w:r>
            <w:r>
              <w:rPr>
                <w:noProof/>
                <w:webHidden/>
              </w:rPr>
              <w:instrText xml:space="preserve"> PAGEREF _Toc494286073 \h </w:instrText>
            </w:r>
            <w:r>
              <w:rPr>
                <w:noProof/>
                <w:webHidden/>
              </w:rPr>
            </w:r>
            <w:r>
              <w:rPr>
                <w:noProof/>
                <w:webHidden/>
              </w:rPr>
              <w:fldChar w:fldCharType="separate"/>
            </w:r>
            <w:r>
              <w:rPr>
                <w:noProof/>
                <w:webHidden/>
              </w:rPr>
              <w:t>38</w:t>
            </w:r>
            <w:r>
              <w:rPr>
                <w:noProof/>
                <w:webHidden/>
              </w:rPr>
              <w:fldChar w:fldCharType="end"/>
            </w:r>
          </w:hyperlink>
        </w:p>
        <w:p w14:paraId="40033F8F" w14:textId="2AAC31FA" w:rsidR="00BA7888" w:rsidRDefault="00BA7888">
          <w:pPr>
            <w:pStyle w:val="TOC1"/>
            <w:tabs>
              <w:tab w:val="right" w:leader="dot" w:pos="9350"/>
            </w:tabs>
            <w:rPr>
              <w:rFonts w:eastAsiaTheme="minorEastAsia"/>
              <w:noProof/>
            </w:rPr>
          </w:pPr>
          <w:hyperlink w:anchor="_Toc494286074" w:history="1">
            <w:r w:rsidRPr="001D0836">
              <w:rPr>
                <w:rStyle w:val="Hyperlink"/>
                <w:noProof/>
              </w:rPr>
              <w:t>Attachment F: Standard Terms and Conditions</w:t>
            </w:r>
            <w:r>
              <w:rPr>
                <w:noProof/>
                <w:webHidden/>
              </w:rPr>
              <w:tab/>
            </w:r>
            <w:r>
              <w:rPr>
                <w:noProof/>
                <w:webHidden/>
              </w:rPr>
              <w:fldChar w:fldCharType="begin"/>
            </w:r>
            <w:r>
              <w:rPr>
                <w:noProof/>
                <w:webHidden/>
              </w:rPr>
              <w:instrText xml:space="preserve"> PAGEREF _Toc494286074 \h </w:instrText>
            </w:r>
            <w:r>
              <w:rPr>
                <w:noProof/>
                <w:webHidden/>
              </w:rPr>
            </w:r>
            <w:r>
              <w:rPr>
                <w:noProof/>
                <w:webHidden/>
              </w:rPr>
              <w:fldChar w:fldCharType="separate"/>
            </w:r>
            <w:r>
              <w:rPr>
                <w:noProof/>
                <w:webHidden/>
              </w:rPr>
              <w:t>39</w:t>
            </w:r>
            <w:r>
              <w:rPr>
                <w:noProof/>
                <w:webHidden/>
              </w:rPr>
              <w:fldChar w:fldCharType="end"/>
            </w:r>
          </w:hyperlink>
        </w:p>
        <w:p w14:paraId="1A164DC2" w14:textId="280F865D" w:rsidR="008B6F83" w:rsidRPr="008B6F83" w:rsidRDefault="00AC1C04">
          <w:r>
            <w:rPr>
              <w:b/>
              <w:bCs/>
              <w:noProof/>
            </w:rPr>
            <w:fldChar w:fldCharType="end"/>
          </w:r>
        </w:p>
      </w:sdtContent>
    </w:sdt>
    <w:p w14:paraId="25F05C3B" w14:textId="79A559CD" w:rsidR="008B6F83" w:rsidRDefault="008B6F83">
      <w:pPr>
        <w:rPr>
          <w:rFonts w:asciiTheme="majorHAnsi" w:eastAsiaTheme="majorEastAsia" w:hAnsiTheme="majorHAnsi" w:cstheme="majorBidi"/>
          <w:color w:val="2E74B5" w:themeColor="accent1" w:themeShade="BF"/>
          <w:sz w:val="32"/>
          <w:szCs w:val="32"/>
        </w:rPr>
      </w:pPr>
      <w:r>
        <w:br w:type="page"/>
      </w:r>
    </w:p>
    <w:p w14:paraId="15B4AB42" w14:textId="2AB968A5" w:rsidR="00AC1C04" w:rsidRDefault="00AC1C04" w:rsidP="00AC1C04">
      <w:pPr>
        <w:pStyle w:val="Heading1"/>
        <w:jc w:val="center"/>
      </w:pPr>
      <w:bookmarkStart w:id="0" w:name="_Toc494286015"/>
      <w:r>
        <w:lastRenderedPageBreak/>
        <w:t>1. Submittal Instructions</w:t>
      </w:r>
      <w:bookmarkEnd w:id="0"/>
    </w:p>
    <w:p w14:paraId="4F1AD2ED" w14:textId="77777777" w:rsidR="00AC1C04" w:rsidRDefault="00AC1C04" w:rsidP="00AC1C04">
      <w:pPr>
        <w:spacing w:after="0" w:line="240" w:lineRule="auto"/>
        <w:rPr>
          <w:rFonts w:cs="Arial"/>
          <w:sz w:val="24"/>
          <w:szCs w:val="24"/>
        </w:rPr>
      </w:pPr>
      <w:r w:rsidRPr="006F4E27">
        <w:rPr>
          <w:rFonts w:cs="Arial"/>
          <w:sz w:val="24"/>
          <w:szCs w:val="24"/>
        </w:rPr>
        <w:t>BIDS MUST BE DELIVERED TO:</w:t>
      </w:r>
      <w:r>
        <w:rPr>
          <w:rFonts w:cs="Arial"/>
          <w:sz w:val="24"/>
          <w:szCs w:val="24"/>
        </w:rPr>
        <w:t xml:space="preserve">  </w:t>
      </w:r>
    </w:p>
    <w:p w14:paraId="531AA0AB" w14:textId="77777777" w:rsidR="00AC1C04" w:rsidRDefault="00AC1C04" w:rsidP="00AC1C04">
      <w:pPr>
        <w:spacing w:after="0" w:line="240" w:lineRule="auto"/>
        <w:rPr>
          <w:rFonts w:cs="Arial"/>
          <w:sz w:val="24"/>
          <w:szCs w:val="24"/>
        </w:rPr>
      </w:pPr>
      <w:r w:rsidRPr="005B562B">
        <w:rPr>
          <w:rFonts w:cs="Arial"/>
          <w:sz w:val="24"/>
          <w:szCs w:val="24"/>
        </w:rPr>
        <w:t xml:space="preserve">Purchasing Services, 21 N. Park Street, Suite 6101, Madison, WI 53715-1218. </w:t>
      </w:r>
    </w:p>
    <w:p w14:paraId="3F92A068" w14:textId="77777777" w:rsidR="00AC1C04" w:rsidRPr="005B562B" w:rsidRDefault="00AC1C04" w:rsidP="00AC1C04">
      <w:pPr>
        <w:spacing w:after="0" w:line="240" w:lineRule="auto"/>
        <w:rPr>
          <w:rFonts w:cs="Arial"/>
          <w:sz w:val="24"/>
          <w:szCs w:val="24"/>
        </w:rPr>
      </w:pPr>
    </w:p>
    <w:p w14:paraId="772078EA" w14:textId="77777777" w:rsidR="00AC1C04" w:rsidRPr="006F4E27" w:rsidRDefault="00AC1C04" w:rsidP="00AC1C04">
      <w:pPr>
        <w:spacing w:after="0" w:line="240" w:lineRule="auto"/>
        <w:rPr>
          <w:rFonts w:cs="Arial"/>
          <w:sz w:val="24"/>
          <w:szCs w:val="24"/>
        </w:rPr>
      </w:pPr>
      <w:r w:rsidRPr="006F4E27">
        <w:rPr>
          <w:rFonts w:cs="Arial"/>
          <w:sz w:val="24"/>
          <w:szCs w:val="24"/>
        </w:rPr>
        <w:t xml:space="preserve">NUMBER OF COPIES TO BE SUBMITTED:  </w:t>
      </w:r>
    </w:p>
    <w:p w14:paraId="33CB9F9F" w14:textId="7888865D" w:rsidR="00AC1C04" w:rsidRDefault="006C5733" w:rsidP="00AC1C04">
      <w:pPr>
        <w:spacing w:after="0" w:line="240" w:lineRule="auto"/>
        <w:rPr>
          <w:rFonts w:cs="Arial"/>
          <w:sz w:val="24"/>
          <w:szCs w:val="24"/>
        </w:rPr>
      </w:pPr>
      <w:sdt>
        <w:sdtPr>
          <w:rPr>
            <w:rFonts w:cs="Arial"/>
            <w:sz w:val="24"/>
            <w:szCs w:val="24"/>
          </w:rPr>
          <w:id w:val="975965368"/>
          <w:placeholder>
            <w:docPart w:val="9E45588E872B4DD8A5EEEB5A46CC2A6B"/>
          </w:placeholder>
          <w:comboBox>
            <w:listItem w:value="Choose an item."/>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comboBox>
        </w:sdtPr>
        <w:sdtContent>
          <w:r w:rsidR="00F81C41">
            <w:rPr>
              <w:rFonts w:cs="Arial"/>
              <w:sz w:val="24"/>
              <w:szCs w:val="24"/>
            </w:rPr>
            <w:t>Two</w:t>
          </w:r>
        </w:sdtContent>
      </w:sdt>
      <w:r w:rsidR="00AC1C04" w:rsidRPr="005B562B">
        <w:rPr>
          <w:rFonts w:cs="Arial"/>
          <w:sz w:val="24"/>
          <w:szCs w:val="24"/>
        </w:rPr>
        <w:t xml:space="preserve"> hard copies of the completed bids, including the signed original, may be mailed, delivered by Bidder, or by a third-party/courier service in a sealed envelope or package </w:t>
      </w:r>
      <w:r w:rsidR="00AC1C04" w:rsidRPr="00DE6E07">
        <w:rPr>
          <w:rFonts w:cs="Arial"/>
          <w:b/>
          <w:sz w:val="24"/>
          <w:szCs w:val="24"/>
        </w:rPr>
        <w:t>with the RFB number on the outside</w:t>
      </w:r>
      <w:r w:rsidR="00AC1C04" w:rsidRPr="005B562B">
        <w:rPr>
          <w:rFonts w:cs="Arial"/>
          <w:sz w:val="24"/>
          <w:szCs w:val="24"/>
        </w:rPr>
        <w:t>. Bids must be received and date/time stamp</w:t>
      </w:r>
      <w:bookmarkStart w:id="1" w:name="_GoBack"/>
      <w:bookmarkEnd w:id="1"/>
      <w:r w:rsidR="00AC1C04" w:rsidRPr="005B562B">
        <w:rPr>
          <w:rFonts w:cs="Arial"/>
          <w:sz w:val="24"/>
          <w:szCs w:val="24"/>
        </w:rPr>
        <w:t xml:space="preserve">ed prior to 2:00 p.m. CT on the stated bid due date. Bids not so date/time stamped shall be considered late. </w:t>
      </w:r>
      <w:r w:rsidR="00AC1C04" w:rsidRPr="00DE6E07">
        <w:rPr>
          <w:rFonts w:cs="Arial"/>
          <w:b/>
          <w:sz w:val="24"/>
          <w:szCs w:val="24"/>
        </w:rPr>
        <w:t>Late bids shall be rejected</w:t>
      </w:r>
      <w:r w:rsidR="00AC1C04" w:rsidRPr="006F4E27">
        <w:rPr>
          <w:rFonts w:cs="Arial"/>
          <w:sz w:val="24"/>
          <w:szCs w:val="24"/>
        </w:rPr>
        <w:t>.</w:t>
      </w:r>
    </w:p>
    <w:p w14:paraId="25B75EEB" w14:textId="77777777" w:rsidR="00AC1C04" w:rsidRPr="006F4E27" w:rsidRDefault="00AC1C04" w:rsidP="00AC1C04">
      <w:pPr>
        <w:spacing w:after="0" w:line="240" w:lineRule="auto"/>
        <w:rPr>
          <w:rFonts w:cs="Arial"/>
          <w:sz w:val="24"/>
          <w:szCs w:val="24"/>
        </w:rPr>
      </w:pPr>
      <w:r w:rsidRPr="006F4E27">
        <w:rPr>
          <w:rFonts w:cs="Arial"/>
          <w:sz w:val="24"/>
          <w:szCs w:val="24"/>
        </w:rPr>
        <w:t xml:space="preserve"> </w:t>
      </w:r>
    </w:p>
    <w:p w14:paraId="06C13424" w14:textId="4A7D7324" w:rsidR="00AC1C04" w:rsidRPr="006F4E27" w:rsidRDefault="00AC1C04" w:rsidP="00AC1C04">
      <w:pPr>
        <w:rPr>
          <w:rFonts w:cs="Arial"/>
          <w:sz w:val="24"/>
          <w:szCs w:val="24"/>
        </w:rPr>
      </w:pPr>
      <w:r w:rsidRPr="006F4E27">
        <w:rPr>
          <w:rFonts w:cs="Arial"/>
          <w:sz w:val="24"/>
          <w:szCs w:val="24"/>
        </w:rPr>
        <w:t>RETAIN A COPY OF YOUR BID RESPONSE FOR YOUR FILES</w:t>
      </w:r>
      <w:r w:rsidR="00C44332">
        <w:rPr>
          <w:rFonts w:cs="Arial"/>
          <w:sz w:val="24"/>
          <w:szCs w:val="24"/>
        </w:rPr>
        <w:t>.</w:t>
      </w:r>
    </w:p>
    <w:p w14:paraId="3CFA0998" w14:textId="77777777" w:rsidR="00AC1C04" w:rsidRPr="005B562B" w:rsidRDefault="00AC1C04" w:rsidP="00AC1C04">
      <w:pPr>
        <w:rPr>
          <w:rFonts w:cs="Arial"/>
          <w:sz w:val="24"/>
          <w:szCs w:val="24"/>
        </w:rPr>
      </w:pPr>
      <w:r w:rsidRPr="006F4E27">
        <w:rPr>
          <w:rFonts w:cs="Arial"/>
          <w:sz w:val="24"/>
          <w:szCs w:val="24"/>
        </w:rPr>
        <w:t>If hand delivering to Purchasing Services</w:t>
      </w:r>
      <w:r w:rsidRPr="005B562B">
        <w:rPr>
          <w:rFonts w:cs="Arial"/>
          <w:sz w:val="24"/>
          <w:szCs w:val="24"/>
        </w:rPr>
        <w:t>, please come to 6th Floor Reception Desk in Suite 6101 and call 608-262-1526 for assistance.</w:t>
      </w:r>
    </w:p>
    <w:p w14:paraId="5F4ECEC1" w14:textId="77777777" w:rsidR="00AC1C04" w:rsidRPr="005B562B" w:rsidRDefault="00AC1C04" w:rsidP="00AC1C04">
      <w:pPr>
        <w:rPr>
          <w:rFonts w:cs="Arial"/>
          <w:sz w:val="24"/>
          <w:szCs w:val="24"/>
        </w:rPr>
      </w:pPr>
      <w:r w:rsidRPr="005B562B">
        <w:rPr>
          <w:rFonts w:cs="Arial"/>
          <w:sz w:val="24"/>
          <w:szCs w:val="24"/>
        </w:rPr>
        <w:t xml:space="preserve">Bids may be dropped off at Purchasing Services, </w:t>
      </w:r>
      <w:r w:rsidRPr="006F4E27">
        <w:rPr>
          <w:rFonts w:cs="Arial"/>
          <w:sz w:val="24"/>
          <w:szCs w:val="24"/>
        </w:rPr>
        <w:t>21 N. Park Street, Suite 6101, Madison, WI 53715-1218</w:t>
      </w:r>
      <w:r w:rsidRPr="005B562B">
        <w:rPr>
          <w:rFonts w:cs="Arial"/>
          <w:sz w:val="24"/>
          <w:szCs w:val="24"/>
        </w:rPr>
        <w:t xml:space="preserve">, between the hours of 7:00 AM and 4:00 PM </w:t>
      </w:r>
      <w:r w:rsidRPr="006F4E27">
        <w:rPr>
          <w:rFonts w:cs="Arial"/>
          <w:sz w:val="24"/>
          <w:szCs w:val="24"/>
        </w:rPr>
        <w:t xml:space="preserve">prior </w:t>
      </w:r>
      <w:r w:rsidRPr="005B562B">
        <w:rPr>
          <w:rFonts w:cs="Arial"/>
          <w:sz w:val="24"/>
          <w:szCs w:val="24"/>
        </w:rPr>
        <w:t xml:space="preserve">to the due date and time. </w:t>
      </w:r>
    </w:p>
    <w:p w14:paraId="63469DA7" w14:textId="7AB532A5" w:rsidR="00AC1C04" w:rsidRPr="005B562B" w:rsidRDefault="00AC1C04" w:rsidP="00AC1C04">
      <w:pPr>
        <w:rPr>
          <w:rFonts w:cs="Arial"/>
          <w:sz w:val="24"/>
          <w:szCs w:val="24"/>
        </w:rPr>
      </w:pPr>
      <w:r w:rsidRPr="005B562B">
        <w:rPr>
          <w:rFonts w:cs="Arial"/>
          <w:sz w:val="24"/>
          <w:szCs w:val="24"/>
        </w:rPr>
        <w:t xml:space="preserve">If </w:t>
      </w:r>
      <w:sdt>
        <w:sdtPr>
          <w:rPr>
            <w:rFonts w:cs="Arial"/>
            <w:sz w:val="24"/>
            <w:szCs w:val="24"/>
          </w:rPr>
          <w:id w:val="-1339382099"/>
          <w:placeholder>
            <w:docPart w:val="9E45588E872B4DD8A5EEEB5A46CC2A6B"/>
          </w:placeholder>
          <w:dropDownList>
            <w:listItem w:value="Choose an item."/>
            <w:listItem w:displayText="faxing" w:value="faxing"/>
            <w:listItem w:displayText="e-mailing" w:value="e-mailing"/>
            <w:listItem w:displayText="faxing and emailing" w:value="faxing and emailing"/>
          </w:dropDownList>
        </w:sdtPr>
        <w:sdtContent>
          <w:r w:rsidR="00F81C41">
            <w:rPr>
              <w:rFonts w:cs="Arial"/>
              <w:sz w:val="24"/>
              <w:szCs w:val="24"/>
            </w:rPr>
            <w:t>e-mailing</w:t>
          </w:r>
        </w:sdtContent>
      </w:sdt>
      <w:r w:rsidRPr="005B562B">
        <w:rPr>
          <w:rFonts w:cs="Arial"/>
          <w:sz w:val="24"/>
          <w:szCs w:val="24"/>
        </w:rPr>
        <w:t xml:space="preserve">, the University will accept completed bids </w:t>
      </w:r>
      <w:sdt>
        <w:sdtPr>
          <w:rPr>
            <w:rFonts w:cs="Arial"/>
            <w:sz w:val="24"/>
            <w:szCs w:val="24"/>
          </w:rPr>
          <w:id w:val="1153573445"/>
          <w:placeholder>
            <w:docPart w:val="9E45588E872B4DD8A5EEEB5A46CC2A6B"/>
          </w:placeholder>
          <w:dropDownList>
            <w:listItem w:value="Choose an item."/>
            <w:listItem w:displayText="faxed to (608) 262-4467" w:value="faxed to (608) 262-4467"/>
            <w:listItem w:displayText="e-mailed to bids@bussvc.wisc.edu" w:value="e-mailed to bids@bussvc.wisc.edu"/>
            <w:listItem w:displayText="e-mailed to bids@bussvc.wisc.edu and faxing to (608) 262-4467" w:value="e-mailed to bids@bussvc.wisc.edu and faxing to (608) 262-4467"/>
          </w:dropDownList>
        </w:sdtPr>
        <w:sdtContent>
          <w:r w:rsidR="00F81C41">
            <w:rPr>
              <w:rFonts w:cs="Arial"/>
              <w:sz w:val="24"/>
              <w:szCs w:val="24"/>
            </w:rPr>
            <w:t>e-mailed to bids@bussvc.wisc.edu</w:t>
          </w:r>
        </w:sdtContent>
      </w:sdt>
      <w:r w:rsidRPr="005B562B">
        <w:rPr>
          <w:rFonts w:cs="Arial"/>
          <w:sz w:val="24"/>
          <w:szCs w:val="24"/>
        </w:rPr>
        <w:t>,</w:t>
      </w:r>
      <w:r w:rsidR="00C44332">
        <w:rPr>
          <w:rFonts w:cs="Arial"/>
          <w:sz w:val="24"/>
          <w:szCs w:val="24"/>
        </w:rPr>
        <w:t xml:space="preserve"> </w:t>
      </w:r>
      <w:r w:rsidRPr="005B562B">
        <w:rPr>
          <w:rFonts w:cs="Arial"/>
          <w:sz w:val="24"/>
          <w:szCs w:val="24"/>
        </w:rPr>
        <w:t xml:space="preserve">provided (i) they are date/time stamped prior to 2:00 p.m. CT on the stated bid due date </w:t>
      </w:r>
      <w:sdt>
        <w:sdtPr>
          <w:rPr>
            <w:rFonts w:cs="Arial"/>
            <w:sz w:val="24"/>
            <w:szCs w:val="24"/>
          </w:rPr>
          <w:id w:val="1671217620"/>
          <w:placeholder>
            <w:docPart w:val="9E45588E872B4DD8A5EEEB5A46CC2A6B"/>
          </w:placeholder>
          <w:dropDownList>
            <w:listItem w:value="Choose an item."/>
            <w:listItem w:displayText="." w:value="."/>
            <w:listItem w:displayText="and (ii) the number of copies indicated above are mailed or hand delivered to Purchasing Services, 21 N. Park Street, Suite 6101, Madison, WI 53715-1218 by 2:00 p.m. CST/CDT on the next business day following stated bid due date." w:value="and (ii) the number of copies indicated above are mailed or hand delivered to Purchasing Services, 21 N. Park Street, Suite 6101, Madison, WI 53715-1218 by 2:00 p.m. CST/CDT on the next business day following stated bid due date."/>
          </w:dropDownList>
        </w:sdtPr>
        <w:sdtContent>
          <w:r w:rsidR="00F81C41">
            <w:rPr>
              <w:rFonts w:cs="Arial"/>
              <w:sz w:val="24"/>
              <w:szCs w:val="24"/>
            </w:rPr>
            <w:t>and (ii) the number of copies indicated above are mailed or hand delivered to Purchasing Services, 21 N. Park Street, Suite 6101, Madison, WI 53715-1218 by 2:00 p.m. CST/CDT on the next business day following stated bid due date.</w:t>
          </w:r>
        </w:sdtContent>
      </w:sdt>
    </w:p>
    <w:p w14:paraId="271B02FC" w14:textId="5FCDEF70" w:rsidR="00AC1C04" w:rsidRPr="005B562B" w:rsidRDefault="00C44332" w:rsidP="00AC1C04">
      <w:pPr>
        <w:rPr>
          <w:rFonts w:cs="Arial"/>
          <w:sz w:val="24"/>
          <w:szCs w:val="24"/>
        </w:rPr>
      </w:pPr>
      <w:r>
        <w:rPr>
          <w:rFonts w:cs="Arial"/>
          <w:sz w:val="24"/>
          <w:szCs w:val="24"/>
        </w:rPr>
        <w:t xml:space="preserve">Submitting </w:t>
      </w:r>
      <w:r w:rsidR="00AC1C04" w:rsidRPr="005B562B">
        <w:rPr>
          <w:rFonts w:cs="Arial"/>
          <w:sz w:val="24"/>
          <w:szCs w:val="24"/>
        </w:rPr>
        <w:t xml:space="preserve">a bid to any other e-mail address than </w:t>
      </w:r>
      <w:hyperlink r:id="rId11" w:history="1">
        <w:r w:rsidR="00AC1C04" w:rsidRPr="005B562B">
          <w:rPr>
            <w:rStyle w:val="Hyperlink"/>
            <w:rFonts w:cs="Arial"/>
            <w:sz w:val="24"/>
            <w:szCs w:val="24"/>
          </w:rPr>
          <w:t>mailto:bids@bussvc.wisc.edu</w:t>
        </w:r>
      </w:hyperlink>
      <w:r w:rsidR="00AC1C04" w:rsidRPr="005B562B">
        <w:rPr>
          <w:rFonts w:cs="Arial"/>
          <w:sz w:val="24"/>
          <w:szCs w:val="24"/>
        </w:rPr>
        <w:t xml:space="preserve"> does not constitute receipt of a valid bid by Purchasing Services.  Proof of transmission does not constitute proof of receipt.  E-mail submissions </w:t>
      </w:r>
      <w:r w:rsidR="00AC1C04" w:rsidRPr="006F4E27">
        <w:rPr>
          <w:rFonts w:cs="Arial"/>
          <w:sz w:val="24"/>
          <w:szCs w:val="24"/>
        </w:rPr>
        <w:t>must</w:t>
      </w:r>
      <w:r w:rsidR="00AC1C04" w:rsidRPr="005B562B">
        <w:rPr>
          <w:rFonts w:cs="Arial"/>
          <w:sz w:val="24"/>
          <w:szCs w:val="24"/>
        </w:rPr>
        <w:t xml:space="preserve"> be a scanned copy of the document with ACTUAL signatures and initials (</w:t>
      </w:r>
      <w:r w:rsidR="00AC1C04" w:rsidRPr="006F4E27">
        <w:rPr>
          <w:rFonts w:cs="Arial"/>
          <w:sz w:val="24"/>
          <w:szCs w:val="24"/>
        </w:rPr>
        <w:t>not typed or electronic signatures</w:t>
      </w:r>
      <w:r w:rsidR="00F81C41">
        <w:rPr>
          <w:rFonts w:cs="Arial"/>
          <w:sz w:val="24"/>
          <w:szCs w:val="24"/>
        </w:rPr>
        <w:t xml:space="preserve">) </w:t>
      </w:r>
      <w:r w:rsidR="00AC1C04" w:rsidRPr="005B562B">
        <w:rPr>
          <w:rFonts w:cs="Arial"/>
          <w:sz w:val="24"/>
          <w:szCs w:val="24"/>
        </w:rPr>
        <w:t>and should be received prior to 2:00 p.m.</w:t>
      </w:r>
      <w:r w:rsidR="00AC1C04" w:rsidRPr="005B562B">
        <w:rPr>
          <w:rFonts w:cs="Arial"/>
          <w:b/>
          <w:sz w:val="24"/>
          <w:szCs w:val="24"/>
        </w:rPr>
        <w:t xml:space="preserve"> </w:t>
      </w:r>
      <w:r w:rsidR="00AC1C04" w:rsidRPr="006F4E27">
        <w:rPr>
          <w:rFonts w:cs="Arial"/>
          <w:sz w:val="24"/>
          <w:szCs w:val="24"/>
        </w:rPr>
        <w:t>CT</w:t>
      </w:r>
      <w:r w:rsidR="00AC1C04" w:rsidRPr="005B562B">
        <w:rPr>
          <w:rFonts w:cs="Arial"/>
          <w:sz w:val="24"/>
          <w:szCs w:val="24"/>
        </w:rPr>
        <w:t xml:space="preserve"> on the stated due date.</w:t>
      </w:r>
    </w:p>
    <w:p w14:paraId="524E45ED" w14:textId="77777777" w:rsidR="00AC1C04" w:rsidRDefault="00AC1C04" w:rsidP="00AC1C04">
      <w:pPr>
        <w:spacing w:after="0" w:line="240" w:lineRule="auto"/>
        <w:rPr>
          <w:rFonts w:cs="Arial"/>
          <w:sz w:val="24"/>
          <w:szCs w:val="24"/>
        </w:rPr>
      </w:pPr>
      <w:r>
        <w:rPr>
          <w:rFonts w:cs="Arial"/>
          <w:sz w:val="24"/>
          <w:szCs w:val="24"/>
        </w:rPr>
        <w:t>VENDOR NOTE:</w:t>
      </w:r>
    </w:p>
    <w:p w14:paraId="1FDD80C6" w14:textId="77777777" w:rsidR="00AC1C04" w:rsidRDefault="00AC1C04" w:rsidP="00AC1C04">
      <w:pPr>
        <w:spacing w:after="0" w:line="240" w:lineRule="auto"/>
        <w:rPr>
          <w:rFonts w:cs="Arial"/>
          <w:sz w:val="24"/>
          <w:szCs w:val="24"/>
        </w:rPr>
      </w:pPr>
      <w:r>
        <w:rPr>
          <w:rFonts w:cs="Arial"/>
          <w:sz w:val="24"/>
          <w:szCs w:val="24"/>
        </w:rPr>
        <w:t>For</w:t>
      </w:r>
      <w:r w:rsidRPr="006F4E27">
        <w:rPr>
          <w:rFonts w:cs="Arial"/>
          <w:sz w:val="24"/>
          <w:szCs w:val="24"/>
        </w:rPr>
        <w:t xml:space="preserve"> </w:t>
      </w:r>
      <w:r>
        <w:rPr>
          <w:rFonts w:cs="Arial"/>
          <w:sz w:val="24"/>
          <w:szCs w:val="24"/>
        </w:rPr>
        <w:t>the purpose of</w:t>
      </w:r>
      <w:r w:rsidRPr="006F4E27">
        <w:rPr>
          <w:rFonts w:cs="Arial"/>
          <w:sz w:val="24"/>
          <w:szCs w:val="24"/>
        </w:rPr>
        <w:t xml:space="preserve"> </w:t>
      </w:r>
      <w:r>
        <w:rPr>
          <w:rFonts w:cs="Arial"/>
          <w:sz w:val="24"/>
          <w:szCs w:val="24"/>
        </w:rPr>
        <w:t>the return address label</w:t>
      </w:r>
      <w:r w:rsidRPr="006F4E27">
        <w:rPr>
          <w:rFonts w:cs="Arial"/>
          <w:sz w:val="24"/>
          <w:szCs w:val="24"/>
        </w:rPr>
        <w:t xml:space="preserve">, </w:t>
      </w:r>
      <w:r>
        <w:rPr>
          <w:rFonts w:cs="Arial"/>
          <w:sz w:val="24"/>
          <w:szCs w:val="24"/>
        </w:rPr>
        <w:t>if the address</w:t>
      </w:r>
      <w:r w:rsidRPr="006F4E27">
        <w:rPr>
          <w:rFonts w:cs="Arial"/>
          <w:sz w:val="24"/>
          <w:szCs w:val="24"/>
        </w:rPr>
        <w:t xml:space="preserve"> </w:t>
      </w:r>
      <w:r>
        <w:rPr>
          <w:rFonts w:cs="Arial"/>
          <w:sz w:val="24"/>
          <w:szCs w:val="24"/>
        </w:rPr>
        <w:t>is the same as you</w:t>
      </w:r>
      <w:r w:rsidRPr="006F4E27">
        <w:rPr>
          <w:rFonts w:cs="Arial"/>
          <w:sz w:val="24"/>
          <w:szCs w:val="24"/>
        </w:rPr>
        <w:t xml:space="preserve"> </w:t>
      </w:r>
      <w:r>
        <w:rPr>
          <w:rFonts w:cs="Arial"/>
          <w:sz w:val="24"/>
          <w:szCs w:val="24"/>
        </w:rPr>
        <w:t>listed on the</w:t>
      </w:r>
      <w:r w:rsidRPr="006F4E27">
        <w:rPr>
          <w:rFonts w:cs="Arial"/>
          <w:sz w:val="24"/>
          <w:szCs w:val="24"/>
        </w:rPr>
        <w:t xml:space="preserve"> REQUEST FOR BID FORM – </w:t>
      </w:r>
      <w:r>
        <w:rPr>
          <w:rFonts w:cs="Arial"/>
          <w:sz w:val="24"/>
          <w:szCs w:val="24"/>
        </w:rPr>
        <w:t>you do not need to fill out the Return Address Label.</w:t>
      </w:r>
    </w:p>
    <w:p w14:paraId="0FA1E015" w14:textId="77777777" w:rsidR="00AC1C04" w:rsidRPr="006F4E27" w:rsidRDefault="00AC1C04" w:rsidP="00AC1C04">
      <w:pPr>
        <w:spacing w:after="0" w:line="240" w:lineRule="auto"/>
        <w:rPr>
          <w:rFonts w:cs="Arial"/>
          <w:sz w:val="24"/>
          <w:szCs w:val="24"/>
        </w:rPr>
      </w:pPr>
    </w:p>
    <w:p w14:paraId="501E494A" w14:textId="77777777" w:rsidR="00AC1C04" w:rsidRPr="006F4E27" w:rsidRDefault="00AC1C04" w:rsidP="00AC1C04">
      <w:pPr>
        <w:spacing w:after="0" w:line="240" w:lineRule="auto"/>
        <w:rPr>
          <w:rFonts w:cs="Arial"/>
          <w:sz w:val="24"/>
          <w:szCs w:val="24"/>
        </w:rPr>
      </w:pPr>
      <w:r w:rsidRPr="006F4E27">
        <w:rPr>
          <w:rFonts w:cs="Arial"/>
          <w:sz w:val="24"/>
          <w:szCs w:val="24"/>
        </w:rPr>
        <w:t>RETURN ADDRESS LABEL:</w:t>
      </w:r>
    </w:p>
    <w:p w14:paraId="34EE768C" w14:textId="049EB058" w:rsidR="00AC1C04" w:rsidRDefault="00AC1C04" w:rsidP="00AC1C04">
      <w:pPr>
        <w:spacing w:after="0" w:line="240" w:lineRule="auto"/>
        <w:rPr>
          <w:rFonts w:cs="Arial"/>
          <w:sz w:val="24"/>
          <w:szCs w:val="24"/>
        </w:rPr>
      </w:pPr>
      <w:r w:rsidRPr="005B562B">
        <w:rPr>
          <w:rFonts w:cs="Arial"/>
          <w:sz w:val="24"/>
          <w:szCs w:val="24"/>
        </w:rPr>
        <w:t>Below is a label that can be taped to the outside of your sealed bid response. If returning your bid response by mail or in person, please fill out the information and tape to the outside of your bid package.</w:t>
      </w:r>
    </w:p>
    <w:p w14:paraId="61DEECAA" w14:textId="053EDC4C" w:rsidR="008B6F83" w:rsidRDefault="008B6F83">
      <w:pPr>
        <w:rPr>
          <w:rFonts w:cs="Arial"/>
          <w:sz w:val="24"/>
          <w:szCs w:val="24"/>
        </w:rPr>
      </w:pPr>
      <w:r>
        <w:rPr>
          <w:rFonts w:cs="Arial"/>
          <w:sz w:val="24"/>
          <w:szCs w:val="24"/>
        </w:rPr>
        <w:br w:type="page"/>
      </w:r>
    </w:p>
    <w:p w14:paraId="579602A2" w14:textId="77777777" w:rsidR="005F60DB" w:rsidRDefault="005F60DB" w:rsidP="00AC1C04">
      <w:pPr>
        <w:spacing w:after="0" w:line="240"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970"/>
        <w:gridCol w:w="4410"/>
        <w:gridCol w:w="265"/>
      </w:tblGrid>
      <w:tr w:rsidR="005F60DB" w:rsidRPr="005B562B" w14:paraId="6DB89CC3" w14:textId="77777777" w:rsidTr="005568F8">
        <w:tc>
          <w:tcPr>
            <w:tcW w:w="9350" w:type="dxa"/>
            <w:gridSpan w:val="4"/>
            <w:tcBorders>
              <w:top w:val="single" w:sz="4" w:space="0" w:color="auto"/>
              <w:left w:val="single" w:sz="4" w:space="0" w:color="auto"/>
              <w:right w:val="single" w:sz="4" w:space="0" w:color="auto"/>
            </w:tcBorders>
          </w:tcPr>
          <w:p w14:paraId="744A9EBD"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 xml:space="preserve">OFFICIAL SEALED BID </w:t>
            </w:r>
          </w:p>
        </w:tc>
      </w:tr>
      <w:tr w:rsidR="005F60DB" w:rsidRPr="005B562B" w14:paraId="1116BE79" w14:textId="77777777" w:rsidTr="005568F8">
        <w:tc>
          <w:tcPr>
            <w:tcW w:w="9350" w:type="dxa"/>
            <w:gridSpan w:val="4"/>
            <w:tcBorders>
              <w:left w:val="single" w:sz="4" w:space="0" w:color="auto"/>
              <w:right w:val="single" w:sz="4" w:space="0" w:color="auto"/>
            </w:tcBorders>
          </w:tcPr>
          <w:p w14:paraId="5E62D874" w14:textId="5DAFC0F1" w:rsidR="005F60DB" w:rsidRPr="006F4E27" w:rsidRDefault="005F60DB" w:rsidP="00F81C41">
            <w:pPr>
              <w:rPr>
                <w:rFonts w:asciiTheme="minorHAnsi" w:hAnsiTheme="minorHAnsi" w:cs="Arial"/>
                <w:szCs w:val="24"/>
              </w:rPr>
            </w:pPr>
            <w:r w:rsidRPr="006F4E27">
              <w:rPr>
                <w:rFonts w:asciiTheme="minorHAnsi" w:hAnsiTheme="minorHAnsi" w:cs="Arial"/>
                <w:szCs w:val="24"/>
              </w:rPr>
              <w:t xml:space="preserve">NUMBER: </w:t>
            </w:r>
            <w:sdt>
              <w:sdtPr>
                <w:rPr>
                  <w:rFonts w:cs="Arial"/>
                  <w:szCs w:val="24"/>
                </w:rPr>
                <w:alias w:val="Bid Number"/>
                <w:tag w:val=""/>
                <w:id w:val="-637883770"/>
                <w:placeholder>
                  <w:docPart w:val="8A752BC8FD834FD0972788970CE7487B"/>
                </w:placeholder>
                <w:dataBinding w:prefixMappings="xmlns:ns0='http://purl.org/dc/elements/1.1/' xmlns:ns1='http://schemas.openxmlformats.org/package/2006/metadata/core-properties' " w:xpath="/ns1:coreProperties[1]/ns0:description[1]" w:storeItemID="{6C3C8BC8-F283-45AE-878A-BAB7291924A1}"/>
                <w:text w:multiLine="1"/>
              </w:sdtPr>
              <w:sdtContent>
                <w:r w:rsidR="00F81C41">
                  <w:rPr>
                    <w:rFonts w:cs="Arial"/>
                    <w:szCs w:val="24"/>
                  </w:rPr>
                  <w:t>18-5449</w:t>
                </w:r>
              </w:sdtContent>
            </w:sdt>
          </w:p>
        </w:tc>
      </w:tr>
      <w:tr w:rsidR="005F60DB" w:rsidRPr="005B562B" w14:paraId="51D7B3E4" w14:textId="77777777" w:rsidTr="005568F8">
        <w:tc>
          <w:tcPr>
            <w:tcW w:w="4675" w:type="dxa"/>
            <w:gridSpan w:val="2"/>
            <w:tcBorders>
              <w:left w:val="single" w:sz="4" w:space="0" w:color="auto"/>
            </w:tcBorders>
          </w:tcPr>
          <w:p w14:paraId="3095E3C0" w14:textId="13B55F3F" w:rsidR="005F60DB" w:rsidRPr="006F4E27" w:rsidRDefault="005F60DB" w:rsidP="00CD398C">
            <w:pPr>
              <w:tabs>
                <w:tab w:val="left" w:pos="3555"/>
              </w:tabs>
              <w:rPr>
                <w:rFonts w:asciiTheme="minorHAnsi" w:hAnsiTheme="minorHAnsi" w:cs="Arial"/>
                <w:szCs w:val="24"/>
              </w:rPr>
            </w:pPr>
            <w:r w:rsidRPr="006F4E27">
              <w:rPr>
                <w:rFonts w:asciiTheme="minorHAnsi" w:hAnsiTheme="minorHAnsi" w:cs="Arial"/>
                <w:szCs w:val="24"/>
              </w:rPr>
              <w:t xml:space="preserve">DUE DATE: </w:t>
            </w:r>
            <w:sdt>
              <w:sdtPr>
                <w:rPr>
                  <w:rFonts w:cs="Arial"/>
                  <w:szCs w:val="24"/>
                </w:rPr>
                <w:alias w:val="Due Date"/>
                <w:tag w:val="Due Date"/>
                <w:id w:val="876750318"/>
                <w:placeholder>
                  <w:docPart w:val="6AB58109F7AC4FD5AC39A540BAA95C07"/>
                </w:placeholder>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Content>
                <w:r w:rsidR="006C5733">
                  <w:rPr>
                    <w:rFonts w:cs="Arial"/>
                    <w:szCs w:val="24"/>
                  </w:rPr>
                  <w:t>10/18/2017</w:t>
                </w:r>
              </w:sdtContent>
            </w:sdt>
            <w:r w:rsidR="00CD398C">
              <w:rPr>
                <w:rFonts w:asciiTheme="minorHAnsi" w:hAnsiTheme="minorHAnsi" w:cs="Arial"/>
                <w:szCs w:val="24"/>
              </w:rPr>
              <w:tab/>
            </w:r>
          </w:p>
        </w:tc>
        <w:tc>
          <w:tcPr>
            <w:tcW w:w="4675" w:type="dxa"/>
            <w:gridSpan w:val="2"/>
            <w:tcBorders>
              <w:right w:val="single" w:sz="4" w:space="0" w:color="auto"/>
            </w:tcBorders>
          </w:tcPr>
          <w:p w14:paraId="014F14A5" w14:textId="6B948580" w:rsidR="005F60DB" w:rsidRPr="006F4E27" w:rsidRDefault="008B6F83" w:rsidP="005568F8">
            <w:pPr>
              <w:rPr>
                <w:rFonts w:asciiTheme="minorHAnsi" w:hAnsiTheme="minorHAnsi" w:cs="Arial"/>
                <w:szCs w:val="24"/>
              </w:rPr>
            </w:pPr>
            <w:r>
              <w:rPr>
                <w:rFonts w:asciiTheme="minorHAnsi" w:hAnsiTheme="minorHAnsi" w:cs="Arial"/>
                <w:szCs w:val="24"/>
              </w:rPr>
              <w:t xml:space="preserve">TIME: 2:00 PM </w:t>
            </w:r>
            <w:r w:rsidR="005F60DB" w:rsidRPr="006F4E27">
              <w:rPr>
                <w:rFonts w:asciiTheme="minorHAnsi" w:hAnsiTheme="minorHAnsi" w:cs="Arial"/>
                <w:szCs w:val="24"/>
              </w:rPr>
              <w:t>CDT</w:t>
            </w:r>
          </w:p>
        </w:tc>
      </w:tr>
      <w:tr w:rsidR="005F60DB" w:rsidRPr="005B562B" w14:paraId="03138ABF" w14:textId="77777777" w:rsidTr="005568F8">
        <w:tc>
          <w:tcPr>
            <w:tcW w:w="9350" w:type="dxa"/>
            <w:gridSpan w:val="4"/>
            <w:tcBorders>
              <w:left w:val="single" w:sz="4" w:space="0" w:color="auto"/>
              <w:right w:val="single" w:sz="4" w:space="0" w:color="auto"/>
            </w:tcBorders>
          </w:tcPr>
          <w:p w14:paraId="5B1D0346" w14:textId="77777777" w:rsidR="005F60DB" w:rsidRPr="006F4E27" w:rsidRDefault="005F60DB" w:rsidP="005568F8">
            <w:pPr>
              <w:rPr>
                <w:rFonts w:asciiTheme="minorHAnsi" w:hAnsiTheme="minorHAnsi" w:cs="Arial"/>
                <w:szCs w:val="24"/>
              </w:rPr>
            </w:pPr>
          </w:p>
        </w:tc>
      </w:tr>
      <w:tr w:rsidR="005F60DB" w:rsidRPr="005B562B" w14:paraId="677F4080" w14:textId="77777777" w:rsidTr="005568F8">
        <w:tc>
          <w:tcPr>
            <w:tcW w:w="9350" w:type="dxa"/>
            <w:gridSpan w:val="4"/>
            <w:tcBorders>
              <w:left w:val="single" w:sz="4" w:space="0" w:color="auto"/>
              <w:right w:val="single" w:sz="4" w:space="0" w:color="auto"/>
            </w:tcBorders>
          </w:tcPr>
          <w:p w14:paraId="1FBE6D99"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SHIP FROM:</w:t>
            </w:r>
          </w:p>
        </w:tc>
      </w:tr>
      <w:tr w:rsidR="005F60DB" w:rsidRPr="005B562B" w14:paraId="31E1408C" w14:textId="77777777" w:rsidTr="005568F8">
        <w:tc>
          <w:tcPr>
            <w:tcW w:w="9350" w:type="dxa"/>
            <w:gridSpan w:val="4"/>
            <w:tcBorders>
              <w:left w:val="single" w:sz="4" w:space="0" w:color="auto"/>
              <w:right w:val="single" w:sz="4" w:space="0" w:color="auto"/>
            </w:tcBorders>
          </w:tcPr>
          <w:p w14:paraId="17DA6F01" w14:textId="77777777" w:rsidR="005F60DB" w:rsidRPr="006F4E27" w:rsidRDefault="005F60DB" w:rsidP="005568F8">
            <w:pPr>
              <w:rPr>
                <w:rFonts w:asciiTheme="minorHAnsi" w:hAnsiTheme="minorHAnsi" w:cs="Arial"/>
                <w:szCs w:val="24"/>
              </w:rPr>
            </w:pPr>
          </w:p>
        </w:tc>
      </w:tr>
      <w:tr w:rsidR="005F60DB" w:rsidRPr="005B562B" w14:paraId="2F7B45EE" w14:textId="77777777" w:rsidTr="005568F8">
        <w:tc>
          <w:tcPr>
            <w:tcW w:w="9350" w:type="dxa"/>
            <w:gridSpan w:val="4"/>
            <w:tcBorders>
              <w:left w:val="single" w:sz="4" w:space="0" w:color="auto"/>
              <w:right w:val="single" w:sz="4" w:space="0" w:color="auto"/>
            </w:tcBorders>
          </w:tcPr>
          <w:p w14:paraId="297603C4"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VENDOR NAME HERE:</w:t>
            </w:r>
          </w:p>
        </w:tc>
      </w:tr>
      <w:tr w:rsidR="005F60DB" w:rsidRPr="005B562B" w14:paraId="114381F1" w14:textId="77777777" w:rsidTr="005568F8">
        <w:tc>
          <w:tcPr>
            <w:tcW w:w="1705" w:type="dxa"/>
            <w:tcBorders>
              <w:left w:val="single" w:sz="4" w:space="0" w:color="auto"/>
            </w:tcBorders>
          </w:tcPr>
          <w:p w14:paraId="27367921"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ADDRESS:</w:t>
            </w:r>
          </w:p>
        </w:tc>
        <w:tc>
          <w:tcPr>
            <w:tcW w:w="7380" w:type="dxa"/>
            <w:gridSpan w:val="2"/>
            <w:tcBorders>
              <w:bottom w:val="single" w:sz="4" w:space="0" w:color="auto"/>
            </w:tcBorders>
          </w:tcPr>
          <w:p w14:paraId="6FD1AD45" w14:textId="77777777" w:rsidR="005F60DB" w:rsidRPr="005B562B" w:rsidRDefault="005F60DB" w:rsidP="005568F8">
            <w:pPr>
              <w:rPr>
                <w:rFonts w:asciiTheme="minorHAnsi" w:hAnsiTheme="minorHAnsi" w:cs="Arial"/>
                <w:b/>
                <w:szCs w:val="24"/>
              </w:rPr>
            </w:pPr>
          </w:p>
        </w:tc>
        <w:tc>
          <w:tcPr>
            <w:tcW w:w="265" w:type="dxa"/>
            <w:tcBorders>
              <w:right w:val="single" w:sz="4" w:space="0" w:color="auto"/>
            </w:tcBorders>
          </w:tcPr>
          <w:p w14:paraId="59F11871" w14:textId="77777777" w:rsidR="005F60DB" w:rsidRPr="005B562B" w:rsidRDefault="005F60DB" w:rsidP="005568F8">
            <w:pPr>
              <w:rPr>
                <w:rFonts w:asciiTheme="minorHAnsi" w:hAnsiTheme="minorHAnsi" w:cs="Arial"/>
                <w:b/>
                <w:szCs w:val="24"/>
              </w:rPr>
            </w:pPr>
          </w:p>
        </w:tc>
      </w:tr>
      <w:tr w:rsidR="005F60DB" w:rsidRPr="005B562B" w14:paraId="2C980C02" w14:textId="77777777" w:rsidTr="005568F8">
        <w:tc>
          <w:tcPr>
            <w:tcW w:w="1705" w:type="dxa"/>
            <w:tcBorders>
              <w:left w:val="single" w:sz="4" w:space="0" w:color="auto"/>
            </w:tcBorders>
          </w:tcPr>
          <w:p w14:paraId="65DCBAB0" w14:textId="77777777" w:rsidR="005F60DB" w:rsidRPr="005B562B" w:rsidRDefault="005F60DB" w:rsidP="005568F8">
            <w:pPr>
              <w:rPr>
                <w:rFonts w:asciiTheme="minorHAnsi" w:hAnsiTheme="minorHAnsi" w:cs="Arial"/>
                <w:b/>
                <w:szCs w:val="24"/>
              </w:rPr>
            </w:pPr>
          </w:p>
        </w:tc>
        <w:tc>
          <w:tcPr>
            <w:tcW w:w="7380" w:type="dxa"/>
            <w:gridSpan w:val="2"/>
            <w:tcBorders>
              <w:top w:val="single" w:sz="4" w:space="0" w:color="auto"/>
              <w:bottom w:val="single" w:sz="4" w:space="0" w:color="auto"/>
            </w:tcBorders>
          </w:tcPr>
          <w:p w14:paraId="5FF2DE5B" w14:textId="77777777" w:rsidR="005F60DB" w:rsidRPr="005B562B" w:rsidRDefault="005F60DB" w:rsidP="005568F8">
            <w:pPr>
              <w:rPr>
                <w:rFonts w:asciiTheme="minorHAnsi" w:hAnsiTheme="minorHAnsi" w:cs="Arial"/>
                <w:b/>
                <w:szCs w:val="24"/>
              </w:rPr>
            </w:pPr>
          </w:p>
        </w:tc>
        <w:tc>
          <w:tcPr>
            <w:tcW w:w="265" w:type="dxa"/>
            <w:tcBorders>
              <w:right w:val="single" w:sz="4" w:space="0" w:color="auto"/>
            </w:tcBorders>
          </w:tcPr>
          <w:p w14:paraId="034942E5" w14:textId="77777777" w:rsidR="005F60DB" w:rsidRPr="005B562B" w:rsidRDefault="005F60DB" w:rsidP="005568F8">
            <w:pPr>
              <w:rPr>
                <w:rFonts w:asciiTheme="minorHAnsi" w:hAnsiTheme="minorHAnsi" w:cs="Arial"/>
                <w:b/>
                <w:szCs w:val="24"/>
              </w:rPr>
            </w:pPr>
          </w:p>
        </w:tc>
      </w:tr>
      <w:tr w:rsidR="005F60DB" w:rsidRPr="005B562B" w14:paraId="3D08C16B" w14:textId="77777777" w:rsidTr="005568F8">
        <w:tc>
          <w:tcPr>
            <w:tcW w:w="1705" w:type="dxa"/>
            <w:tcBorders>
              <w:left w:val="single" w:sz="4" w:space="0" w:color="auto"/>
            </w:tcBorders>
          </w:tcPr>
          <w:p w14:paraId="601160C6" w14:textId="77777777" w:rsidR="005F60DB" w:rsidRPr="005B562B" w:rsidRDefault="005F60DB" w:rsidP="005568F8">
            <w:pPr>
              <w:rPr>
                <w:rFonts w:asciiTheme="minorHAnsi" w:hAnsiTheme="minorHAnsi" w:cs="Arial"/>
                <w:b/>
                <w:szCs w:val="24"/>
              </w:rPr>
            </w:pPr>
          </w:p>
        </w:tc>
        <w:tc>
          <w:tcPr>
            <w:tcW w:w="7380" w:type="dxa"/>
            <w:gridSpan w:val="2"/>
            <w:tcBorders>
              <w:top w:val="single" w:sz="4" w:space="0" w:color="auto"/>
              <w:bottom w:val="single" w:sz="4" w:space="0" w:color="auto"/>
            </w:tcBorders>
          </w:tcPr>
          <w:p w14:paraId="15BA77AE" w14:textId="77777777" w:rsidR="005F60DB" w:rsidRPr="005B562B" w:rsidRDefault="005F60DB" w:rsidP="005568F8">
            <w:pPr>
              <w:rPr>
                <w:rFonts w:asciiTheme="minorHAnsi" w:hAnsiTheme="minorHAnsi" w:cs="Arial"/>
                <w:b/>
                <w:szCs w:val="24"/>
              </w:rPr>
            </w:pPr>
          </w:p>
        </w:tc>
        <w:tc>
          <w:tcPr>
            <w:tcW w:w="265" w:type="dxa"/>
            <w:tcBorders>
              <w:right w:val="single" w:sz="4" w:space="0" w:color="auto"/>
            </w:tcBorders>
          </w:tcPr>
          <w:p w14:paraId="2D8E0955" w14:textId="77777777" w:rsidR="005F60DB" w:rsidRPr="005B562B" w:rsidRDefault="005F60DB" w:rsidP="005568F8">
            <w:pPr>
              <w:rPr>
                <w:rFonts w:asciiTheme="minorHAnsi" w:hAnsiTheme="minorHAnsi" w:cs="Arial"/>
                <w:b/>
                <w:szCs w:val="24"/>
              </w:rPr>
            </w:pPr>
          </w:p>
        </w:tc>
      </w:tr>
      <w:tr w:rsidR="005F60DB" w:rsidRPr="005B562B" w14:paraId="016F6D67" w14:textId="77777777" w:rsidTr="005568F8">
        <w:tc>
          <w:tcPr>
            <w:tcW w:w="1705" w:type="dxa"/>
            <w:tcBorders>
              <w:left w:val="single" w:sz="4" w:space="0" w:color="auto"/>
              <w:bottom w:val="single" w:sz="4" w:space="0" w:color="auto"/>
            </w:tcBorders>
          </w:tcPr>
          <w:p w14:paraId="13F100E9" w14:textId="77777777" w:rsidR="005F60DB" w:rsidRPr="005B562B" w:rsidRDefault="005F60DB" w:rsidP="005568F8">
            <w:pPr>
              <w:rPr>
                <w:rFonts w:asciiTheme="minorHAnsi" w:hAnsiTheme="minorHAnsi" w:cs="Arial"/>
                <w:b/>
                <w:szCs w:val="24"/>
              </w:rPr>
            </w:pPr>
          </w:p>
        </w:tc>
        <w:tc>
          <w:tcPr>
            <w:tcW w:w="7380" w:type="dxa"/>
            <w:gridSpan w:val="2"/>
            <w:tcBorders>
              <w:top w:val="single" w:sz="4" w:space="0" w:color="auto"/>
              <w:bottom w:val="single" w:sz="4" w:space="0" w:color="auto"/>
            </w:tcBorders>
          </w:tcPr>
          <w:p w14:paraId="1FBCB8B9" w14:textId="77777777" w:rsidR="005F60DB" w:rsidRPr="005B562B" w:rsidRDefault="005F60DB" w:rsidP="005568F8">
            <w:pPr>
              <w:rPr>
                <w:rFonts w:asciiTheme="minorHAnsi" w:hAnsiTheme="minorHAnsi" w:cs="Arial"/>
                <w:b/>
                <w:szCs w:val="24"/>
              </w:rPr>
            </w:pPr>
          </w:p>
        </w:tc>
        <w:tc>
          <w:tcPr>
            <w:tcW w:w="265" w:type="dxa"/>
            <w:tcBorders>
              <w:bottom w:val="single" w:sz="4" w:space="0" w:color="auto"/>
              <w:right w:val="single" w:sz="4" w:space="0" w:color="auto"/>
            </w:tcBorders>
          </w:tcPr>
          <w:p w14:paraId="26074F06" w14:textId="77777777" w:rsidR="005F60DB" w:rsidRPr="005B562B" w:rsidRDefault="005F60DB" w:rsidP="005568F8">
            <w:pPr>
              <w:rPr>
                <w:rFonts w:asciiTheme="minorHAnsi" w:hAnsiTheme="minorHAnsi" w:cs="Arial"/>
                <w:b/>
                <w:szCs w:val="24"/>
              </w:rPr>
            </w:pPr>
          </w:p>
        </w:tc>
      </w:tr>
    </w:tbl>
    <w:p w14:paraId="2AC4C230" w14:textId="77777777" w:rsidR="005F60DB" w:rsidRPr="005B562B" w:rsidRDefault="005F60DB" w:rsidP="005F60DB">
      <w:pPr>
        <w:rPr>
          <w:rFonts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F60DB" w:rsidRPr="005B562B" w14:paraId="00F9EEFF" w14:textId="77777777" w:rsidTr="005568F8">
        <w:tc>
          <w:tcPr>
            <w:tcW w:w="9350" w:type="dxa"/>
          </w:tcPr>
          <w:p w14:paraId="595A8700"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SHIP TO:</w:t>
            </w:r>
          </w:p>
        </w:tc>
      </w:tr>
      <w:tr w:rsidR="005F60DB" w:rsidRPr="005B562B" w14:paraId="65AB70CD" w14:textId="77777777" w:rsidTr="005568F8">
        <w:tc>
          <w:tcPr>
            <w:tcW w:w="9350" w:type="dxa"/>
          </w:tcPr>
          <w:p w14:paraId="0F525C4B" w14:textId="77777777" w:rsidR="005F60DB" w:rsidRPr="006F4E27" w:rsidRDefault="005F60DB" w:rsidP="005568F8">
            <w:pPr>
              <w:rPr>
                <w:rFonts w:asciiTheme="minorHAnsi" w:hAnsiTheme="minorHAnsi" w:cs="Arial"/>
                <w:szCs w:val="24"/>
              </w:rPr>
            </w:pPr>
          </w:p>
        </w:tc>
      </w:tr>
      <w:tr w:rsidR="005F60DB" w:rsidRPr="005B562B" w14:paraId="6B4C05EF" w14:textId="77777777" w:rsidTr="005568F8">
        <w:tc>
          <w:tcPr>
            <w:tcW w:w="9350" w:type="dxa"/>
          </w:tcPr>
          <w:p w14:paraId="7D135FB8"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UNIVERSITY OF WISCONSIN-MADISON</w:t>
            </w:r>
          </w:p>
        </w:tc>
      </w:tr>
      <w:tr w:rsidR="005F60DB" w:rsidRPr="005B562B" w14:paraId="52A9C9E1" w14:textId="77777777" w:rsidTr="005568F8">
        <w:tc>
          <w:tcPr>
            <w:tcW w:w="9350" w:type="dxa"/>
          </w:tcPr>
          <w:p w14:paraId="5E8C97D6"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 xml:space="preserve">PURCHASING SERVICES </w:t>
            </w:r>
          </w:p>
        </w:tc>
      </w:tr>
      <w:tr w:rsidR="005F60DB" w:rsidRPr="005B562B" w14:paraId="1B02AC0E" w14:textId="77777777" w:rsidTr="005568F8">
        <w:tc>
          <w:tcPr>
            <w:tcW w:w="9350" w:type="dxa"/>
          </w:tcPr>
          <w:p w14:paraId="56B28E1C"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21 N PARK ST, SUITE 6101</w:t>
            </w:r>
          </w:p>
        </w:tc>
      </w:tr>
      <w:tr w:rsidR="005F60DB" w:rsidRPr="005B562B" w14:paraId="249A6595" w14:textId="77777777" w:rsidTr="005568F8">
        <w:tc>
          <w:tcPr>
            <w:tcW w:w="9350" w:type="dxa"/>
          </w:tcPr>
          <w:p w14:paraId="508F4D6E" w14:textId="77777777" w:rsidR="005F60DB" w:rsidRPr="006F4E27" w:rsidRDefault="005F60DB" w:rsidP="005568F8">
            <w:pPr>
              <w:rPr>
                <w:rFonts w:asciiTheme="minorHAnsi" w:hAnsiTheme="minorHAnsi" w:cs="Arial"/>
                <w:szCs w:val="24"/>
              </w:rPr>
            </w:pPr>
            <w:r w:rsidRPr="006F4E27">
              <w:rPr>
                <w:rFonts w:asciiTheme="minorHAnsi" w:hAnsiTheme="minorHAnsi" w:cs="Arial"/>
                <w:szCs w:val="24"/>
              </w:rPr>
              <w:t>MADISON, WI 53715-1218</w:t>
            </w:r>
          </w:p>
        </w:tc>
      </w:tr>
    </w:tbl>
    <w:p w14:paraId="5237B8D4" w14:textId="77777777" w:rsidR="005F60DB" w:rsidRPr="002B22E9" w:rsidRDefault="005F60DB" w:rsidP="005F60DB">
      <w:pPr>
        <w:rPr>
          <w:rFonts w:ascii="Arial" w:hAnsi="Arial" w:cs="Arial"/>
          <w:sz w:val="24"/>
          <w:szCs w:val="24"/>
        </w:rPr>
      </w:pPr>
    </w:p>
    <w:p w14:paraId="3EBA8398" w14:textId="7269F0CC" w:rsidR="005F60DB" w:rsidRPr="00D7552D" w:rsidRDefault="005F60DB" w:rsidP="00A52F05">
      <w:pPr>
        <w:pStyle w:val="Heading2"/>
        <w:numPr>
          <w:ilvl w:val="1"/>
          <w:numId w:val="1"/>
        </w:numPr>
      </w:pPr>
      <w:bookmarkStart w:id="2" w:name="_Toc474499431"/>
      <w:bookmarkStart w:id="3" w:name="_Toc494286016"/>
      <w:r w:rsidRPr="00D7552D">
        <w:t>B</w:t>
      </w:r>
      <w:r w:rsidR="00CD398C">
        <w:t>id Response Requirements</w:t>
      </w:r>
      <w:r w:rsidRPr="00D7552D">
        <w:t>:</w:t>
      </w:r>
      <w:bookmarkEnd w:id="2"/>
      <w:bookmarkEnd w:id="3"/>
    </w:p>
    <w:p w14:paraId="14572B3F" w14:textId="77777777" w:rsidR="005F60DB" w:rsidRPr="005B562B" w:rsidRDefault="005F60DB" w:rsidP="005F60DB">
      <w:pPr>
        <w:ind w:left="720"/>
        <w:rPr>
          <w:rFonts w:cs="Arial"/>
          <w:sz w:val="24"/>
          <w:szCs w:val="24"/>
        </w:rPr>
      </w:pPr>
      <w:r w:rsidRPr="005B562B">
        <w:rPr>
          <w:rFonts w:cs="Arial"/>
          <w:sz w:val="24"/>
          <w:szCs w:val="24"/>
        </w:rPr>
        <w:t>In order for your bid to be considered, the following forms/information must be completed and submitted as part of your bid response.  Failure to provide these forms/information with your bid submittal may disqualify your bid.</w:t>
      </w:r>
    </w:p>
    <w:p w14:paraId="6F22DF3C" w14:textId="77777777" w:rsidR="005F60DB" w:rsidRPr="005B562B" w:rsidRDefault="005F60DB" w:rsidP="008C38C1">
      <w:pPr>
        <w:spacing w:after="0" w:line="240" w:lineRule="auto"/>
        <w:ind w:firstLine="720"/>
        <w:rPr>
          <w:rFonts w:cs="Arial"/>
          <w:sz w:val="24"/>
          <w:szCs w:val="24"/>
        </w:rPr>
      </w:pPr>
      <w:r w:rsidRPr="005B562B">
        <w:rPr>
          <w:rFonts w:cs="Arial"/>
          <w:sz w:val="24"/>
          <w:szCs w:val="24"/>
        </w:rPr>
        <w:t>1.</w:t>
      </w:r>
      <w:r w:rsidRPr="005B562B">
        <w:rPr>
          <w:rFonts w:cs="Arial"/>
          <w:sz w:val="24"/>
          <w:szCs w:val="24"/>
        </w:rPr>
        <w:tab/>
        <w:t>Request for Bid Form (</w:t>
      </w:r>
      <w:r w:rsidRPr="006F4E27">
        <w:rPr>
          <w:rFonts w:cs="Arial"/>
          <w:sz w:val="24"/>
          <w:szCs w:val="24"/>
        </w:rPr>
        <w:t>signed</w:t>
      </w:r>
      <w:r w:rsidRPr="005B562B">
        <w:rPr>
          <w:rFonts w:cs="Arial"/>
          <w:sz w:val="24"/>
          <w:szCs w:val="24"/>
        </w:rPr>
        <w:t>)</w:t>
      </w:r>
    </w:p>
    <w:p w14:paraId="27DAE859" w14:textId="35D7076B" w:rsidR="005F60DB" w:rsidRPr="005B562B" w:rsidRDefault="005F60DB" w:rsidP="008C38C1">
      <w:pPr>
        <w:spacing w:after="0" w:line="240" w:lineRule="auto"/>
        <w:ind w:left="1440" w:hanging="720"/>
        <w:rPr>
          <w:rFonts w:cs="Arial"/>
          <w:sz w:val="24"/>
          <w:szCs w:val="24"/>
        </w:rPr>
      </w:pPr>
      <w:r w:rsidRPr="005B562B">
        <w:rPr>
          <w:rFonts w:cs="Arial"/>
          <w:sz w:val="24"/>
          <w:szCs w:val="24"/>
        </w:rPr>
        <w:t>2.</w:t>
      </w:r>
      <w:r w:rsidRPr="005B562B">
        <w:rPr>
          <w:rFonts w:cs="Arial"/>
          <w:sz w:val="24"/>
          <w:szCs w:val="24"/>
        </w:rPr>
        <w:tab/>
        <w:t>Bidder Response Sheet (including attachments as requested on Bidder Response Sheet) (</w:t>
      </w:r>
      <w:r w:rsidR="00A828BF" w:rsidRPr="00A828BF">
        <w:t>Attachment A</w:t>
      </w:r>
      <w:r w:rsidRPr="005B562B">
        <w:rPr>
          <w:rFonts w:cs="Arial"/>
          <w:sz w:val="24"/>
          <w:szCs w:val="24"/>
        </w:rPr>
        <w:t>)</w:t>
      </w:r>
    </w:p>
    <w:p w14:paraId="1410795F" w14:textId="44FBED3F" w:rsidR="005F60DB" w:rsidRPr="005B562B" w:rsidRDefault="005F60DB" w:rsidP="008C38C1">
      <w:pPr>
        <w:spacing w:after="0" w:line="240" w:lineRule="auto"/>
        <w:ind w:left="1440" w:hanging="720"/>
        <w:rPr>
          <w:rFonts w:cs="Arial"/>
          <w:sz w:val="24"/>
          <w:szCs w:val="24"/>
        </w:rPr>
      </w:pPr>
      <w:r w:rsidRPr="005B562B">
        <w:rPr>
          <w:rFonts w:cs="Arial"/>
          <w:sz w:val="24"/>
          <w:szCs w:val="24"/>
        </w:rPr>
        <w:t>3.</w:t>
      </w:r>
      <w:r w:rsidRPr="005B562B">
        <w:rPr>
          <w:rFonts w:cs="Arial"/>
          <w:sz w:val="24"/>
          <w:szCs w:val="24"/>
        </w:rPr>
        <w:tab/>
        <w:t>Specifications, descriptive brochure and detail for the item(s) bid (</w:t>
      </w:r>
      <w:r w:rsidR="00A828BF">
        <w:t>Section 6</w:t>
      </w:r>
      <w:r w:rsidRPr="005B562B">
        <w:rPr>
          <w:rFonts w:cs="Arial"/>
          <w:sz w:val="24"/>
          <w:szCs w:val="24"/>
        </w:rPr>
        <w:t>) (</w:t>
      </w:r>
      <w:r w:rsidR="00A828BF">
        <w:rPr>
          <w:rFonts w:cs="Arial"/>
          <w:sz w:val="24"/>
          <w:szCs w:val="24"/>
        </w:rPr>
        <w:t>Attachment B</w:t>
      </w:r>
      <w:r w:rsidRPr="005B562B">
        <w:rPr>
          <w:rFonts w:cs="Arial"/>
          <w:sz w:val="24"/>
          <w:szCs w:val="24"/>
        </w:rPr>
        <w:t>)</w:t>
      </w:r>
    </w:p>
    <w:p w14:paraId="570CFF96" w14:textId="68E06448" w:rsidR="005F60DB" w:rsidRPr="005B562B" w:rsidRDefault="005F60DB" w:rsidP="008C38C1">
      <w:pPr>
        <w:spacing w:after="0" w:line="240" w:lineRule="auto"/>
        <w:ind w:firstLine="720"/>
        <w:rPr>
          <w:rFonts w:cs="Arial"/>
          <w:sz w:val="24"/>
          <w:szCs w:val="24"/>
        </w:rPr>
      </w:pPr>
      <w:r w:rsidRPr="005B562B">
        <w:rPr>
          <w:rFonts w:cs="Arial"/>
          <w:sz w:val="24"/>
          <w:szCs w:val="24"/>
        </w:rPr>
        <w:t>4.</w:t>
      </w:r>
      <w:r w:rsidRPr="005B562B">
        <w:rPr>
          <w:rFonts w:cs="Arial"/>
          <w:sz w:val="24"/>
          <w:szCs w:val="24"/>
        </w:rPr>
        <w:tab/>
        <w:t>Itemized Bid List (</w:t>
      </w:r>
      <w:r w:rsidR="00A828BF">
        <w:rPr>
          <w:rFonts w:cs="Arial"/>
          <w:sz w:val="24"/>
          <w:szCs w:val="24"/>
        </w:rPr>
        <w:t>Attachment C</w:t>
      </w:r>
      <w:r w:rsidRPr="005B562B">
        <w:rPr>
          <w:rFonts w:cs="Arial"/>
          <w:sz w:val="24"/>
          <w:szCs w:val="24"/>
        </w:rPr>
        <w:t>)</w:t>
      </w:r>
    </w:p>
    <w:p w14:paraId="28B601AC" w14:textId="3E556360" w:rsidR="005F60DB" w:rsidRPr="005B562B" w:rsidRDefault="005F60DB" w:rsidP="008C38C1">
      <w:pPr>
        <w:spacing w:after="0" w:line="240" w:lineRule="auto"/>
        <w:ind w:firstLine="720"/>
        <w:rPr>
          <w:rFonts w:cs="Arial"/>
          <w:sz w:val="24"/>
          <w:szCs w:val="24"/>
        </w:rPr>
      </w:pPr>
      <w:r w:rsidRPr="005B562B">
        <w:rPr>
          <w:rFonts w:cs="Arial"/>
          <w:sz w:val="24"/>
          <w:szCs w:val="24"/>
        </w:rPr>
        <w:t>5.</w:t>
      </w:r>
      <w:r w:rsidRPr="005B562B">
        <w:rPr>
          <w:rFonts w:cs="Arial"/>
          <w:sz w:val="24"/>
          <w:szCs w:val="24"/>
        </w:rPr>
        <w:tab/>
        <w:t>Vendor Information Sheet (</w:t>
      </w:r>
      <w:r w:rsidR="00A828BF">
        <w:rPr>
          <w:rFonts w:cs="Arial"/>
          <w:sz w:val="24"/>
          <w:szCs w:val="24"/>
        </w:rPr>
        <w:t>Attachment D</w:t>
      </w:r>
      <w:r w:rsidRPr="005B562B">
        <w:rPr>
          <w:rFonts w:cs="Arial"/>
          <w:sz w:val="24"/>
          <w:szCs w:val="24"/>
        </w:rPr>
        <w:t>)</w:t>
      </w:r>
    </w:p>
    <w:p w14:paraId="696AF7B4" w14:textId="3BF5E6C0" w:rsidR="005F60DB" w:rsidRDefault="005F60DB" w:rsidP="008C38C1">
      <w:pPr>
        <w:spacing w:after="0" w:line="240" w:lineRule="auto"/>
        <w:ind w:firstLine="720"/>
        <w:rPr>
          <w:rFonts w:cs="Arial"/>
          <w:sz w:val="24"/>
          <w:szCs w:val="24"/>
        </w:rPr>
      </w:pPr>
      <w:r w:rsidRPr="005B562B">
        <w:rPr>
          <w:rFonts w:cs="Arial"/>
          <w:sz w:val="24"/>
          <w:szCs w:val="24"/>
        </w:rPr>
        <w:t xml:space="preserve">6. </w:t>
      </w:r>
      <w:r w:rsidRPr="005B562B">
        <w:rPr>
          <w:rFonts w:cs="Arial"/>
          <w:sz w:val="24"/>
          <w:szCs w:val="24"/>
        </w:rPr>
        <w:tab/>
        <w:t>Client Reference List (</w:t>
      </w:r>
      <w:r w:rsidR="00A828BF">
        <w:rPr>
          <w:rFonts w:cs="Arial"/>
          <w:sz w:val="24"/>
          <w:szCs w:val="24"/>
        </w:rPr>
        <w:t>Attachment E</w:t>
      </w:r>
      <w:r w:rsidRPr="005B562B">
        <w:rPr>
          <w:rFonts w:cs="Arial"/>
          <w:sz w:val="24"/>
          <w:szCs w:val="24"/>
        </w:rPr>
        <w:t>)</w:t>
      </w:r>
    </w:p>
    <w:p w14:paraId="408FF219" w14:textId="77777777" w:rsidR="00012619" w:rsidRPr="00012619" w:rsidRDefault="00012619" w:rsidP="008C38C1">
      <w:pPr>
        <w:spacing w:after="0" w:line="240" w:lineRule="auto"/>
        <w:ind w:left="1440" w:hanging="720"/>
        <w:rPr>
          <w:rFonts w:cs="Arial"/>
          <w:sz w:val="24"/>
          <w:szCs w:val="24"/>
        </w:rPr>
      </w:pPr>
      <w:r w:rsidRPr="00012619">
        <w:rPr>
          <w:rFonts w:cs="Arial"/>
          <w:sz w:val="24"/>
          <w:szCs w:val="24"/>
        </w:rPr>
        <w:t>7.</w:t>
      </w:r>
      <w:r w:rsidRPr="00012619">
        <w:rPr>
          <w:rFonts w:cs="Arial"/>
          <w:sz w:val="24"/>
          <w:szCs w:val="24"/>
        </w:rPr>
        <w:tab/>
        <w:t>Two copies of sample checklist for processing forms requested in Section 2.5 Orders.</w:t>
      </w:r>
    </w:p>
    <w:p w14:paraId="6D4770A3" w14:textId="77777777" w:rsidR="00012619" w:rsidRPr="00012619" w:rsidRDefault="00012619" w:rsidP="008C38C1">
      <w:pPr>
        <w:spacing w:after="0" w:line="240" w:lineRule="auto"/>
        <w:ind w:left="1440" w:hanging="720"/>
        <w:rPr>
          <w:rFonts w:cs="Arial"/>
          <w:sz w:val="24"/>
          <w:szCs w:val="24"/>
        </w:rPr>
      </w:pPr>
      <w:r w:rsidRPr="00012619">
        <w:rPr>
          <w:rFonts w:cs="Arial"/>
          <w:sz w:val="24"/>
          <w:szCs w:val="24"/>
        </w:rPr>
        <w:t>8.</w:t>
      </w:r>
      <w:r w:rsidRPr="00012619">
        <w:rPr>
          <w:rFonts w:cs="Arial"/>
          <w:sz w:val="24"/>
          <w:szCs w:val="24"/>
        </w:rPr>
        <w:tab/>
        <w:t>Two copies of a list and samples of all currently available type faces requested in Section 3.9.1.</w:t>
      </w:r>
    </w:p>
    <w:p w14:paraId="68B908F6" w14:textId="27B1A89D" w:rsidR="00012619" w:rsidRPr="00012619" w:rsidRDefault="00012619" w:rsidP="008C38C1">
      <w:pPr>
        <w:spacing w:after="0" w:line="240" w:lineRule="auto"/>
        <w:ind w:left="1440" w:hanging="720"/>
        <w:rPr>
          <w:rFonts w:cs="Arial"/>
          <w:sz w:val="24"/>
          <w:szCs w:val="24"/>
        </w:rPr>
      </w:pPr>
      <w:r w:rsidRPr="00012619">
        <w:rPr>
          <w:rFonts w:cs="Arial"/>
          <w:sz w:val="24"/>
          <w:szCs w:val="24"/>
        </w:rPr>
        <w:t>9.</w:t>
      </w:r>
      <w:r w:rsidRPr="00012619">
        <w:rPr>
          <w:rFonts w:cs="Arial"/>
          <w:sz w:val="24"/>
          <w:szCs w:val="24"/>
        </w:rPr>
        <w:tab/>
        <w:t>Three sample of standard Mark Reflex® white bond paper as requested in Section 3.9.1.</w:t>
      </w:r>
    </w:p>
    <w:p w14:paraId="1D99A700" w14:textId="77777777" w:rsidR="00012619" w:rsidRPr="00012619" w:rsidRDefault="00012619" w:rsidP="008C38C1">
      <w:pPr>
        <w:spacing w:after="0" w:line="240" w:lineRule="auto"/>
        <w:ind w:left="1440" w:hanging="720"/>
        <w:rPr>
          <w:rFonts w:cs="Arial"/>
          <w:sz w:val="24"/>
          <w:szCs w:val="24"/>
        </w:rPr>
      </w:pPr>
      <w:r w:rsidRPr="00012619">
        <w:rPr>
          <w:rFonts w:cs="Arial"/>
          <w:sz w:val="24"/>
          <w:szCs w:val="24"/>
        </w:rPr>
        <w:t>10.</w:t>
      </w:r>
      <w:r w:rsidRPr="00012619">
        <w:rPr>
          <w:rFonts w:cs="Arial"/>
          <w:sz w:val="24"/>
          <w:szCs w:val="24"/>
        </w:rPr>
        <w:tab/>
        <w:t>Two copies of list and samples of standard colored paper and inks requested on Section 3.9.1.</w:t>
      </w:r>
    </w:p>
    <w:p w14:paraId="2AA8787A" w14:textId="77777777" w:rsidR="00012619" w:rsidRPr="00012619" w:rsidRDefault="00012619" w:rsidP="008C38C1">
      <w:pPr>
        <w:spacing w:after="0" w:line="240" w:lineRule="auto"/>
        <w:ind w:left="1440" w:hanging="720"/>
        <w:rPr>
          <w:rFonts w:cs="Arial"/>
          <w:sz w:val="24"/>
          <w:szCs w:val="24"/>
        </w:rPr>
      </w:pPr>
      <w:r w:rsidRPr="00012619">
        <w:rPr>
          <w:rFonts w:cs="Arial"/>
          <w:sz w:val="24"/>
          <w:szCs w:val="24"/>
        </w:rPr>
        <w:lastRenderedPageBreak/>
        <w:t>11.</w:t>
      </w:r>
      <w:r w:rsidRPr="00012619">
        <w:rPr>
          <w:rFonts w:cs="Arial"/>
          <w:sz w:val="24"/>
          <w:szCs w:val="24"/>
        </w:rPr>
        <w:tab/>
        <w:t>Two copies of your quality control procedures as requested (Section E of Specifications, Page 20)</w:t>
      </w:r>
    </w:p>
    <w:p w14:paraId="7A3E54B8" w14:textId="2CB3B219" w:rsidR="00012619" w:rsidRPr="00012619" w:rsidRDefault="00012619" w:rsidP="008C38C1">
      <w:pPr>
        <w:spacing w:after="0" w:line="240" w:lineRule="auto"/>
        <w:ind w:left="1440" w:hanging="720"/>
        <w:rPr>
          <w:rFonts w:cs="Arial"/>
          <w:sz w:val="24"/>
          <w:szCs w:val="24"/>
        </w:rPr>
      </w:pPr>
      <w:r w:rsidRPr="00012619">
        <w:rPr>
          <w:rFonts w:cs="Arial"/>
          <w:sz w:val="24"/>
          <w:szCs w:val="24"/>
        </w:rPr>
        <w:t>12.</w:t>
      </w:r>
      <w:r w:rsidRPr="00012619">
        <w:rPr>
          <w:rFonts w:cs="Arial"/>
          <w:sz w:val="24"/>
          <w:szCs w:val="24"/>
        </w:rPr>
        <w:tab/>
        <w:t xml:space="preserve">General purpose answer sheets, twenty-five (25) copies required, and current price list for stock forms of same can be combined with sample requested (Section K of Specifications, Page 23). </w:t>
      </w:r>
    </w:p>
    <w:p w14:paraId="63A236E1" w14:textId="77777777" w:rsidR="00012619" w:rsidRPr="005B562B" w:rsidRDefault="00012619" w:rsidP="005F60DB">
      <w:pPr>
        <w:spacing w:line="240" w:lineRule="auto"/>
        <w:ind w:firstLine="720"/>
        <w:rPr>
          <w:rFonts w:cs="Arial"/>
          <w:sz w:val="24"/>
          <w:szCs w:val="24"/>
        </w:rPr>
      </w:pPr>
    </w:p>
    <w:p w14:paraId="7FA53A77" w14:textId="70E3DEBA" w:rsidR="00E55CD2" w:rsidRDefault="00E55CD2" w:rsidP="00E55CD2"/>
    <w:p w14:paraId="70E46E2B" w14:textId="77777777" w:rsidR="00E55CD2" w:rsidRDefault="00E55CD2">
      <w:r>
        <w:br w:type="page"/>
      </w:r>
    </w:p>
    <w:p w14:paraId="32A4A1E7" w14:textId="122DF1DA" w:rsidR="00E55CD2" w:rsidRDefault="00E55CD2" w:rsidP="00E55CD2">
      <w:pPr>
        <w:pStyle w:val="Heading1"/>
        <w:jc w:val="center"/>
      </w:pPr>
      <w:bookmarkStart w:id="4" w:name="_Toc494286017"/>
      <w:r>
        <w:lastRenderedPageBreak/>
        <w:t>2. General Information</w:t>
      </w:r>
      <w:bookmarkEnd w:id="4"/>
    </w:p>
    <w:p w14:paraId="6F4D36E5" w14:textId="26FC7BB2" w:rsidR="00E55CD2" w:rsidRDefault="00E55CD2" w:rsidP="00A52F05">
      <w:pPr>
        <w:pStyle w:val="Heading2"/>
        <w:numPr>
          <w:ilvl w:val="1"/>
          <w:numId w:val="2"/>
        </w:numPr>
      </w:pPr>
      <w:bookmarkStart w:id="5" w:name="_Toc494286018"/>
      <w:r>
        <w:t>Purpose</w:t>
      </w:r>
      <w:r w:rsidR="007F466F">
        <w:t>:</w:t>
      </w:r>
      <w:bookmarkEnd w:id="5"/>
      <w:r>
        <w:t xml:space="preserve"> </w:t>
      </w:r>
    </w:p>
    <w:p w14:paraId="6B24CE80" w14:textId="5D76D871" w:rsidR="00E55CD2" w:rsidRDefault="006767E3" w:rsidP="00E55CD2">
      <w:pPr>
        <w:rPr>
          <w:rFonts w:cs="Arial"/>
          <w:sz w:val="24"/>
          <w:szCs w:val="24"/>
        </w:rPr>
      </w:pPr>
      <w:r>
        <w:rPr>
          <w:rFonts w:cs="Arial"/>
          <w:sz w:val="24"/>
          <w:szCs w:val="24"/>
        </w:rPr>
        <w:t>The U</w:t>
      </w:r>
      <w:r w:rsidR="00E55CD2" w:rsidRPr="005B562B">
        <w:rPr>
          <w:rFonts w:cs="Arial"/>
          <w:sz w:val="24"/>
          <w:szCs w:val="24"/>
        </w:rPr>
        <w:t xml:space="preserve">niversity of Wisconsin-Madison, hereinafter referred to as the “University”, through its Purchasing Services Department, hereinafter referred to as “Purchasing”, on behalf of </w:t>
      </w:r>
      <w:sdt>
        <w:sdtPr>
          <w:rPr>
            <w:rFonts w:cs="Arial"/>
            <w:sz w:val="24"/>
            <w:szCs w:val="24"/>
          </w:rPr>
          <w:alias w:val="Department name "/>
          <w:tag w:val=""/>
          <w:id w:val="-19702240"/>
          <w:placeholder>
            <w:docPart w:val="8A58F7A453C846F8BC643B70E3B8C661"/>
          </w:placeholder>
          <w:dataBinding w:prefixMappings="xmlns:ns0='http://schemas.openxmlformats.org/officeDocument/2006/extended-properties' " w:xpath="/ns0:Properties[1]/ns0:Manager[1]" w:storeItemID="{6668398D-A668-4E3E-A5EB-62B293D839F1}"/>
          <w:text/>
        </w:sdtPr>
        <w:sdtContent>
          <w:r w:rsidR="00012619">
            <w:rPr>
              <w:rFonts w:cs="Arial"/>
              <w:sz w:val="24"/>
              <w:szCs w:val="24"/>
            </w:rPr>
            <w:t>Testing and Evaluation Services</w:t>
          </w:r>
        </w:sdtContent>
      </w:sdt>
      <w:r w:rsidR="00E55CD2" w:rsidRPr="005B562B">
        <w:rPr>
          <w:rFonts w:cs="Arial"/>
          <w:sz w:val="24"/>
          <w:szCs w:val="24"/>
        </w:rPr>
        <w:t xml:space="preserve"> hereinafter referred to as </w:t>
      </w:r>
      <w:sdt>
        <w:sdtPr>
          <w:rPr>
            <w:rFonts w:cs="Arial"/>
            <w:sz w:val="24"/>
            <w:szCs w:val="24"/>
          </w:rPr>
          <w:id w:val="579952268"/>
          <w:placeholder>
            <w:docPart w:val="6037765D6FB948B7910B3F9579C88A24"/>
          </w:placeholder>
          <w:text/>
        </w:sdtPr>
        <w:sdtContent>
          <w:r w:rsidR="00012619">
            <w:rPr>
              <w:rFonts w:cs="Arial"/>
              <w:sz w:val="24"/>
              <w:szCs w:val="24"/>
            </w:rPr>
            <w:t>Department</w:t>
          </w:r>
        </w:sdtContent>
      </w:sdt>
      <w:r w:rsidR="00E55CD2" w:rsidRPr="005B562B">
        <w:rPr>
          <w:rFonts w:cs="Arial"/>
          <w:sz w:val="24"/>
          <w:szCs w:val="24"/>
        </w:rPr>
        <w:t xml:space="preserve"> requests bids for the purchase of </w:t>
      </w:r>
      <w:sdt>
        <w:sdtPr>
          <w:rPr>
            <w:rFonts w:cs="Arial"/>
            <w:sz w:val="24"/>
            <w:szCs w:val="24"/>
          </w:rPr>
          <w:id w:val="147098584"/>
          <w:placeholder>
            <w:docPart w:val="6037765D6FB948B7910B3F9579C88A24"/>
          </w:placeholder>
          <w:text/>
        </w:sdtPr>
        <w:sdtContent>
          <w:r w:rsidR="00012619">
            <w:rPr>
              <w:rFonts w:cs="Arial"/>
              <w:sz w:val="24"/>
              <w:szCs w:val="24"/>
            </w:rPr>
            <w:t>Optical Scanning Forms</w:t>
          </w:r>
        </w:sdtContent>
      </w:sdt>
    </w:p>
    <w:p w14:paraId="4B6AEDBF" w14:textId="35A26D56" w:rsidR="00240BEB" w:rsidRDefault="00240BEB" w:rsidP="00E55CD2">
      <w:pPr>
        <w:rPr>
          <w:rFonts w:cs="Arial"/>
          <w:sz w:val="24"/>
          <w:szCs w:val="24"/>
        </w:rPr>
      </w:pPr>
      <w:r>
        <w:rPr>
          <w:rFonts w:cs="Arial"/>
          <w:sz w:val="24"/>
          <w:szCs w:val="24"/>
        </w:rPr>
        <w:t xml:space="preserve">All University of Wisconsin-Madison departments must be eligible to purchase from this contract. </w:t>
      </w:r>
    </w:p>
    <w:p w14:paraId="33495F4C" w14:textId="2E6BBF85" w:rsidR="00240BEB" w:rsidRDefault="00240BEB" w:rsidP="00A52F05">
      <w:pPr>
        <w:pStyle w:val="Heading2"/>
        <w:numPr>
          <w:ilvl w:val="1"/>
          <w:numId w:val="2"/>
        </w:numPr>
      </w:pPr>
      <w:bookmarkStart w:id="6" w:name="_Toc494286019"/>
      <w:r>
        <w:t>Scope</w:t>
      </w:r>
      <w:r w:rsidR="007F466F">
        <w:t>:</w:t>
      </w:r>
      <w:bookmarkEnd w:id="6"/>
    </w:p>
    <w:p w14:paraId="6AB24459" w14:textId="14BE8CB1" w:rsidR="00655E26" w:rsidRDefault="00655E26" w:rsidP="001A4F78">
      <w:pPr>
        <w:rPr>
          <w:rFonts w:cs="Arial"/>
          <w:sz w:val="24"/>
          <w:szCs w:val="24"/>
        </w:rPr>
      </w:pPr>
      <w:r w:rsidRPr="00655E26">
        <w:rPr>
          <w:rFonts w:cs="Arial"/>
          <w:sz w:val="24"/>
          <w:szCs w:val="24"/>
        </w:rPr>
        <w:t xml:space="preserve">See Specifications </w:t>
      </w:r>
      <w:sdt>
        <w:sdtPr>
          <w:rPr>
            <w:rFonts w:cs="Arial"/>
            <w:sz w:val="24"/>
            <w:szCs w:val="24"/>
          </w:rPr>
          <w:id w:val="1031231716"/>
          <w:placeholder>
            <w:docPart w:val="28EC686ED6584B799389F4E1D434A1D6"/>
          </w:placeholder>
          <w:dropDownList>
            <w:listItem w:value="Choose an item."/>
            <w:listItem w:displayText="Section 6 and Attachment B" w:value="Section 6 and Attachment B"/>
            <w:listItem w:displayText="Itemized Bid List (Attachment C) " w:value="Itemized Bid List (Attachment C) "/>
            <w:listItem w:displayText="Section 6 and Attachment B or Itemized Bid List (Attachment C) " w:value="Section 6 and Attachment B or Itemized Bid List (Attachment C) "/>
            <w:listItem w:displayText="Section 6 and Attachment B and Itemized Bid List (Attachment C) " w:value="Section 6 and Attachment B and Itemized Bid List (Attachment C) "/>
            <w:listItem w:displayText="Section 6" w:value="Section 6"/>
            <w:listItem w:displayText="Attachment B" w:value="Attachment B"/>
          </w:dropDownList>
        </w:sdtPr>
        <w:sdtContent>
          <w:r w:rsidR="00012619">
            <w:rPr>
              <w:rFonts w:cs="Arial"/>
              <w:sz w:val="24"/>
              <w:szCs w:val="24"/>
            </w:rPr>
            <w:t>Section 6 and Attachment B</w:t>
          </w:r>
        </w:sdtContent>
      </w:sdt>
      <w:r w:rsidR="001A4F78" w:rsidRPr="00655E26">
        <w:rPr>
          <w:rFonts w:cs="Arial"/>
          <w:sz w:val="24"/>
          <w:szCs w:val="24"/>
        </w:rPr>
        <w:t xml:space="preserve"> </w:t>
      </w:r>
      <w:r w:rsidRPr="00655E26">
        <w:rPr>
          <w:rFonts w:cs="Arial"/>
          <w:sz w:val="24"/>
          <w:szCs w:val="24"/>
        </w:rPr>
        <w:t>for the minimum acceptable specifications for items/services desired.  The estimated item quantities identified on the Itemized Bid List are for bid purposes only.  The University does not guarantee to purchase any specific quantity or dollar amount.</w:t>
      </w:r>
    </w:p>
    <w:p w14:paraId="7DC89B99" w14:textId="371612A6" w:rsidR="00FB3129" w:rsidRDefault="00FB3129" w:rsidP="00A52F05">
      <w:pPr>
        <w:pStyle w:val="Heading2"/>
        <w:numPr>
          <w:ilvl w:val="1"/>
          <w:numId w:val="2"/>
        </w:numPr>
      </w:pPr>
      <w:bookmarkStart w:id="7" w:name="_Toc494286020"/>
      <w:r>
        <w:t>Definitions</w:t>
      </w:r>
      <w:r w:rsidR="007F466F">
        <w:t>:</w:t>
      </w:r>
      <w:bookmarkEnd w:id="7"/>
    </w:p>
    <w:p w14:paraId="3807710B" w14:textId="77777777" w:rsidR="00FB3129" w:rsidRPr="00FB3129" w:rsidRDefault="00FB3129" w:rsidP="00FB3129">
      <w:pPr>
        <w:rPr>
          <w:rFonts w:cs="Arial"/>
          <w:sz w:val="24"/>
          <w:szCs w:val="24"/>
        </w:rPr>
      </w:pPr>
      <w:r w:rsidRPr="00FB3129">
        <w:rPr>
          <w:rFonts w:cs="Arial"/>
          <w:sz w:val="24"/>
          <w:szCs w:val="24"/>
        </w:rPr>
        <w:t>The following definitions are used throughout this document:</w:t>
      </w:r>
    </w:p>
    <w:p w14:paraId="10889215" w14:textId="77777777" w:rsidR="00FB3129" w:rsidRPr="00FB3129" w:rsidRDefault="00FB3129" w:rsidP="00FB3129">
      <w:pPr>
        <w:spacing w:after="0"/>
        <w:rPr>
          <w:rFonts w:cs="Arial"/>
          <w:sz w:val="24"/>
          <w:szCs w:val="24"/>
        </w:rPr>
      </w:pPr>
      <w:r w:rsidRPr="00FB3129">
        <w:rPr>
          <w:rFonts w:cs="Arial"/>
          <w:b/>
          <w:sz w:val="24"/>
          <w:szCs w:val="24"/>
          <w:u w:val="single"/>
        </w:rPr>
        <w:t>Agent</w:t>
      </w:r>
      <w:r w:rsidRPr="00FB3129">
        <w:rPr>
          <w:rFonts w:cs="Arial"/>
          <w:sz w:val="24"/>
          <w:szCs w:val="24"/>
        </w:rPr>
        <w:t xml:space="preserve"> means UW Madison Purchasing Agent responsible for this Request for Bid. Full contact information can be found in </w:t>
      </w:r>
      <w:hyperlink w:anchor="_3.1_Clarifications_and/or" w:history="1">
        <w:r w:rsidRPr="00FB3129">
          <w:rPr>
            <w:rStyle w:val="Hyperlink"/>
            <w:rFonts w:cs="Arial"/>
            <w:sz w:val="24"/>
            <w:szCs w:val="24"/>
          </w:rPr>
          <w:t>Section 3.1.</w:t>
        </w:r>
      </w:hyperlink>
    </w:p>
    <w:p w14:paraId="6258F65C" w14:textId="77777777" w:rsidR="00FB3129" w:rsidRPr="00FB3129" w:rsidRDefault="00FB3129" w:rsidP="00FB3129">
      <w:pPr>
        <w:spacing w:after="0"/>
        <w:rPr>
          <w:rFonts w:cs="Arial"/>
          <w:sz w:val="24"/>
          <w:szCs w:val="24"/>
        </w:rPr>
      </w:pPr>
      <w:r w:rsidRPr="00FB3129">
        <w:rPr>
          <w:rFonts w:cs="Arial"/>
          <w:b/>
          <w:sz w:val="24"/>
          <w:szCs w:val="24"/>
          <w:u w:val="single"/>
        </w:rPr>
        <w:t xml:space="preserve">Bidder </w:t>
      </w:r>
      <w:r w:rsidRPr="00FB3129">
        <w:rPr>
          <w:rFonts w:cs="Arial"/>
          <w:sz w:val="24"/>
          <w:szCs w:val="24"/>
        </w:rPr>
        <w:t>means a firm submitting a bid in response to this Request for Bid.</w:t>
      </w:r>
    </w:p>
    <w:p w14:paraId="09F0133F" w14:textId="77777777" w:rsidR="00FB3129" w:rsidRPr="00FB3129" w:rsidRDefault="00FB3129" w:rsidP="00FB3129">
      <w:pPr>
        <w:spacing w:after="0"/>
        <w:rPr>
          <w:rFonts w:cs="Arial"/>
          <w:sz w:val="24"/>
          <w:szCs w:val="24"/>
        </w:rPr>
      </w:pPr>
      <w:r w:rsidRPr="00FB3129">
        <w:rPr>
          <w:rFonts w:cs="Arial"/>
          <w:b/>
          <w:sz w:val="24"/>
          <w:szCs w:val="24"/>
          <w:u w:val="single"/>
        </w:rPr>
        <w:t>Contractor</w:t>
      </w:r>
      <w:r w:rsidRPr="00FB3129">
        <w:rPr>
          <w:rFonts w:cs="Arial"/>
          <w:sz w:val="24"/>
          <w:szCs w:val="24"/>
        </w:rPr>
        <w:t xml:space="preserve"> means successful Bidder awarded the bid.</w:t>
      </w:r>
    </w:p>
    <w:p w14:paraId="5A1F19F9" w14:textId="3F9327A1" w:rsidR="00FB3129" w:rsidRPr="00FB3129" w:rsidRDefault="00FB3129" w:rsidP="00FB3129">
      <w:pPr>
        <w:spacing w:after="0"/>
        <w:rPr>
          <w:rFonts w:cs="Arial"/>
          <w:sz w:val="24"/>
          <w:szCs w:val="24"/>
        </w:rPr>
      </w:pPr>
      <w:r w:rsidRPr="00FB3129">
        <w:rPr>
          <w:rFonts w:cs="Arial"/>
          <w:b/>
          <w:sz w:val="24"/>
          <w:szCs w:val="24"/>
          <w:u w:val="single"/>
        </w:rPr>
        <w:t>Department</w:t>
      </w:r>
      <w:r w:rsidRPr="00FB3129">
        <w:rPr>
          <w:rFonts w:cs="Arial"/>
          <w:sz w:val="24"/>
          <w:szCs w:val="24"/>
        </w:rPr>
        <w:t xml:space="preserve"> means UW-Madison Department of </w:t>
      </w:r>
      <w:sdt>
        <w:sdtPr>
          <w:rPr>
            <w:rFonts w:cs="Arial"/>
            <w:sz w:val="24"/>
            <w:szCs w:val="24"/>
          </w:rPr>
          <w:alias w:val="Department name"/>
          <w:tag w:val=""/>
          <w:id w:val="1244296241"/>
          <w:placeholder>
            <w:docPart w:val="8C54B638C16B487A891ED971C6314828"/>
          </w:placeholder>
          <w:dataBinding w:prefixMappings="xmlns:ns0='http://schemas.openxmlformats.org/officeDocument/2006/extended-properties' " w:xpath="/ns0:Properties[1]/ns0:Manager[1]" w:storeItemID="{6668398D-A668-4E3E-A5EB-62B293D839F1}"/>
          <w:text/>
        </w:sdtPr>
        <w:sdtContent>
          <w:r w:rsidR="00012619">
            <w:rPr>
              <w:rFonts w:cs="Arial"/>
              <w:sz w:val="24"/>
              <w:szCs w:val="24"/>
            </w:rPr>
            <w:t>Testing and Evaluation Services</w:t>
          </w:r>
        </w:sdtContent>
      </w:sdt>
      <w:r w:rsidRPr="00FB3129">
        <w:rPr>
          <w:rFonts w:cs="Arial"/>
          <w:sz w:val="24"/>
          <w:szCs w:val="24"/>
        </w:rPr>
        <w:tab/>
      </w:r>
    </w:p>
    <w:p w14:paraId="7634473C" w14:textId="77777777" w:rsidR="00FB3129" w:rsidRPr="00FB3129" w:rsidRDefault="00FB3129" w:rsidP="00FB3129">
      <w:pPr>
        <w:spacing w:after="0"/>
        <w:rPr>
          <w:rFonts w:cs="Arial"/>
          <w:sz w:val="24"/>
          <w:szCs w:val="24"/>
        </w:rPr>
      </w:pPr>
      <w:r w:rsidRPr="00FB3129">
        <w:rPr>
          <w:rFonts w:cs="Arial"/>
          <w:b/>
          <w:sz w:val="24"/>
          <w:szCs w:val="24"/>
          <w:u w:val="single"/>
        </w:rPr>
        <w:t>MBE</w:t>
      </w:r>
      <w:r w:rsidRPr="00FB3129">
        <w:rPr>
          <w:rFonts w:cs="Arial"/>
          <w:sz w:val="24"/>
          <w:szCs w:val="24"/>
        </w:rPr>
        <w:t xml:space="preserve"> means Minority Business Enterprise.</w:t>
      </w:r>
    </w:p>
    <w:p w14:paraId="4E9DCA92" w14:textId="77777777" w:rsidR="00FB3129" w:rsidRPr="00FB3129" w:rsidRDefault="00FB3129" w:rsidP="00FB3129">
      <w:pPr>
        <w:spacing w:after="0"/>
        <w:rPr>
          <w:rFonts w:cs="Arial"/>
          <w:sz w:val="24"/>
          <w:szCs w:val="24"/>
        </w:rPr>
      </w:pPr>
      <w:r w:rsidRPr="00FB3129">
        <w:rPr>
          <w:rFonts w:cs="Arial"/>
          <w:b/>
          <w:sz w:val="24"/>
          <w:szCs w:val="24"/>
          <w:u w:val="single"/>
        </w:rPr>
        <w:t>DVB</w:t>
      </w:r>
      <w:r w:rsidRPr="00FB3129">
        <w:rPr>
          <w:rFonts w:cs="Arial"/>
          <w:sz w:val="24"/>
          <w:szCs w:val="24"/>
        </w:rPr>
        <w:t xml:space="preserve"> means Disabled Veteran-Owned Business.</w:t>
      </w:r>
    </w:p>
    <w:p w14:paraId="167133F5" w14:textId="77777777" w:rsidR="00FB3129" w:rsidRPr="00FB3129" w:rsidRDefault="00FB3129" w:rsidP="00FB3129">
      <w:pPr>
        <w:spacing w:after="0"/>
        <w:rPr>
          <w:rFonts w:cs="Arial"/>
          <w:sz w:val="24"/>
          <w:szCs w:val="24"/>
        </w:rPr>
      </w:pPr>
      <w:r w:rsidRPr="00FB3129">
        <w:rPr>
          <w:rFonts w:cs="Arial"/>
          <w:b/>
          <w:sz w:val="24"/>
          <w:szCs w:val="24"/>
          <w:u w:val="single"/>
        </w:rPr>
        <w:t>Purchasing</w:t>
      </w:r>
      <w:r w:rsidRPr="00FB3129">
        <w:rPr>
          <w:rFonts w:cs="Arial"/>
          <w:sz w:val="24"/>
          <w:szCs w:val="24"/>
        </w:rPr>
        <w:t xml:space="preserve"> means the Purchasing Services Department in the Division of Business Services responsible for the procurement of goods and services on UW-Madison campus, located at 21 N. Park St., Madison, WI 53715</w:t>
      </w:r>
    </w:p>
    <w:p w14:paraId="0FE30D95" w14:textId="77777777" w:rsidR="00FB3129" w:rsidRPr="00FB3129" w:rsidRDefault="00FB3129" w:rsidP="00FB3129">
      <w:pPr>
        <w:spacing w:after="0"/>
        <w:rPr>
          <w:rFonts w:cs="Arial"/>
          <w:sz w:val="24"/>
          <w:szCs w:val="24"/>
        </w:rPr>
      </w:pPr>
      <w:r w:rsidRPr="00FB3129">
        <w:rPr>
          <w:rFonts w:cs="Arial"/>
          <w:b/>
          <w:sz w:val="24"/>
          <w:szCs w:val="24"/>
          <w:u w:val="single"/>
        </w:rPr>
        <w:t>RFB</w:t>
      </w:r>
      <w:r w:rsidRPr="00FB3129">
        <w:rPr>
          <w:rFonts w:cs="Arial"/>
          <w:sz w:val="24"/>
          <w:szCs w:val="24"/>
        </w:rPr>
        <w:t xml:space="preserve"> means Request for Bid.</w:t>
      </w:r>
    </w:p>
    <w:p w14:paraId="148CBCDC" w14:textId="77777777" w:rsidR="00FB3129" w:rsidRPr="00FB3129" w:rsidRDefault="00FB3129" w:rsidP="00FB3129">
      <w:pPr>
        <w:spacing w:after="0"/>
        <w:rPr>
          <w:rFonts w:cs="Arial"/>
          <w:sz w:val="24"/>
          <w:szCs w:val="24"/>
        </w:rPr>
      </w:pPr>
      <w:r w:rsidRPr="00FB3129">
        <w:rPr>
          <w:rFonts w:cs="Arial"/>
          <w:b/>
          <w:sz w:val="24"/>
          <w:szCs w:val="24"/>
          <w:u w:val="single"/>
        </w:rPr>
        <w:t>State</w:t>
      </w:r>
      <w:r w:rsidRPr="00FB3129">
        <w:rPr>
          <w:rFonts w:cs="Arial"/>
          <w:sz w:val="24"/>
          <w:szCs w:val="24"/>
        </w:rPr>
        <w:t xml:space="preserve"> means State of Wisconsin.</w:t>
      </w:r>
    </w:p>
    <w:p w14:paraId="76361272" w14:textId="77777777" w:rsidR="00FB3129" w:rsidRPr="00FB3129" w:rsidRDefault="00FB3129" w:rsidP="00FB3129">
      <w:pPr>
        <w:spacing w:after="0"/>
        <w:rPr>
          <w:rFonts w:cs="Arial"/>
          <w:sz w:val="24"/>
          <w:szCs w:val="24"/>
        </w:rPr>
      </w:pPr>
      <w:r w:rsidRPr="00FB3129">
        <w:rPr>
          <w:rFonts w:cs="Arial"/>
          <w:b/>
          <w:sz w:val="24"/>
          <w:szCs w:val="24"/>
          <w:u w:val="single"/>
        </w:rPr>
        <w:t>University and UW both</w:t>
      </w:r>
      <w:r w:rsidRPr="00FB3129">
        <w:rPr>
          <w:rFonts w:cs="Arial"/>
          <w:sz w:val="24"/>
          <w:szCs w:val="24"/>
        </w:rPr>
        <w:t xml:space="preserve"> mean University of Wisconsin-Madison.</w:t>
      </w:r>
    </w:p>
    <w:p w14:paraId="136E870B" w14:textId="575A562B" w:rsidR="00FB3129" w:rsidRDefault="00FB3129" w:rsidP="00FB3129">
      <w:pPr>
        <w:spacing w:after="0"/>
        <w:rPr>
          <w:rFonts w:cs="Arial"/>
          <w:sz w:val="24"/>
          <w:szCs w:val="24"/>
        </w:rPr>
      </w:pPr>
      <w:r w:rsidRPr="00FB3129">
        <w:rPr>
          <w:rFonts w:cs="Arial"/>
          <w:b/>
          <w:sz w:val="24"/>
          <w:szCs w:val="24"/>
          <w:u w:val="single"/>
        </w:rPr>
        <w:t>WBE</w:t>
      </w:r>
      <w:r w:rsidRPr="00FB3129">
        <w:rPr>
          <w:rFonts w:cs="Arial"/>
          <w:sz w:val="24"/>
          <w:szCs w:val="24"/>
        </w:rPr>
        <w:t xml:space="preserve"> means Woman-Owned Business Enterprise.</w:t>
      </w:r>
    </w:p>
    <w:p w14:paraId="3FA89885" w14:textId="7CCE8D5F" w:rsidR="00FB3129" w:rsidRDefault="00FB3129" w:rsidP="00FB3129">
      <w:pPr>
        <w:spacing w:after="0"/>
        <w:rPr>
          <w:rFonts w:cs="Arial"/>
          <w:sz w:val="24"/>
          <w:szCs w:val="24"/>
        </w:rPr>
      </w:pPr>
    </w:p>
    <w:p w14:paraId="1B12781D" w14:textId="7EE0B293" w:rsidR="00FB3129" w:rsidRDefault="00FB3129" w:rsidP="00A52F05">
      <w:pPr>
        <w:pStyle w:val="Heading2"/>
        <w:numPr>
          <w:ilvl w:val="1"/>
          <w:numId w:val="2"/>
        </w:numPr>
      </w:pPr>
      <w:bookmarkStart w:id="8" w:name="_Toc494286021"/>
      <w:r>
        <w:t>VendorNet Registration</w:t>
      </w:r>
      <w:r w:rsidR="007F466F">
        <w:t>:</w:t>
      </w:r>
      <w:bookmarkEnd w:id="8"/>
    </w:p>
    <w:p w14:paraId="5F3D3A5C" w14:textId="10551FF9" w:rsidR="00FB3129" w:rsidRDefault="00FB3129" w:rsidP="00FB3129">
      <w:pPr>
        <w:rPr>
          <w:rFonts w:cs="Arial"/>
          <w:sz w:val="24"/>
          <w:szCs w:val="24"/>
        </w:rPr>
      </w:pPr>
      <w:r w:rsidRPr="00FB3129">
        <w:rPr>
          <w:rFonts w:cs="Arial"/>
          <w:sz w:val="24"/>
          <w:szCs w:val="24"/>
        </w:rPr>
        <w:t xml:space="preserve">Registration on the State of Wisconsin’s </w:t>
      </w:r>
      <w:hyperlink r:id="rId12" w:history="1">
        <w:r w:rsidRPr="00FB3129">
          <w:rPr>
            <w:rStyle w:val="Hyperlink"/>
            <w:rFonts w:cs="Arial"/>
            <w:sz w:val="24"/>
            <w:szCs w:val="24"/>
          </w:rPr>
          <w:t>VendorNet System</w:t>
        </w:r>
      </w:hyperlink>
      <w:r w:rsidRPr="00FB3129">
        <w:rPr>
          <w:rFonts w:cs="Arial"/>
          <w:sz w:val="24"/>
          <w:szCs w:val="24"/>
        </w:rPr>
        <w:t xml:space="preserve"> (http://vendornet.state.wi.us) is available free of charge to all businesses and organizations that want to sell to the state. Registration allows a vendor to: </w:t>
      </w:r>
    </w:p>
    <w:p w14:paraId="77A9BFE2" w14:textId="02E35BDF" w:rsidR="00FB3129" w:rsidRPr="002A27A1" w:rsidRDefault="00FB3129" w:rsidP="00A52F05">
      <w:pPr>
        <w:pStyle w:val="ListParagraph"/>
        <w:numPr>
          <w:ilvl w:val="2"/>
          <w:numId w:val="2"/>
        </w:numPr>
        <w:spacing w:after="200" w:line="276" w:lineRule="auto"/>
        <w:rPr>
          <w:rFonts w:cs="Arial"/>
          <w:sz w:val="24"/>
          <w:szCs w:val="24"/>
        </w:rPr>
      </w:pPr>
      <w:r w:rsidRPr="002A27A1">
        <w:rPr>
          <w:rFonts w:cs="Arial"/>
          <w:sz w:val="24"/>
          <w:szCs w:val="24"/>
        </w:rPr>
        <w:t xml:space="preserve">Register for a bidders list for commodities/services that the vendor wants to sell to the state. </w:t>
      </w:r>
    </w:p>
    <w:p w14:paraId="0FE4BF74" w14:textId="1E1214FE" w:rsidR="00FB3129" w:rsidRPr="002A27A1" w:rsidRDefault="00FB3129" w:rsidP="00A52F05">
      <w:pPr>
        <w:pStyle w:val="ListParagraph"/>
        <w:numPr>
          <w:ilvl w:val="2"/>
          <w:numId w:val="2"/>
        </w:numPr>
        <w:spacing w:after="0" w:line="240" w:lineRule="auto"/>
        <w:rPr>
          <w:rFonts w:cs="Arial"/>
          <w:sz w:val="24"/>
          <w:szCs w:val="24"/>
        </w:rPr>
      </w:pPr>
      <w:r w:rsidRPr="002A27A1">
        <w:rPr>
          <w:rFonts w:cs="Arial"/>
          <w:sz w:val="24"/>
          <w:szCs w:val="24"/>
        </w:rPr>
        <w:lastRenderedPageBreak/>
        <w:t xml:space="preserve">Receive an automatic e-mail notification each time a state agency, including the University of Wisconsin System campuses, posts a Request for Bid (RFB) or a Request for Proposal (RFP) with an estimated value over $50,000 in their designated commodity/service area(s). </w:t>
      </w:r>
    </w:p>
    <w:p w14:paraId="2CB857A5" w14:textId="4DA9D0E8" w:rsidR="00FB3129" w:rsidRPr="002A27A1" w:rsidRDefault="00FB3129" w:rsidP="00A52F05">
      <w:pPr>
        <w:pStyle w:val="ListParagraph"/>
        <w:numPr>
          <w:ilvl w:val="2"/>
          <w:numId w:val="2"/>
        </w:numPr>
        <w:spacing w:after="0" w:line="240" w:lineRule="auto"/>
        <w:rPr>
          <w:rFonts w:cs="Arial"/>
          <w:sz w:val="24"/>
          <w:szCs w:val="24"/>
        </w:rPr>
      </w:pPr>
      <w:r w:rsidRPr="002A27A1">
        <w:rPr>
          <w:rFonts w:cs="Arial"/>
          <w:sz w:val="24"/>
          <w:szCs w:val="24"/>
        </w:rPr>
        <w:t>Receive an e-mail notification of addendums/amendments relative to the RFB or RFP.</w:t>
      </w:r>
    </w:p>
    <w:p w14:paraId="6D9A96EC" w14:textId="77777777" w:rsidR="00FB3129" w:rsidRPr="00FB3129" w:rsidRDefault="00FB3129" w:rsidP="00FB3129">
      <w:pPr>
        <w:pStyle w:val="ListParagraph"/>
        <w:spacing w:after="0" w:line="240" w:lineRule="auto"/>
        <w:rPr>
          <w:rFonts w:cs="Arial"/>
          <w:sz w:val="24"/>
          <w:szCs w:val="24"/>
        </w:rPr>
      </w:pPr>
    </w:p>
    <w:p w14:paraId="4195E920" w14:textId="00166F66" w:rsidR="00FB3129" w:rsidRDefault="00FB3129" w:rsidP="00FB3129">
      <w:pPr>
        <w:spacing w:after="0" w:line="240" w:lineRule="auto"/>
        <w:rPr>
          <w:rFonts w:cs="Arial"/>
          <w:sz w:val="24"/>
          <w:szCs w:val="24"/>
        </w:rPr>
      </w:pPr>
      <w:r w:rsidRPr="008258E9">
        <w:rPr>
          <w:rFonts w:cs="Arial"/>
          <w:sz w:val="24"/>
          <w:szCs w:val="24"/>
        </w:rPr>
        <w:t>Only vendors registered, with a valid e-mail address, at the time the RFB or RFP is posted will receive e-mail notifications of addendums/amendments. Vendors who obtain the RFB or RFP from a third party; through the public notice website; or other means assume responsibility for checking for updates to the RFB or RFP.</w:t>
      </w:r>
    </w:p>
    <w:p w14:paraId="77BC4018" w14:textId="39F88856" w:rsidR="00A32131" w:rsidRDefault="00A32131" w:rsidP="00FB3129">
      <w:pPr>
        <w:spacing w:after="0" w:line="240" w:lineRule="auto"/>
        <w:rPr>
          <w:rFonts w:cs="Arial"/>
          <w:sz w:val="24"/>
          <w:szCs w:val="24"/>
        </w:rPr>
      </w:pPr>
    </w:p>
    <w:p w14:paraId="0E931DBE" w14:textId="0F87899E" w:rsidR="00A32131" w:rsidRDefault="00A32131" w:rsidP="00A52F05">
      <w:pPr>
        <w:pStyle w:val="Heading2"/>
        <w:numPr>
          <w:ilvl w:val="1"/>
          <w:numId w:val="2"/>
        </w:numPr>
      </w:pPr>
      <w:bookmarkStart w:id="9" w:name="_Toc494286022"/>
      <w:r>
        <w:t>Orders</w:t>
      </w:r>
      <w:r w:rsidR="007F466F">
        <w:t>:</w:t>
      </w:r>
      <w:bookmarkEnd w:id="9"/>
    </w:p>
    <w:p w14:paraId="5DB71EE8" w14:textId="1B16195E" w:rsidR="007F466F" w:rsidRDefault="007F466F" w:rsidP="007F466F">
      <w:pPr>
        <w:rPr>
          <w:sz w:val="24"/>
          <w:szCs w:val="24"/>
        </w:rPr>
      </w:pPr>
      <w:r w:rsidRPr="007F466F">
        <w:rPr>
          <w:sz w:val="24"/>
          <w:szCs w:val="24"/>
        </w:rPr>
        <w:t>Under this contract, Specific order(s), Contract blanket order(s), or Purchasing Card orders (defined below) may be issued to the Contractor(s).  Bidder should identify method by which you will accept orders against this contract (e.g. e-mail, fax, internet, mail, phone, etc.).</w:t>
      </w:r>
    </w:p>
    <w:p w14:paraId="39D7DA0E" w14:textId="1C79066D" w:rsidR="007F466F" w:rsidRPr="002A27A1" w:rsidRDefault="006767E3" w:rsidP="00A52F05">
      <w:pPr>
        <w:pStyle w:val="ListParagraph"/>
        <w:numPr>
          <w:ilvl w:val="2"/>
          <w:numId w:val="2"/>
        </w:numPr>
        <w:rPr>
          <w:sz w:val="24"/>
          <w:szCs w:val="24"/>
        </w:rPr>
      </w:pPr>
      <w:r>
        <w:rPr>
          <w:sz w:val="24"/>
          <w:szCs w:val="24"/>
        </w:rPr>
        <w:t>Specific order(s):</w:t>
      </w:r>
      <w:r w:rsidR="007F466F" w:rsidRPr="002A27A1">
        <w:rPr>
          <w:sz w:val="24"/>
          <w:szCs w:val="24"/>
        </w:rPr>
        <w:t xml:space="preserve"> issued as one-time orders.</w:t>
      </w:r>
    </w:p>
    <w:p w14:paraId="6832E756" w14:textId="1038564C" w:rsidR="007F466F" w:rsidRPr="002A27A1" w:rsidRDefault="007F466F" w:rsidP="00A52F05">
      <w:pPr>
        <w:pStyle w:val="ListParagraph"/>
        <w:numPr>
          <w:ilvl w:val="2"/>
          <w:numId w:val="2"/>
        </w:numPr>
        <w:rPr>
          <w:sz w:val="24"/>
          <w:szCs w:val="24"/>
        </w:rPr>
      </w:pPr>
      <w:r w:rsidRPr="002A27A1">
        <w:rPr>
          <w:sz w:val="24"/>
          <w:szCs w:val="24"/>
        </w:rPr>
        <w:t>Contract blanket order(s): issued for a specified period of time, to allow departmental personnel to issue releases against the Contract blanket order(s) as needed.</w:t>
      </w:r>
    </w:p>
    <w:p w14:paraId="686E0EED" w14:textId="4DE61F88" w:rsidR="007F466F" w:rsidRPr="002A27A1" w:rsidRDefault="007F466F" w:rsidP="00A52F05">
      <w:pPr>
        <w:pStyle w:val="ListParagraph"/>
        <w:numPr>
          <w:ilvl w:val="2"/>
          <w:numId w:val="2"/>
        </w:numPr>
        <w:rPr>
          <w:sz w:val="24"/>
          <w:szCs w:val="24"/>
        </w:rPr>
      </w:pPr>
      <w:r w:rsidRPr="002A27A1">
        <w:rPr>
          <w:sz w:val="24"/>
          <w:szCs w:val="24"/>
        </w:rPr>
        <w:t>Purchasing Card order(s): issued as one-time order(s).</w:t>
      </w:r>
    </w:p>
    <w:p w14:paraId="005CE8CF" w14:textId="075BECF5" w:rsidR="007F466F" w:rsidRDefault="007F466F" w:rsidP="00A52F05">
      <w:pPr>
        <w:pStyle w:val="Heading2"/>
        <w:numPr>
          <w:ilvl w:val="1"/>
          <w:numId w:val="2"/>
        </w:numPr>
      </w:pPr>
      <w:bookmarkStart w:id="10" w:name="_Toc494286023"/>
      <w:r>
        <w:t>Electronic Commerce/Online Ordering:</w:t>
      </w:r>
      <w:bookmarkEnd w:id="10"/>
      <w:r>
        <w:t xml:space="preserve"> </w:t>
      </w:r>
    </w:p>
    <w:p w14:paraId="411ABEDB" w14:textId="62889564" w:rsidR="007F466F" w:rsidRDefault="007F466F" w:rsidP="007F466F">
      <w:pPr>
        <w:rPr>
          <w:rFonts w:cs="Arial"/>
          <w:sz w:val="24"/>
          <w:szCs w:val="24"/>
        </w:rPr>
      </w:pPr>
      <w:r w:rsidRPr="007F466F">
        <w:rPr>
          <w:rFonts w:cs="Arial"/>
          <w:sz w:val="24"/>
          <w:szCs w:val="24"/>
        </w:rPr>
        <w:t>Customers of this contract may want to take advantage of electronic ordering and “E-Commerce” opportunities that may be offered by the Contractor.  All electronic orders shall receive contract pricing and/or discounts.</w:t>
      </w:r>
    </w:p>
    <w:p w14:paraId="2CD8009C" w14:textId="0A20E17F" w:rsidR="007F466F" w:rsidRDefault="007F466F" w:rsidP="00A52F05">
      <w:pPr>
        <w:pStyle w:val="Heading2"/>
        <w:numPr>
          <w:ilvl w:val="1"/>
          <w:numId w:val="2"/>
        </w:numPr>
      </w:pPr>
      <w:bookmarkStart w:id="11" w:name="_Toc494286024"/>
      <w:r>
        <w:t>Campus Delivery Requirements:</w:t>
      </w:r>
      <w:bookmarkEnd w:id="11"/>
    </w:p>
    <w:p w14:paraId="4D153CB4" w14:textId="535E24BA" w:rsidR="007F466F" w:rsidRPr="002A27A1" w:rsidRDefault="007F466F" w:rsidP="00A52F05">
      <w:pPr>
        <w:pStyle w:val="ListParagraph"/>
        <w:numPr>
          <w:ilvl w:val="2"/>
          <w:numId w:val="2"/>
        </w:numPr>
        <w:rPr>
          <w:rFonts w:cs="Arial"/>
          <w:sz w:val="24"/>
          <w:szCs w:val="24"/>
        </w:rPr>
      </w:pPr>
      <w:r w:rsidRPr="002A27A1">
        <w:rPr>
          <w:rFonts w:cs="Arial"/>
          <w:sz w:val="24"/>
          <w:szCs w:val="24"/>
        </w:rPr>
        <w:t>Delivery of orders shall be made to University departments five days per week, Monday through Friday, during normal University business hours.</w:t>
      </w:r>
    </w:p>
    <w:p w14:paraId="5B74E6B7" w14:textId="57E5AC91" w:rsidR="007F466F" w:rsidRPr="002A27A1" w:rsidRDefault="007F466F" w:rsidP="00A52F05">
      <w:pPr>
        <w:pStyle w:val="ListParagraph"/>
        <w:numPr>
          <w:ilvl w:val="2"/>
          <w:numId w:val="2"/>
        </w:numPr>
        <w:rPr>
          <w:rFonts w:cs="Arial"/>
          <w:sz w:val="24"/>
          <w:szCs w:val="24"/>
        </w:rPr>
      </w:pPr>
      <w:r w:rsidRPr="002A27A1">
        <w:rPr>
          <w:rFonts w:cs="Arial"/>
          <w:sz w:val="24"/>
          <w:szCs w:val="24"/>
        </w:rPr>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13" w:history="1">
        <w:r w:rsidRPr="002A27A1">
          <w:rPr>
            <w:rStyle w:val="Hyperlink"/>
            <w:rFonts w:cs="Arial"/>
            <w:sz w:val="24"/>
            <w:szCs w:val="24"/>
          </w:rPr>
          <w:t>http://transportation.wisc.edu/resources/large_truck.aspx</w:t>
        </w:r>
      </w:hyperlink>
      <w:r w:rsidRPr="002A27A1">
        <w:rPr>
          <w:rFonts w:cs="Arial"/>
          <w:sz w:val="24"/>
          <w:szCs w:val="24"/>
        </w:rPr>
        <w:t>.</w:t>
      </w:r>
    </w:p>
    <w:p w14:paraId="2A778162" w14:textId="520BA5F8" w:rsidR="007F466F" w:rsidRPr="002A27A1" w:rsidRDefault="007F466F" w:rsidP="00A52F05">
      <w:pPr>
        <w:pStyle w:val="ListParagraph"/>
        <w:numPr>
          <w:ilvl w:val="2"/>
          <w:numId w:val="2"/>
        </w:numPr>
        <w:rPr>
          <w:rFonts w:cs="Arial"/>
          <w:sz w:val="24"/>
          <w:szCs w:val="24"/>
        </w:rPr>
      </w:pPr>
      <w:r w:rsidRPr="002A27A1">
        <w:rPr>
          <w:rFonts w:cs="Arial"/>
          <w:sz w:val="24"/>
          <w:szCs w:val="24"/>
        </w:rPr>
        <w:t>This contract requires that Contractor deliver goods to the stated delivery address in accordance with the 30’ truck policy referenced in Section 2.7.2 above. Any unique delivery arrangements must be pre-approved by contacting the ordering department or Material Distribution Services (MDS) at (608) 497-4432. MDS reserves the right to charge Contractor reasonable material handling fees for any deliveries they make for the Contractor.</w:t>
      </w:r>
    </w:p>
    <w:p w14:paraId="36ECECFA" w14:textId="54A47BC0" w:rsidR="007F466F" w:rsidRDefault="007F466F" w:rsidP="00A52F05">
      <w:pPr>
        <w:pStyle w:val="Heading2"/>
        <w:numPr>
          <w:ilvl w:val="1"/>
          <w:numId w:val="2"/>
        </w:numPr>
      </w:pPr>
      <w:bookmarkStart w:id="12" w:name="_Toc494286025"/>
      <w:r>
        <w:lastRenderedPageBreak/>
        <w:t>Promotional Materials/Endorsements:</w:t>
      </w:r>
      <w:bookmarkEnd w:id="12"/>
      <w:r>
        <w:t xml:space="preserve"> </w:t>
      </w:r>
    </w:p>
    <w:p w14:paraId="452C47C5" w14:textId="7DC8D179" w:rsidR="007F466F" w:rsidRDefault="007F466F" w:rsidP="007F466F">
      <w:pPr>
        <w:rPr>
          <w:sz w:val="24"/>
          <w:szCs w:val="24"/>
        </w:rPr>
      </w:pPr>
      <w:r w:rsidRPr="007F466F">
        <w:rPr>
          <w:sz w:val="24"/>
          <w:szCs w:val="24"/>
        </w:rPr>
        <w:t>Contractor agrees that they will not use any promotional or marketing material which states expressly or implies that the University endorses either the Contractor or any party related to the Contractor or this Contract.</w:t>
      </w:r>
    </w:p>
    <w:p w14:paraId="50C6E983" w14:textId="77777777" w:rsidR="009F3C26" w:rsidRDefault="00E95514" w:rsidP="00A52F05">
      <w:pPr>
        <w:pStyle w:val="Heading2"/>
        <w:numPr>
          <w:ilvl w:val="1"/>
          <w:numId w:val="2"/>
        </w:numPr>
      </w:pPr>
      <w:bookmarkStart w:id="13" w:name="_Toc494286026"/>
      <w:r>
        <w:t>Supplier Diversity</w:t>
      </w:r>
      <w:r w:rsidR="009C7231">
        <w:t>:</w:t>
      </w:r>
      <w:bookmarkEnd w:id="13"/>
    </w:p>
    <w:p w14:paraId="347DB28A" w14:textId="77777777" w:rsidR="00F95F7B" w:rsidRPr="00E95514" w:rsidRDefault="00F95F7B" w:rsidP="00A52F05">
      <w:pPr>
        <w:pStyle w:val="ListParagraph"/>
        <w:numPr>
          <w:ilvl w:val="2"/>
          <w:numId w:val="2"/>
        </w:numPr>
        <w:rPr>
          <w:sz w:val="24"/>
          <w:szCs w:val="24"/>
        </w:rPr>
      </w:pPr>
      <w:r w:rsidRPr="00E95514">
        <w:rPr>
          <w:sz w:val="24"/>
          <w:szCs w:val="24"/>
        </w:rPr>
        <w:t xml:space="preserve">Minority Business Enterprise Program (MBE) </w:t>
      </w:r>
    </w:p>
    <w:p w14:paraId="55371845" w14:textId="77777777" w:rsidR="00F95F7B" w:rsidRPr="00E95514" w:rsidRDefault="00F95F7B" w:rsidP="00F95F7B">
      <w:pPr>
        <w:pStyle w:val="ListParagraph"/>
        <w:rPr>
          <w:sz w:val="24"/>
          <w:szCs w:val="24"/>
        </w:rPr>
      </w:pPr>
      <w:r w:rsidRPr="00E95514">
        <w:rPr>
          <w:sz w:val="24"/>
          <w:szCs w:val="24"/>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14:paraId="3DAAFB7D" w14:textId="77777777" w:rsidR="00F95F7B" w:rsidRPr="00E95514" w:rsidRDefault="00F95F7B" w:rsidP="00F95F7B">
      <w:pPr>
        <w:pStyle w:val="ListParagraph"/>
        <w:rPr>
          <w:sz w:val="24"/>
          <w:szCs w:val="24"/>
        </w:rPr>
      </w:pPr>
    </w:p>
    <w:p w14:paraId="637EBDE1" w14:textId="00F657F1" w:rsidR="00F95F7B" w:rsidRPr="00E95514" w:rsidRDefault="00F95F7B" w:rsidP="00F95F7B">
      <w:pPr>
        <w:pStyle w:val="ListParagraph"/>
        <w:rPr>
          <w:sz w:val="24"/>
          <w:szCs w:val="24"/>
        </w:rPr>
      </w:pPr>
      <w:r w:rsidRPr="00E95514">
        <w:rPr>
          <w:sz w:val="24"/>
          <w:szCs w:val="24"/>
        </w:rPr>
        <w:t>The State of</w:t>
      </w:r>
      <w:r w:rsidR="00C44332">
        <w:rPr>
          <w:sz w:val="24"/>
          <w:szCs w:val="24"/>
        </w:rPr>
        <w:t xml:space="preserve"> Wisconsin policy provides that</w:t>
      </w:r>
      <w:r w:rsidRPr="00E95514">
        <w:rPr>
          <w:sz w:val="24"/>
          <w:szCs w:val="24"/>
        </w:rPr>
        <w:t xml:space="preserve"> Wisconsin Certified 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14:paraId="104747EB" w14:textId="77777777" w:rsidR="00F95F7B" w:rsidRPr="00E95514" w:rsidRDefault="00F95F7B" w:rsidP="00F95F7B">
      <w:pPr>
        <w:pStyle w:val="ListParagraph"/>
        <w:rPr>
          <w:sz w:val="24"/>
          <w:szCs w:val="24"/>
        </w:rPr>
      </w:pPr>
    </w:p>
    <w:p w14:paraId="199EBA6C" w14:textId="77777777" w:rsidR="00F95F7B" w:rsidRDefault="00F95F7B" w:rsidP="00F95F7B">
      <w:pPr>
        <w:pStyle w:val="ListParagraph"/>
        <w:rPr>
          <w:sz w:val="24"/>
          <w:szCs w:val="24"/>
        </w:rPr>
      </w:pPr>
      <w:r w:rsidRPr="00E95514">
        <w:rPr>
          <w:sz w:val="24"/>
          <w:szCs w:val="24"/>
        </w:rPr>
        <w:t>The supplier/contractor may be requested to provide information about its purchases from Wisconsin certified MBEs.</w:t>
      </w:r>
    </w:p>
    <w:p w14:paraId="79626F9D" w14:textId="77777777" w:rsidR="00F95F7B" w:rsidRDefault="00F95F7B" w:rsidP="00F95F7B">
      <w:pPr>
        <w:pStyle w:val="ListParagraph"/>
        <w:rPr>
          <w:sz w:val="24"/>
          <w:szCs w:val="24"/>
        </w:rPr>
      </w:pPr>
    </w:p>
    <w:p w14:paraId="5060C495" w14:textId="77777777" w:rsidR="00F95F7B" w:rsidRDefault="00F95F7B" w:rsidP="00F95F7B">
      <w:pPr>
        <w:pStyle w:val="ListParagraph"/>
        <w:rPr>
          <w:rFonts w:cs="Arial"/>
          <w:sz w:val="24"/>
          <w:szCs w:val="24"/>
        </w:rPr>
      </w:pPr>
      <w:r w:rsidRPr="00D97786">
        <w:rPr>
          <w:rFonts w:cs="Arial"/>
          <w:sz w:val="24"/>
          <w:szCs w:val="24"/>
        </w:rPr>
        <w:t xml:space="preserve">A listing of certified minority businesses, as well as the services and commodities they provide, is available from the Department of Administration, Office of the Minority Business Program, 608/267-7806. To view all MBE firms, go to </w:t>
      </w:r>
      <w:hyperlink r:id="rId14" w:history="1">
        <w:r w:rsidRPr="00D97786">
          <w:rPr>
            <w:rStyle w:val="Hyperlink"/>
            <w:rFonts w:cs="Arial"/>
            <w:sz w:val="24"/>
            <w:szCs w:val="24"/>
          </w:rPr>
          <w:t>https://wisdp.wi.gov/search.aspxhttps://wisdp.wi.gov/search.aspx</w:t>
        </w:r>
      </w:hyperlink>
      <w:r w:rsidRPr="00D97786">
        <w:rPr>
          <w:rFonts w:cs="Arial"/>
          <w:sz w:val="24"/>
          <w:szCs w:val="24"/>
        </w:rPr>
        <w:t xml:space="preserve"> select the MBE box and click search.</w:t>
      </w:r>
    </w:p>
    <w:p w14:paraId="2B626D5C" w14:textId="77777777" w:rsidR="00F95F7B" w:rsidRDefault="00F95F7B" w:rsidP="00F95F7B">
      <w:pPr>
        <w:pStyle w:val="ListParagraph"/>
        <w:rPr>
          <w:rFonts w:cs="Arial"/>
          <w:sz w:val="24"/>
          <w:szCs w:val="24"/>
        </w:rPr>
      </w:pPr>
    </w:p>
    <w:p w14:paraId="7A0A251B" w14:textId="77777777" w:rsidR="00F95F7B" w:rsidRDefault="00F95F7B" w:rsidP="00A52F05">
      <w:pPr>
        <w:pStyle w:val="ListParagraph"/>
        <w:numPr>
          <w:ilvl w:val="2"/>
          <w:numId w:val="2"/>
        </w:numPr>
        <w:rPr>
          <w:rFonts w:cs="Arial"/>
          <w:sz w:val="24"/>
          <w:szCs w:val="24"/>
        </w:rPr>
      </w:pPr>
      <w:r>
        <w:rPr>
          <w:rFonts w:cs="Arial"/>
          <w:sz w:val="24"/>
          <w:szCs w:val="24"/>
        </w:rPr>
        <w:t xml:space="preserve">Woman Owned Business (WBE) </w:t>
      </w:r>
    </w:p>
    <w:p w14:paraId="723E6FF8" w14:textId="77777777" w:rsidR="00F95F7B" w:rsidRPr="003E6E53" w:rsidRDefault="00F95F7B" w:rsidP="00F95F7B">
      <w:pPr>
        <w:ind w:left="720"/>
        <w:rPr>
          <w:rFonts w:cs="Arial"/>
          <w:sz w:val="24"/>
          <w:szCs w:val="24"/>
        </w:rPr>
      </w:pPr>
      <w:r w:rsidRPr="003E6E53">
        <w:rPr>
          <w:rFonts w:cs="Arial"/>
          <w:sz w:val="24"/>
          <w:szCs w:val="24"/>
        </w:rPr>
        <w:t>The State of Wisconsin is committed to the promotion of Woman-Owned Businesses as outlined in 560.035, Wisconsin Statutes.</w:t>
      </w:r>
    </w:p>
    <w:p w14:paraId="605A8456" w14:textId="77777777" w:rsidR="00F95F7B" w:rsidRDefault="00F95F7B" w:rsidP="00F95F7B">
      <w:pPr>
        <w:ind w:left="720"/>
        <w:rPr>
          <w:rFonts w:cs="Arial"/>
          <w:sz w:val="24"/>
          <w:szCs w:val="24"/>
        </w:rPr>
      </w:pPr>
      <w:r w:rsidRPr="003E6E53">
        <w:rPr>
          <w:rFonts w:cs="Arial"/>
          <w:sz w:val="24"/>
          <w:szCs w:val="24"/>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14:paraId="0B93D234" w14:textId="77777777" w:rsidR="00F95F7B" w:rsidRDefault="00F95F7B" w:rsidP="00A52F05">
      <w:pPr>
        <w:pStyle w:val="ListParagraph"/>
        <w:numPr>
          <w:ilvl w:val="2"/>
          <w:numId w:val="2"/>
        </w:numPr>
        <w:rPr>
          <w:rFonts w:cs="Arial"/>
          <w:sz w:val="24"/>
          <w:szCs w:val="24"/>
        </w:rPr>
      </w:pPr>
      <w:r>
        <w:rPr>
          <w:rFonts w:cs="Arial"/>
          <w:sz w:val="24"/>
          <w:szCs w:val="24"/>
        </w:rPr>
        <w:t xml:space="preserve">Disabled Veteran Owned Business (DVB) </w:t>
      </w:r>
    </w:p>
    <w:p w14:paraId="40F3CB24" w14:textId="77777777" w:rsidR="00F95F7B" w:rsidRPr="00F13581" w:rsidRDefault="00F95F7B" w:rsidP="00F95F7B">
      <w:pPr>
        <w:ind w:left="720"/>
        <w:rPr>
          <w:rFonts w:cs="Arial"/>
          <w:sz w:val="24"/>
          <w:szCs w:val="24"/>
        </w:rPr>
      </w:pPr>
      <w:r w:rsidRPr="00F13581">
        <w:rPr>
          <w:rFonts w:cs="Arial"/>
          <w:sz w:val="24"/>
          <w:szCs w:val="24"/>
        </w:rPr>
        <w:lastRenderedPageBreak/>
        <w:t>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w:t>
      </w:r>
    </w:p>
    <w:p w14:paraId="66E4DC0B" w14:textId="77777777" w:rsidR="009F3C26" w:rsidRDefault="009F3C26">
      <w:pPr>
        <w:rPr>
          <w:rFonts w:asciiTheme="majorHAnsi" w:eastAsiaTheme="majorEastAsia" w:hAnsiTheme="majorHAnsi" w:cstheme="majorBidi"/>
          <w:color w:val="2E74B5" w:themeColor="accent1" w:themeShade="BF"/>
          <w:sz w:val="26"/>
          <w:szCs w:val="26"/>
        </w:rPr>
      </w:pPr>
      <w:r>
        <w:br w:type="page"/>
      </w:r>
    </w:p>
    <w:p w14:paraId="10C4B637" w14:textId="72984B86" w:rsidR="009F3C26" w:rsidRDefault="009F3C26" w:rsidP="00A52F05">
      <w:pPr>
        <w:pStyle w:val="Heading1"/>
        <w:numPr>
          <w:ilvl w:val="0"/>
          <w:numId w:val="2"/>
        </w:numPr>
        <w:jc w:val="center"/>
      </w:pPr>
      <w:bookmarkStart w:id="14" w:name="_Toc494286027"/>
      <w:r>
        <w:lastRenderedPageBreak/>
        <w:t>RFB Process Instructions</w:t>
      </w:r>
      <w:bookmarkEnd w:id="14"/>
      <w:r>
        <w:t xml:space="preserve"> </w:t>
      </w:r>
    </w:p>
    <w:p w14:paraId="5796481E" w14:textId="5C5506E8" w:rsidR="009F3C26" w:rsidRDefault="009F3C26" w:rsidP="00A52F05">
      <w:pPr>
        <w:pStyle w:val="Heading2"/>
        <w:numPr>
          <w:ilvl w:val="1"/>
          <w:numId w:val="2"/>
        </w:numPr>
      </w:pPr>
      <w:bookmarkStart w:id="15" w:name="_Toc494286028"/>
      <w:r>
        <w:t>Clarifications and/or Revisions through Designated Contact:</w:t>
      </w:r>
      <w:bookmarkEnd w:id="15"/>
      <w:r>
        <w:t xml:space="preserve"> </w:t>
      </w:r>
    </w:p>
    <w:p w14:paraId="39CED46A" w14:textId="77777777" w:rsidR="009F3C26" w:rsidRPr="009F3C26" w:rsidRDefault="009F3C26" w:rsidP="009F3C26">
      <w:pPr>
        <w:rPr>
          <w:sz w:val="24"/>
          <w:szCs w:val="24"/>
        </w:rPr>
      </w:pPr>
      <w:r w:rsidRPr="009F3C26">
        <w:rPr>
          <w:sz w:val="24"/>
          <w:szCs w:val="24"/>
        </w:rPr>
        <w:t>All communications and/or questions in regard to this request must be in writing and must reference the bid number.   Bidders should e-mail written questions to the Agent.  Verbal questions, when permitted, must be directed to the Agent.</w:t>
      </w:r>
    </w:p>
    <w:p w14:paraId="4EB7A66C" w14:textId="4D67EBA8" w:rsidR="009F3C26" w:rsidRPr="009F3C26" w:rsidRDefault="009F3C26" w:rsidP="009F3C26">
      <w:pPr>
        <w:rPr>
          <w:sz w:val="24"/>
          <w:szCs w:val="24"/>
        </w:rPr>
      </w:pPr>
      <w:r w:rsidRPr="009F3C26">
        <w:rPr>
          <w:sz w:val="24"/>
          <w:szCs w:val="24"/>
        </w:rPr>
        <w:t xml:space="preserve">If a Bidder discovers any significant ambiguity, error, conflict, discrepancy, omission or other deficiency in this RFB, they have five (5) business days </w:t>
      </w:r>
      <w:sdt>
        <w:sdtPr>
          <w:rPr>
            <w:sz w:val="24"/>
            <w:szCs w:val="24"/>
          </w:rPr>
          <w:id w:val="-162554772"/>
          <w:placeholder>
            <w:docPart w:val="C38F07D5958A43BE92084CB9A018271D"/>
          </w:placeholder>
          <w:dropDownList>
            <w:listItem w:value="Choose an item."/>
            <w:listItem w:displayText="after the bid issue date and time " w:value="after the bid issue date and time "/>
            <w:listItem w:displayText="after the scheduled Bidder Conference" w:value="after the scheduled Bidder Conference"/>
          </w:dropDownList>
        </w:sdtPr>
        <w:sdtContent>
          <w:r w:rsidR="004C01B0">
            <w:rPr>
              <w:sz w:val="24"/>
              <w:szCs w:val="24"/>
            </w:rPr>
            <w:t xml:space="preserve">after the bid issue date and time </w:t>
          </w:r>
        </w:sdtContent>
      </w:sdt>
      <w:r w:rsidRPr="009F3C26">
        <w:rPr>
          <w:sz w:val="24"/>
          <w:szCs w:val="24"/>
        </w:rPr>
        <w:t xml:space="preserve"> to notify, in writing, the Agent at the address shown below of such error and request modification or clarification of the RFB document.  </w:t>
      </w:r>
    </w:p>
    <w:p w14:paraId="767854BF" w14:textId="77777777" w:rsidR="009F3C26" w:rsidRPr="009F3C26" w:rsidRDefault="009F3C26" w:rsidP="009F3C26">
      <w:pPr>
        <w:rPr>
          <w:sz w:val="24"/>
          <w:szCs w:val="24"/>
        </w:rPr>
      </w:pPr>
      <w:r w:rsidRPr="009F3C26">
        <w:rPr>
          <w:sz w:val="24"/>
          <w:szCs w:val="24"/>
        </w:rPr>
        <w:t xml:space="preserve">ADMINISTRATIVE: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F3C26" w:rsidRPr="009F3C26" w14:paraId="2E401F42" w14:textId="77777777" w:rsidTr="005568F8">
        <w:tc>
          <w:tcPr>
            <w:tcW w:w="9350" w:type="dxa"/>
          </w:tcPr>
          <w:p w14:paraId="01582996" w14:textId="0FFFEEBF" w:rsidR="009F3C26" w:rsidRPr="00456547" w:rsidRDefault="009F3C26" w:rsidP="00AE1B57">
            <w:pPr>
              <w:tabs>
                <w:tab w:val="center" w:pos="4567"/>
                <w:tab w:val="left" w:pos="6525"/>
              </w:tabs>
              <w:rPr>
                <w:rFonts w:asciiTheme="minorHAnsi" w:hAnsiTheme="minorHAnsi"/>
                <w:szCs w:val="24"/>
              </w:rPr>
            </w:pPr>
            <w:r w:rsidRPr="00456547">
              <w:rPr>
                <w:rFonts w:asciiTheme="minorHAnsi" w:hAnsiTheme="minorHAnsi"/>
                <w:szCs w:val="24"/>
              </w:rPr>
              <w:tab/>
            </w:r>
            <w:sdt>
              <w:sdtPr>
                <w:rPr>
                  <w:szCs w:val="24"/>
                </w:rPr>
                <w:id w:val="-698629305"/>
                <w:placeholder>
                  <w:docPart w:val="34EC23BE188C4B328153E4E69788D5E2"/>
                </w:placeholder>
                <w:dropDownList>
                  <w:listItem w:value="Choose an item."/>
                  <w:listItem w:displayText="Brad Bauman" w:value="Brad Bauman"/>
                  <w:listItem w:displayText="Janet Bresnahan" w:value="Janet Bresnahan"/>
                  <w:listItem w:displayText="Dave Brinkmeier" w:value="Dave Brinkmeier"/>
                  <w:listItem w:displayText="Crescent Kringle" w:value="Crescent Kringle"/>
                  <w:listItem w:displayText="Sarah Martin" w:value="Sarah Martin"/>
                  <w:listItem w:displayText="Carla Parker" w:value="Carla Parker"/>
                  <w:listItem w:displayText="Todd Pooler" w:value="Todd Pooler"/>
                  <w:listItem w:displayText="Bruce Riley" w:value="Bruce Riley"/>
                  <w:listItem w:displayText="Marty Rostermundt" w:value="Marty Rostermundt"/>
                  <w:listItem w:displayText="Eric Thompson" w:value="Eric Thompson"/>
                  <w:listItem w:displayText="Jeff Whitman" w:value="Jeff Whitman"/>
                  <w:listItem w:displayText="Doreen Forslund" w:value="Doreen Forslund"/>
                </w:dropDownList>
              </w:sdtPr>
              <w:sdtContent>
                <w:r w:rsidR="004C01B0" w:rsidRPr="00456547">
                  <w:rPr>
                    <w:rFonts w:asciiTheme="minorHAnsi" w:hAnsiTheme="minorHAnsi"/>
                    <w:szCs w:val="24"/>
                  </w:rPr>
                  <w:t>Marty Rostermundt</w:t>
                </w:r>
              </w:sdtContent>
            </w:sdt>
          </w:p>
        </w:tc>
      </w:tr>
      <w:tr w:rsidR="009F3C26" w:rsidRPr="009F3C26" w14:paraId="18486B2A" w14:textId="77777777" w:rsidTr="005568F8">
        <w:tc>
          <w:tcPr>
            <w:tcW w:w="9350" w:type="dxa"/>
          </w:tcPr>
          <w:p w14:paraId="6CFBF08E" w14:textId="77777777" w:rsidR="009F3C26" w:rsidRPr="00456547" w:rsidRDefault="009F3C26" w:rsidP="005568F8">
            <w:pPr>
              <w:jc w:val="center"/>
              <w:rPr>
                <w:rFonts w:asciiTheme="minorHAnsi" w:hAnsiTheme="minorHAnsi"/>
                <w:szCs w:val="24"/>
              </w:rPr>
            </w:pPr>
            <w:r w:rsidRPr="00456547">
              <w:rPr>
                <w:rFonts w:asciiTheme="minorHAnsi" w:hAnsiTheme="minorHAnsi"/>
                <w:szCs w:val="24"/>
              </w:rPr>
              <w:t>UW Purchasing</w:t>
            </w:r>
          </w:p>
        </w:tc>
      </w:tr>
      <w:tr w:rsidR="009F3C26" w:rsidRPr="009F3C26" w14:paraId="238C59B5" w14:textId="77777777" w:rsidTr="005568F8">
        <w:tc>
          <w:tcPr>
            <w:tcW w:w="9350" w:type="dxa"/>
          </w:tcPr>
          <w:p w14:paraId="2D43F7F6" w14:textId="77777777" w:rsidR="009F3C26" w:rsidRPr="00456547" w:rsidRDefault="009F3C26" w:rsidP="005568F8">
            <w:pPr>
              <w:jc w:val="center"/>
              <w:rPr>
                <w:rFonts w:asciiTheme="minorHAnsi" w:hAnsiTheme="minorHAnsi"/>
                <w:szCs w:val="24"/>
              </w:rPr>
            </w:pPr>
            <w:r w:rsidRPr="00456547">
              <w:rPr>
                <w:rFonts w:asciiTheme="minorHAnsi" w:hAnsiTheme="minorHAnsi"/>
                <w:szCs w:val="24"/>
              </w:rPr>
              <w:t>21 N Park St, Suite 6101</w:t>
            </w:r>
          </w:p>
        </w:tc>
      </w:tr>
      <w:tr w:rsidR="009F3C26" w:rsidRPr="009F3C26" w14:paraId="5205173D" w14:textId="77777777" w:rsidTr="005568F8">
        <w:tc>
          <w:tcPr>
            <w:tcW w:w="9350" w:type="dxa"/>
          </w:tcPr>
          <w:p w14:paraId="5A5A3737" w14:textId="77777777" w:rsidR="009F3C26" w:rsidRPr="00456547" w:rsidRDefault="009F3C26" w:rsidP="005568F8">
            <w:pPr>
              <w:jc w:val="center"/>
              <w:rPr>
                <w:rFonts w:asciiTheme="minorHAnsi" w:hAnsiTheme="minorHAnsi"/>
                <w:szCs w:val="24"/>
              </w:rPr>
            </w:pPr>
            <w:r w:rsidRPr="00456547">
              <w:rPr>
                <w:rFonts w:asciiTheme="minorHAnsi" w:hAnsiTheme="minorHAnsi"/>
                <w:szCs w:val="24"/>
              </w:rPr>
              <w:t>Madison, WI 53715-1218</w:t>
            </w:r>
          </w:p>
        </w:tc>
      </w:tr>
      <w:tr w:rsidR="009F3C26" w:rsidRPr="009F3C26" w14:paraId="099DC54F" w14:textId="77777777" w:rsidTr="005568F8">
        <w:tc>
          <w:tcPr>
            <w:tcW w:w="9350" w:type="dxa"/>
          </w:tcPr>
          <w:p w14:paraId="28596C55" w14:textId="23A90BED" w:rsidR="009F3C26" w:rsidRPr="00456547" w:rsidRDefault="009F3C26" w:rsidP="005568F8">
            <w:pPr>
              <w:jc w:val="center"/>
              <w:rPr>
                <w:rFonts w:asciiTheme="minorHAnsi" w:hAnsiTheme="minorHAnsi"/>
                <w:szCs w:val="24"/>
              </w:rPr>
            </w:pPr>
            <w:r w:rsidRPr="00456547">
              <w:rPr>
                <w:rFonts w:asciiTheme="minorHAnsi" w:hAnsiTheme="minorHAnsi"/>
                <w:szCs w:val="24"/>
              </w:rPr>
              <w:t xml:space="preserve">E-mail: </w:t>
            </w:r>
            <w:sdt>
              <w:sdtPr>
                <w:rPr>
                  <w:szCs w:val="24"/>
                </w:rPr>
                <w:id w:val="-188142787"/>
                <w:placeholder>
                  <w:docPart w:val="6BFCA9B1826D4C22BE7706169A618837"/>
                </w:placeholder>
                <w:dropDownList>
                  <w:listItem w:value="Choose an item."/>
                  <w:listItem w:displayText="brad.bauman@wisc.edu" w:value="brad.bauman@wisc.edu"/>
                  <w:listItem w:displayText="janet.bresnahan@wisc.edu" w:value="janet.bresnahan@wisc.edu"/>
                  <w:listItem w:displayText="dave.brinkmeier@wisc.edu" w:value="dave.brinkmeier@wisc.edu"/>
                  <w:listItem w:displayText="crescent.kringle@wisc.edu" w:value="crescent.kringle@wisc.edu"/>
                  <w:listItem w:displayText="sarah.martin@wisc.edu" w:value="sarah.martin@wisc.edu"/>
                  <w:listItem w:displayText="carla.parker@wisc.edu" w:value="carla.parker@wisc.edu"/>
                  <w:listItem w:displayText="todd.pooler@wisc.edu" w:value="todd.pooler@wisc.edu"/>
                  <w:listItem w:displayText="bruce.riley@wisc.edu" w:value="bruce.riley@wisc.edu"/>
                  <w:listItem w:displayText="marty.rostermundt@wisc.edu" w:value="marty.rostermundt@wisc.edu"/>
                  <w:listItem w:displayText="erict@ssec.wisc.edu" w:value="erict@ssec.wisc.edu"/>
                  <w:listItem w:displayText="jeff.whitman@wisc.edu" w:value="jeff.whitman@wisc.edu"/>
                  <w:listItem w:displayText="doreen.forslund@wisc.edu" w:value="doreen.forslund@wisc.edu"/>
                </w:dropDownList>
              </w:sdtPr>
              <w:sdtContent>
                <w:r w:rsidR="004C01B0" w:rsidRPr="00456547">
                  <w:rPr>
                    <w:rFonts w:asciiTheme="minorHAnsi" w:hAnsiTheme="minorHAnsi"/>
                    <w:szCs w:val="24"/>
                  </w:rPr>
                  <w:t>marty.rostermundt@wisc.edu</w:t>
                </w:r>
              </w:sdtContent>
            </w:sdt>
            <w:r w:rsidRPr="00456547">
              <w:rPr>
                <w:rFonts w:asciiTheme="minorHAnsi" w:hAnsiTheme="minorHAnsi"/>
                <w:szCs w:val="24"/>
              </w:rPr>
              <w:t xml:space="preserve"> </w:t>
            </w:r>
          </w:p>
        </w:tc>
      </w:tr>
    </w:tbl>
    <w:p w14:paraId="2F0782E5" w14:textId="29007E89" w:rsidR="009F3C26" w:rsidRPr="009F3C26" w:rsidRDefault="009F3C26" w:rsidP="009F3C26">
      <w:pPr>
        <w:rPr>
          <w:sz w:val="24"/>
          <w:szCs w:val="24"/>
        </w:rPr>
      </w:pPr>
    </w:p>
    <w:p w14:paraId="4E354616" w14:textId="77777777" w:rsidR="009F3C26" w:rsidRPr="009F3C26" w:rsidRDefault="009F3C26" w:rsidP="009F3C26">
      <w:pPr>
        <w:rPr>
          <w:sz w:val="24"/>
          <w:szCs w:val="24"/>
        </w:rPr>
      </w:pPr>
      <w:r w:rsidRPr="009F3C26">
        <w:rPr>
          <w:sz w:val="24"/>
          <w:szCs w:val="24"/>
        </w:rPr>
        <w:t>If a Bidder fails to notify the Purchasing Office of an error in the RFB document which is known to the Bidder, or which should have reasonably been known to the Bidder, then the Bidder shall submit a bid response at the Bidder’s risk and if awarded a contract, shall not be entitled to additional compensation or delivery or installation time by reason of the error or its later correction.</w:t>
      </w:r>
    </w:p>
    <w:p w14:paraId="6CCE8AFD" w14:textId="77777777" w:rsidR="009F3C26" w:rsidRPr="009F3C26" w:rsidRDefault="009F3C26" w:rsidP="009F3C26">
      <w:pPr>
        <w:rPr>
          <w:sz w:val="24"/>
          <w:szCs w:val="24"/>
        </w:rPr>
      </w:pPr>
      <w:r w:rsidRPr="009F3C26">
        <w:rPr>
          <w:sz w:val="24"/>
          <w:szCs w:val="24"/>
        </w:rPr>
        <w:t xml:space="preserve">In the event that it becomes necessary to provide additional clarifying data or information, or to revise any part of this RFB, supplements or revisions will be posted on </w:t>
      </w:r>
      <w:hyperlink r:id="rId15" w:history="1">
        <w:r w:rsidRPr="009F3C26">
          <w:rPr>
            <w:rStyle w:val="Hyperlink"/>
            <w:sz w:val="24"/>
            <w:szCs w:val="24"/>
          </w:rPr>
          <w:t>http://vendornet.state.wi.us</w:t>
        </w:r>
      </w:hyperlink>
      <w:r w:rsidRPr="009F3C26">
        <w:rPr>
          <w:sz w:val="24"/>
          <w:szCs w:val="24"/>
        </w:rPr>
        <w:t xml:space="preserve">  and </w:t>
      </w:r>
      <w:hyperlink r:id="rId16" w:history="1">
        <w:r w:rsidRPr="009F3C26">
          <w:rPr>
            <w:rStyle w:val="Hyperlink"/>
            <w:sz w:val="24"/>
            <w:szCs w:val="24"/>
          </w:rPr>
          <w:t>publicnotices.wi.gov</w:t>
        </w:r>
      </w:hyperlink>
      <w:r w:rsidRPr="009F3C26">
        <w:rPr>
          <w:sz w:val="24"/>
          <w:szCs w:val="24"/>
        </w:rPr>
        <w:t>.</w:t>
      </w:r>
    </w:p>
    <w:p w14:paraId="4AB6F350" w14:textId="78AF55DC" w:rsidR="009F3C26" w:rsidRDefault="009F3C26" w:rsidP="009F3C26">
      <w:pPr>
        <w:rPr>
          <w:sz w:val="24"/>
          <w:szCs w:val="24"/>
        </w:rPr>
      </w:pPr>
      <w:r w:rsidRPr="009F3C26">
        <w:rPr>
          <w:sz w:val="24"/>
          <w:szCs w:val="24"/>
        </w:rPr>
        <w:t>Any contact with University employees concerning this RFB are prohibited, except as authorized by the RFB manager during the period from date of release of the RFB until the notice of award is released. Contacting anyone other than the Designated Contact(s) above may disqualify your RFB.</w:t>
      </w:r>
    </w:p>
    <w:p w14:paraId="797DD945" w14:textId="3FF8198B" w:rsidR="00B24846" w:rsidRDefault="00B85E7D" w:rsidP="00A52F05">
      <w:pPr>
        <w:pStyle w:val="Heading2"/>
        <w:numPr>
          <w:ilvl w:val="1"/>
          <w:numId w:val="2"/>
        </w:numPr>
      </w:pPr>
      <w:bookmarkStart w:id="16" w:name="_Toc494286029"/>
      <w:r>
        <w:t>Applicable Dates:</w:t>
      </w:r>
      <w:bookmarkEnd w:id="16"/>
      <w:r>
        <w:t xml:space="preserve"> </w:t>
      </w:r>
      <w:r w:rsidR="00B24846">
        <w:t xml:space="preserve"> </w:t>
      </w:r>
    </w:p>
    <w:tbl>
      <w:tblPr>
        <w:tblStyle w:val="TableGrid"/>
        <w:tblW w:w="0" w:type="auto"/>
        <w:tblInd w:w="720" w:type="dxa"/>
        <w:tblLook w:val="04A0" w:firstRow="1" w:lastRow="0" w:firstColumn="1" w:lastColumn="0" w:noHBand="0" w:noVBand="1"/>
      </w:tblPr>
      <w:tblGrid>
        <w:gridCol w:w="4140"/>
        <w:gridCol w:w="630"/>
        <w:gridCol w:w="3780"/>
      </w:tblGrid>
      <w:tr w:rsidR="00B24846" w:rsidRPr="00067FC6" w14:paraId="0BD220F0" w14:textId="77777777" w:rsidTr="005568F8">
        <w:tc>
          <w:tcPr>
            <w:tcW w:w="4140" w:type="dxa"/>
            <w:tcBorders>
              <w:top w:val="nil"/>
              <w:left w:val="nil"/>
              <w:bottom w:val="single" w:sz="4" w:space="0" w:color="auto"/>
              <w:right w:val="nil"/>
            </w:tcBorders>
          </w:tcPr>
          <w:p w14:paraId="59C3BE0C" w14:textId="791D260C" w:rsidR="00B24846" w:rsidRPr="008C38C1" w:rsidRDefault="006C5733" w:rsidP="006C5733">
            <w:pPr>
              <w:tabs>
                <w:tab w:val="center" w:pos="1962"/>
              </w:tabs>
              <w:spacing w:line="360" w:lineRule="auto"/>
              <w:rPr>
                <w:rFonts w:asciiTheme="minorHAnsi" w:hAnsiTheme="minorHAnsi"/>
                <w:szCs w:val="24"/>
              </w:rPr>
            </w:pPr>
            <w:r>
              <w:rPr>
                <w:rFonts w:asciiTheme="minorHAnsi" w:hAnsiTheme="minorHAnsi"/>
                <w:szCs w:val="24"/>
              </w:rPr>
              <w:t>Wednesday, September 27</w:t>
            </w:r>
            <w:r w:rsidR="008B6F83">
              <w:rPr>
                <w:rFonts w:asciiTheme="minorHAnsi" w:hAnsiTheme="minorHAnsi"/>
                <w:szCs w:val="24"/>
              </w:rPr>
              <w:t>, 2017</w:t>
            </w:r>
          </w:p>
        </w:tc>
        <w:tc>
          <w:tcPr>
            <w:tcW w:w="630" w:type="dxa"/>
            <w:tcBorders>
              <w:top w:val="nil"/>
              <w:left w:val="nil"/>
              <w:bottom w:val="nil"/>
              <w:right w:val="nil"/>
            </w:tcBorders>
          </w:tcPr>
          <w:p w14:paraId="455EACDF" w14:textId="77777777" w:rsidR="00B24846" w:rsidRPr="00067FC6" w:rsidRDefault="00B24846" w:rsidP="005568F8">
            <w:pPr>
              <w:spacing w:line="360" w:lineRule="auto"/>
              <w:rPr>
                <w:rFonts w:asciiTheme="minorHAnsi" w:hAnsiTheme="minorHAnsi"/>
                <w:szCs w:val="24"/>
              </w:rPr>
            </w:pPr>
          </w:p>
        </w:tc>
        <w:tc>
          <w:tcPr>
            <w:tcW w:w="3780" w:type="dxa"/>
            <w:tcBorders>
              <w:top w:val="nil"/>
              <w:left w:val="nil"/>
              <w:bottom w:val="nil"/>
              <w:right w:val="nil"/>
            </w:tcBorders>
          </w:tcPr>
          <w:p w14:paraId="5C1AD109" w14:textId="77777777" w:rsidR="00B24846" w:rsidRPr="00067FC6" w:rsidRDefault="00B24846" w:rsidP="005568F8">
            <w:pPr>
              <w:spacing w:line="360" w:lineRule="auto"/>
              <w:rPr>
                <w:rFonts w:asciiTheme="minorHAnsi" w:hAnsiTheme="minorHAnsi"/>
                <w:szCs w:val="24"/>
              </w:rPr>
            </w:pPr>
            <w:r w:rsidRPr="00067FC6">
              <w:rPr>
                <w:rFonts w:asciiTheme="minorHAnsi" w:hAnsiTheme="minorHAnsi"/>
                <w:szCs w:val="24"/>
              </w:rPr>
              <w:t xml:space="preserve">Date of Issue of the RFB </w:t>
            </w:r>
          </w:p>
        </w:tc>
      </w:tr>
      <w:tr w:rsidR="00B24846" w:rsidRPr="00067FC6" w14:paraId="4C350AB1" w14:textId="77777777" w:rsidTr="005568F8">
        <w:sdt>
          <w:sdtPr>
            <w:rPr>
              <w:szCs w:val="24"/>
            </w:rPr>
            <w:id w:val="1051422540"/>
            <w:placeholder>
              <w:docPart w:val="84CA7F3C98244D008E638A27A78FF8F0"/>
            </w:placeholder>
            <w:date w:fullDate="2017-10-04T00:00:00Z">
              <w:dateFormat w:val="dddd, MMMM dd, yyyy"/>
              <w:lid w:val="en-US"/>
              <w:storeMappedDataAs w:val="dateTime"/>
              <w:calendar w:val="gregorian"/>
            </w:date>
          </w:sdtPr>
          <w:sdtContent>
            <w:tc>
              <w:tcPr>
                <w:tcW w:w="4140" w:type="dxa"/>
                <w:tcBorders>
                  <w:top w:val="single" w:sz="4" w:space="0" w:color="auto"/>
                  <w:left w:val="nil"/>
                  <w:bottom w:val="single" w:sz="4" w:space="0" w:color="auto"/>
                  <w:right w:val="nil"/>
                </w:tcBorders>
              </w:tcPr>
              <w:p w14:paraId="1746426D" w14:textId="249CED7A" w:rsidR="00B24846" w:rsidRPr="008C38C1" w:rsidRDefault="006C5733" w:rsidP="005568F8">
                <w:pPr>
                  <w:spacing w:line="360" w:lineRule="auto"/>
                  <w:rPr>
                    <w:rFonts w:asciiTheme="minorHAnsi" w:hAnsiTheme="minorHAnsi"/>
                    <w:szCs w:val="24"/>
                  </w:rPr>
                </w:pPr>
                <w:r>
                  <w:rPr>
                    <w:szCs w:val="24"/>
                  </w:rPr>
                  <w:t>Wednesday, October 04, 2017</w:t>
                </w:r>
              </w:p>
            </w:tc>
          </w:sdtContent>
        </w:sdt>
        <w:tc>
          <w:tcPr>
            <w:tcW w:w="630" w:type="dxa"/>
            <w:tcBorders>
              <w:top w:val="nil"/>
              <w:left w:val="nil"/>
              <w:bottom w:val="nil"/>
              <w:right w:val="nil"/>
            </w:tcBorders>
          </w:tcPr>
          <w:p w14:paraId="7D6EFBA7" w14:textId="77777777" w:rsidR="00B24846" w:rsidRPr="00067FC6" w:rsidRDefault="00B24846" w:rsidP="005568F8">
            <w:pPr>
              <w:spacing w:line="360" w:lineRule="auto"/>
              <w:rPr>
                <w:rFonts w:asciiTheme="minorHAnsi" w:hAnsiTheme="minorHAnsi"/>
                <w:szCs w:val="24"/>
              </w:rPr>
            </w:pPr>
          </w:p>
        </w:tc>
        <w:tc>
          <w:tcPr>
            <w:tcW w:w="3780" w:type="dxa"/>
            <w:tcBorders>
              <w:top w:val="nil"/>
              <w:left w:val="nil"/>
              <w:bottom w:val="nil"/>
              <w:right w:val="nil"/>
            </w:tcBorders>
          </w:tcPr>
          <w:p w14:paraId="25B92E61" w14:textId="77777777" w:rsidR="00B24846" w:rsidRPr="00067FC6" w:rsidRDefault="00B24846" w:rsidP="005568F8">
            <w:pPr>
              <w:spacing w:line="360" w:lineRule="auto"/>
              <w:rPr>
                <w:rFonts w:asciiTheme="minorHAnsi" w:hAnsiTheme="minorHAnsi"/>
                <w:szCs w:val="24"/>
              </w:rPr>
            </w:pPr>
            <w:r w:rsidRPr="00067FC6">
              <w:rPr>
                <w:rFonts w:asciiTheme="minorHAnsi" w:hAnsiTheme="minorHAnsi"/>
                <w:szCs w:val="24"/>
              </w:rPr>
              <w:t xml:space="preserve">Written questions due </w:t>
            </w:r>
          </w:p>
        </w:tc>
      </w:tr>
      <w:tr w:rsidR="00143C7F" w:rsidRPr="00067FC6" w14:paraId="48A34D2E" w14:textId="77777777" w:rsidTr="005568F8">
        <w:tc>
          <w:tcPr>
            <w:tcW w:w="4140" w:type="dxa"/>
            <w:tcBorders>
              <w:top w:val="single" w:sz="4" w:space="0" w:color="auto"/>
              <w:left w:val="nil"/>
              <w:bottom w:val="single" w:sz="4" w:space="0" w:color="auto"/>
              <w:right w:val="nil"/>
            </w:tcBorders>
          </w:tcPr>
          <w:p w14:paraId="29E7FEC5" w14:textId="2BAA1635" w:rsidR="00143C7F" w:rsidRPr="00143C7F" w:rsidRDefault="006C5733" w:rsidP="008B6F83">
            <w:pPr>
              <w:spacing w:line="360" w:lineRule="auto"/>
              <w:rPr>
                <w:rFonts w:asciiTheme="minorHAnsi" w:hAnsiTheme="minorHAnsi"/>
                <w:szCs w:val="24"/>
              </w:rPr>
            </w:pPr>
            <w:sdt>
              <w:sdtPr>
                <w:rPr>
                  <w:szCs w:val="24"/>
                </w:rPr>
                <w:id w:val="-1537340160"/>
                <w:placeholder>
                  <w:docPart w:val="493C4281EB284D6E891363686DF64C4C"/>
                </w:placeholder>
                <w:text/>
              </w:sdtPr>
              <w:sdtContent>
                <w:r>
                  <w:rPr>
                    <w:rFonts w:asciiTheme="minorHAnsi" w:hAnsiTheme="minorHAnsi"/>
                    <w:szCs w:val="24"/>
                  </w:rPr>
                  <w:t>10/18</w:t>
                </w:r>
                <w:r w:rsidR="008C38C1">
                  <w:rPr>
                    <w:rFonts w:asciiTheme="minorHAnsi" w:hAnsiTheme="minorHAnsi"/>
                    <w:szCs w:val="24"/>
                  </w:rPr>
                  <w:t>/2017</w:t>
                </w:r>
              </w:sdtContent>
            </w:sdt>
            <w:r w:rsidR="00143C7F" w:rsidRPr="00143C7F">
              <w:rPr>
                <w:rFonts w:asciiTheme="minorHAnsi" w:hAnsiTheme="minorHAnsi"/>
                <w:szCs w:val="24"/>
              </w:rPr>
              <w:t>– 2:00 PM CDT</w:t>
            </w:r>
          </w:p>
        </w:tc>
        <w:tc>
          <w:tcPr>
            <w:tcW w:w="630" w:type="dxa"/>
            <w:tcBorders>
              <w:top w:val="nil"/>
              <w:left w:val="nil"/>
              <w:bottom w:val="nil"/>
              <w:right w:val="nil"/>
            </w:tcBorders>
          </w:tcPr>
          <w:p w14:paraId="44259692" w14:textId="77777777" w:rsidR="00143C7F" w:rsidRPr="00067FC6" w:rsidRDefault="00143C7F" w:rsidP="005568F8">
            <w:pPr>
              <w:spacing w:line="360" w:lineRule="auto"/>
              <w:rPr>
                <w:rFonts w:asciiTheme="minorHAnsi" w:hAnsiTheme="minorHAnsi"/>
                <w:szCs w:val="24"/>
              </w:rPr>
            </w:pPr>
          </w:p>
        </w:tc>
        <w:tc>
          <w:tcPr>
            <w:tcW w:w="3780" w:type="dxa"/>
            <w:tcBorders>
              <w:top w:val="nil"/>
              <w:left w:val="nil"/>
              <w:bottom w:val="nil"/>
              <w:right w:val="nil"/>
            </w:tcBorders>
          </w:tcPr>
          <w:p w14:paraId="710E320F" w14:textId="5A07B39A" w:rsidR="00143C7F" w:rsidRPr="00067FC6" w:rsidRDefault="00143C7F" w:rsidP="005568F8">
            <w:pPr>
              <w:spacing w:line="360" w:lineRule="auto"/>
              <w:rPr>
                <w:rFonts w:asciiTheme="minorHAnsi" w:hAnsiTheme="minorHAnsi"/>
                <w:szCs w:val="24"/>
              </w:rPr>
            </w:pPr>
            <w:r w:rsidRPr="00067FC6">
              <w:rPr>
                <w:rFonts w:asciiTheme="minorHAnsi" w:hAnsiTheme="minorHAnsi"/>
                <w:szCs w:val="24"/>
              </w:rPr>
              <w:t>RFB Due Date (Local Madison Time)</w:t>
            </w:r>
          </w:p>
        </w:tc>
      </w:tr>
    </w:tbl>
    <w:p w14:paraId="4B124589" w14:textId="51536A66" w:rsidR="00B24846" w:rsidRDefault="00B24846" w:rsidP="00B24846"/>
    <w:p w14:paraId="0825B9F4" w14:textId="18C5F181" w:rsidR="00B85E7D" w:rsidRPr="00B24846" w:rsidRDefault="00B85E7D" w:rsidP="00A52F05">
      <w:pPr>
        <w:pStyle w:val="Heading2"/>
        <w:numPr>
          <w:ilvl w:val="1"/>
          <w:numId w:val="2"/>
        </w:numPr>
      </w:pPr>
      <w:bookmarkStart w:id="17" w:name="_Toc494286030"/>
      <w:r>
        <w:lastRenderedPageBreak/>
        <w:t>Term of Contract</w:t>
      </w:r>
      <w:r w:rsidR="005D2499">
        <w:t>:</w:t>
      </w:r>
      <w:bookmarkEnd w:id="17"/>
      <w:r>
        <w:t xml:space="preserve"> </w:t>
      </w:r>
    </w:p>
    <w:p w14:paraId="44F6C9F3" w14:textId="56BD49C5" w:rsidR="009F3C26" w:rsidRPr="00706EA7" w:rsidRDefault="00ED6EEA" w:rsidP="00706EA7">
      <w:pPr>
        <w:pStyle w:val="CommentText"/>
        <w:rPr>
          <w:rFonts w:asciiTheme="minorHAnsi" w:hAnsiTheme="minorHAnsi"/>
          <w:sz w:val="24"/>
          <w:szCs w:val="24"/>
        </w:rPr>
      </w:pPr>
      <w:r w:rsidRPr="00706EA7">
        <w:rPr>
          <w:rFonts w:asciiTheme="minorHAnsi" w:hAnsiTheme="minorHAnsi"/>
          <w:sz w:val="24"/>
          <w:szCs w:val="24"/>
        </w:rPr>
        <w:t xml:space="preserve">The initial term of this contract shall be </w:t>
      </w:r>
      <w:sdt>
        <w:sdtPr>
          <w:rPr>
            <w:rFonts w:asciiTheme="minorHAnsi" w:hAnsiTheme="minorHAnsi"/>
            <w:sz w:val="24"/>
            <w:szCs w:val="24"/>
          </w:rPr>
          <w:id w:val="2058732345"/>
          <w:placeholder>
            <w:docPart w:val="19E1C7C529EB47A29819EA3309DB7CC3"/>
          </w:placeholder>
          <w:date w:fullDate="2017-10-23T00:00:00Z">
            <w:dateFormat w:val="dddd, MMMM dd, yyyy"/>
            <w:lid w:val="en-US"/>
            <w:storeMappedDataAs w:val="dateTime"/>
            <w:calendar w:val="gregorian"/>
          </w:date>
        </w:sdtPr>
        <w:sdtContent>
          <w:r w:rsidR="006C5733">
            <w:rPr>
              <w:rFonts w:asciiTheme="minorHAnsi" w:hAnsiTheme="minorHAnsi"/>
              <w:sz w:val="24"/>
              <w:szCs w:val="24"/>
            </w:rPr>
            <w:t>Monday, October 23, 2017</w:t>
          </w:r>
        </w:sdtContent>
      </w:sdt>
      <w:r w:rsidR="006C5733">
        <w:rPr>
          <w:rFonts w:asciiTheme="minorHAnsi" w:hAnsiTheme="minorHAnsi"/>
          <w:sz w:val="24"/>
          <w:szCs w:val="24"/>
        </w:rPr>
        <w:t>,</w:t>
      </w:r>
      <w:r w:rsidRPr="00706EA7">
        <w:rPr>
          <w:rFonts w:asciiTheme="minorHAnsi" w:hAnsiTheme="minorHAnsi"/>
          <w:sz w:val="24"/>
          <w:szCs w:val="24"/>
        </w:rPr>
        <w:t xml:space="preserve"> or date of award, through </w:t>
      </w:r>
      <w:sdt>
        <w:sdtPr>
          <w:rPr>
            <w:rFonts w:asciiTheme="minorHAnsi" w:hAnsiTheme="minorHAnsi"/>
            <w:sz w:val="24"/>
            <w:szCs w:val="24"/>
          </w:rPr>
          <w:id w:val="-49537094"/>
          <w:placeholder>
            <w:docPart w:val="64AC77E64E7A4185AD55D2335558BC53"/>
          </w:placeholder>
          <w:date w:fullDate="2020-10-22T00:00:00Z">
            <w:dateFormat w:val="dddd, MMMM dd, yyyy"/>
            <w:lid w:val="en-US"/>
            <w:storeMappedDataAs w:val="dateTime"/>
            <w:calendar w:val="gregorian"/>
          </w:date>
        </w:sdtPr>
        <w:sdtContent>
          <w:r w:rsidR="006C5733">
            <w:rPr>
              <w:rFonts w:asciiTheme="minorHAnsi" w:hAnsiTheme="minorHAnsi"/>
              <w:sz w:val="24"/>
              <w:szCs w:val="24"/>
            </w:rPr>
            <w:t>Thursday, October 22, 2020</w:t>
          </w:r>
        </w:sdtContent>
      </w:sdt>
      <w:r w:rsidR="006767E3">
        <w:rPr>
          <w:rFonts w:asciiTheme="minorHAnsi" w:hAnsiTheme="minorHAnsi"/>
          <w:sz w:val="24"/>
          <w:szCs w:val="24"/>
        </w:rPr>
        <w:t xml:space="preserve"> </w:t>
      </w:r>
      <w:r w:rsidRPr="00706EA7">
        <w:rPr>
          <w:rFonts w:asciiTheme="minorHAnsi" w:hAnsiTheme="minorHAnsi"/>
          <w:sz w:val="24"/>
          <w:szCs w:val="24"/>
        </w:rPr>
        <w:t xml:space="preserve">or </w:t>
      </w:r>
      <w:sdt>
        <w:sdtPr>
          <w:rPr>
            <w:rFonts w:asciiTheme="minorHAnsi" w:hAnsiTheme="minorHAnsi"/>
            <w:sz w:val="24"/>
            <w:szCs w:val="24"/>
          </w:rPr>
          <w:id w:val="-1288660449"/>
          <w:placeholder>
            <w:docPart w:val="DefaultPlaceholder_-1854013439"/>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shd w:val="clear" w:color="auto" w:fill="B4C6E7" w:themeFill="accent5" w:themeFillTint="66"/>
          </w:rPr>
        </w:sdtEndPr>
        <w:sdtContent>
          <w:r w:rsidR="00143C7F">
            <w:rPr>
              <w:rFonts w:asciiTheme="minorHAnsi" w:hAnsiTheme="minorHAnsi"/>
              <w:sz w:val="24"/>
              <w:szCs w:val="24"/>
            </w:rPr>
            <w:t>3</w:t>
          </w:r>
        </w:sdtContent>
      </w:sdt>
      <w:r w:rsidRPr="00706EA7">
        <w:rPr>
          <w:rFonts w:asciiTheme="minorHAnsi" w:hAnsiTheme="minorHAnsi"/>
          <w:sz w:val="24"/>
          <w:szCs w:val="24"/>
        </w:rPr>
        <w:t xml:space="preserve"> year(s) after date of award</w:t>
      </w:r>
      <w:r w:rsidR="00143C7F">
        <w:rPr>
          <w:rFonts w:asciiTheme="minorHAnsi" w:hAnsiTheme="minorHAnsi"/>
          <w:sz w:val="24"/>
          <w:szCs w:val="24"/>
        </w:rPr>
        <w:t>.</w:t>
      </w:r>
      <w:r w:rsidR="00706EA7" w:rsidRPr="00706EA7">
        <w:rPr>
          <w:rFonts w:asciiTheme="minorHAnsi" w:hAnsiTheme="minorHAnsi"/>
          <w:sz w:val="24"/>
          <w:szCs w:val="24"/>
        </w:rPr>
        <w:t xml:space="preserve"> This contract will be automatically renewed for two additional one-year terms, unless Purchasing is notified, in writing, by the Contractor; or notifies the Contractor, in writing, </w:t>
      </w:r>
      <w:sdt>
        <w:sdtPr>
          <w:rPr>
            <w:rFonts w:asciiTheme="minorHAnsi" w:hAnsiTheme="minorHAnsi"/>
            <w:sz w:val="24"/>
            <w:szCs w:val="24"/>
          </w:rPr>
          <w:id w:val="668374603"/>
          <w:placeholder>
            <w:docPart w:val="DefaultPlaceholder_-1854013440"/>
          </w:placeholder>
          <w:text/>
        </w:sdtPr>
        <w:sdtContent>
          <w:r w:rsidR="00143C7F">
            <w:rPr>
              <w:rFonts w:asciiTheme="minorHAnsi" w:hAnsiTheme="minorHAnsi"/>
              <w:sz w:val="24"/>
              <w:szCs w:val="24"/>
            </w:rPr>
            <w:t>ninety (90)</w:t>
          </w:r>
        </w:sdtContent>
      </w:sdt>
      <w:r w:rsidR="00706EA7" w:rsidRPr="00706EA7">
        <w:rPr>
          <w:rFonts w:asciiTheme="minorHAnsi" w:hAnsiTheme="minorHAnsi"/>
          <w:sz w:val="24"/>
          <w:szCs w:val="24"/>
        </w:rPr>
        <w:t xml:space="preserve"> calendar days prior to expiration of the initial and/or succeeding Contract term(s). </w:t>
      </w:r>
    </w:p>
    <w:p w14:paraId="0FB3D30C" w14:textId="02BF8EAA" w:rsidR="009F4CB8" w:rsidRDefault="009F4CB8" w:rsidP="00A52F05">
      <w:pPr>
        <w:pStyle w:val="Heading2"/>
        <w:numPr>
          <w:ilvl w:val="1"/>
          <w:numId w:val="2"/>
        </w:numPr>
      </w:pPr>
      <w:bookmarkStart w:id="18" w:name="_Toc494286031"/>
      <w:r>
        <w:t>Oral Presentations, Product Demonstrations and Site Visits (Pre Award):</w:t>
      </w:r>
      <w:bookmarkEnd w:id="18"/>
      <w:r>
        <w:t xml:space="preserve"> </w:t>
      </w:r>
    </w:p>
    <w:p w14:paraId="2B078DEC" w14:textId="39D40FE8" w:rsidR="00BE3E5F" w:rsidRDefault="00BE3E5F" w:rsidP="00BE3E5F">
      <w:pPr>
        <w:rPr>
          <w:sz w:val="24"/>
          <w:szCs w:val="24"/>
        </w:rPr>
      </w:pPr>
      <w:r w:rsidRPr="00BE3E5F">
        <w:rPr>
          <w:sz w:val="24"/>
          <w:szCs w:val="24"/>
        </w:rPr>
        <w:t xml:space="preserve">The University, at its sole discretion, may require oral presentations, product demonstrations and/or vendor location site visits to validate information submitted with the bids.  Failure of a bidder to conduct a presentation on the date scheduled or allow an on-site/vendor site visit may result in rejection of the bid.  These events cannot be used as an opportunity to alter bids submitted. </w:t>
      </w:r>
    </w:p>
    <w:p w14:paraId="1773117F" w14:textId="286B60B9" w:rsidR="00BE3E5F" w:rsidRDefault="00BE3E5F" w:rsidP="00A52F05">
      <w:pPr>
        <w:pStyle w:val="Heading2"/>
        <w:numPr>
          <w:ilvl w:val="1"/>
          <w:numId w:val="2"/>
        </w:numPr>
      </w:pPr>
      <w:bookmarkStart w:id="19" w:name="_Toc494286032"/>
      <w:r>
        <w:t>Proprietary Information:</w:t>
      </w:r>
      <w:bookmarkEnd w:id="19"/>
      <w:r>
        <w:t xml:space="preserve"> </w:t>
      </w:r>
    </w:p>
    <w:p w14:paraId="59717D94" w14:textId="77777777" w:rsidR="00BE3E5F" w:rsidRPr="00BE3E5F" w:rsidRDefault="00BE3E5F" w:rsidP="00BE3E5F">
      <w:pPr>
        <w:rPr>
          <w:sz w:val="24"/>
          <w:szCs w:val="24"/>
        </w:rPr>
      </w:pPr>
      <w:r w:rsidRPr="00BE3E5F">
        <w:rPr>
          <w:sz w:val="24"/>
          <w:szCs w:val="24"/>
        </w:rPr>
        <w:t xml:space="preserve">Any information contained in the Bidder’s response that is proprietary must be detailed separately on form DOA-3027.  Marking of the entire response as proprietary will neither be accepted nor honored.  The University cannot guarantee that all such material noted remains confidential, particularly if it becomes a significant consideration in contract award.  Information will only be kept confidential to the extent allowed by State of Wisconsin Public Disclosure Law (refer to Standard Terms and Conditions, Section 27.0).  A copy of the form needed to designate portions of your submission as proprietary can be found at: </w:t>
      </w:r>
    </w:p>
    <w:p w14:paraId="71EB89A1" w14:textId="5DEF0BEA" w:rsidR="00BE3E5F" w:rsidRDefault="006C5733" w:rsidP="00BE3E5F">
      <w:pPr>
        <w:rPr>
          <w:rStyle w:val="Hyperlink"/>
          <w:sz w:val="24"/>
          <w:szCs w:val="24"/>
        </w:rPr>
      </w:pPr>
      <w:hyperlink r:id="rId17" w:history="1">
        <w:r w:rsidR="00BE3E5F" w:rsidRPr="00BE3E5F">
          <w:rPr>
            <w:rStyle w:val="Hyperlink"/>
            <w:sz w:val="24"/>
            <w:szCs w:val="24"/>
          </w:rPr>
          <w:t>http://vendornet.state.wi.us/vendornet/doaforms/doa-3027.doc</w:t>
        </w:r>
      </w:hyperlink>
    </w:p>
    <w:p w14:paraId="36A90B0A" w14:textId="15827DFC" w:rsidR="00E85221" w:rsidRDefault="00E85221" w:rsidP="00A52F05">
      <w:pPr>
        <w:pStyle w:val="Heading2"/>
        <w:numPr>
          <w:ilvl w:val="1"/>
          <w:numId w:val="2"/>
        </w:numPr>
      </w:pPr>
      <w:bookmarkStart w:id="20" w:name="_Toc494286033"/>
      <w:r>
        <w:t>Reasonable Accommodations:</w:t>
      </w:r>
      <w:bookmarkEnd w:id="20"/>
      <w:r>
        <w:t xml:space="preserve"> </w:t>
      </w:r>
    </w:p>
    <w:p w14:paraId="33C43222" w14:textId="6250AEE8" w:rsidR="00E85221" w:rsidRDefault="00E85221" w:rsidP="00E85221">
      <w:pPr>
        <w:rPr>
          <w:sz w:val="24"/>
          <w:szCs w:val="24"/>
        </w:rPr>
      </w:pPr>
      <w:r w:rsidRPr="00E85221">
        <w:rPr>
          <w:sz w:val="24"/>
          <w:szCs w:val="24"/>
        </w:rPr>
        <w:t>The University will provide reasonable accommodations, including the provision of informational material in an alternative format, for qualified individuals with disabilities upon request.  If you think you need accommodations for your site visit, contact Agent.</w:t>
      </w:r>
    </w:p>
    <w:p w14:paraId="2BCE0E02" w14:textId="2C265E85" w:rsidR="005B0C35" w:rsidRDefault="005B0C35" w:rsidP="00A52F05">
      <w:pPr>
        <w:pStyle w:val="Heading2"/>
        <w:numPr>
          <w:ilvl w:val="1"/>
          <w:numId w:val="2"/>
        </w:numPr>
      </w:pPr>
      <w:bookmarkStart w:id="21" w:name="_Toc494286034"/>
      <w:r>
        <w:t>Method of Bid (A):</w:t>
      </w:r>
      <w:bookmarkEnd w:id="21"/>
      <w:r>
        <w:t xml:space="preserve"> </w:t>
      </w:r>
    </w:p>
    <w:p w14:paraId="6A6DFCBA" w14:textId="0D720E0C" w:rsidR="005B0C35" w:rsidRDefault="005B0C35" w:rsidP="005B0C35">
      <w:pPr>
        <w:rPr>
          <w:sz w:val="24"/>
          <w:szCs w:val="24"/>
        </w:rPr>
      </w:pPr>
      <w:r w:rsidRPr="005B0C35">
        <w:rPr>
          <w:sz w:val="24"/>
          <w:szCs w:val="24"/>
        </w:rPr>
        <w:t>Bidder must submit a net unit price and extended net total for each item and a total price by lot as designated. Prices listed should be in US doll</w:t>
      </w:r>
      <w:r>
        <w:rPr>
          <w:sz w:val="24"/>
          <w:szCs w:val="24"/>
        </w:rPr>
        <w:t>ars unless otherwise indicated.</w:t>
      </w:r>
    </w:p>
    <w:p w14:paraId="2EDA8725" w14:textId="7D7C0C91" w:rsidR="005B0C35" w:rsidRPr="005B0C35" w:rsidRDefault="005B0C35" w:rsidP="00374B54">
      <w:pPr>
        <w:ind w:firstLine="720"/>
        <w:rPr>
          <w:sz w:val="24"/>
          <w:szCs w:val="24"/>
        </w:rPr>
      </w:pPr>
      <w:r w:rsidRPr="00374B54">
        <w:rPr>
          <w:b/>
          <w:sz w:val="24"/>
          <w:szCs w:val="24"/>
        </w:rPr>
        <w:t>For University Imports:</w:t>
      </w:r>
      <w:r w:rsidRPr="005B0C35">
        <w:rPr>
          <w:sz w:val="24"/>
          <w:szCs w:val="24"/>
        </w:rPr>
        <w:t xml:space="preserve"> See Section</w:t>
      </w:r>
      <w:r w:rsidR="00262CD7">
        <w:rPr>
          <w:sz w:val="24"/>
          <w:szCs w:val="24"/>
        </w:rPr>
        <w:t xml:space="preserve"> 5.3 </w:t>
      </w:r>
    </w:p>
    <w:p w14:paraId="5704CEAF" w14:textId="0A0FAB00" w:rsidR="005B0C35" w:rsidRDefault="00744310" w:rsidP="00A52F05">
      <w:pPr>
        <w:pStyle w:val="Heading2"/>
        <w:numPr>
          <w:ilvl w:val="1"/>
          <w:numId w:val="2"/>
        </w:numPr>
      </w:pPr>
      <w:bookmarkStart w:id="22" w:name="_Toc494286035"/>
      <w:r>
        <w:t>Method of Award (A):</w:t>
      </w:r>
      <w:bookmarkEnd w:id="22"/>
      <w:r>
        <w:t xml:space="preserve"> </w:t>
      </w:r>
    </w:p>
    <w:p w14:paraId="23A9936C" w14:textId="7A5BFA97" w:rsidR="00744310" w:rsidRPr="00744310" w:rsidRDefault="00744310" w:rsidP="00744310">
      <w:pPr>
        <w:rPr>
          <w:sz w:val="24"/>
          <w:szCs w:val="24"/>
        </w:rPr>
      </w:pPr>
      <w:r w:rsidRPr="00744310">
        <w:rPr>
          <w:sz w:val="24"/>
          <w:szCs w:val="24"/>
        </w:rPr>
        <w:t>Award(s) shall be made on the basis of the lowest</w:t>
      </w:r>
      <w:r>
        <w:rPr>
          <w:sz w:val="24"/>
          <w:szCs w:val="24"/>
        </w:rPr>
        <w:t xml:space="preserve"> </w:t>
      </w:r>
      <w:sdt>
        <w:sdtPr>
          <w:rPr>
            <w:sz w:val="24"/>
            <w:szCs w:val="24"/>
          </w:rPr>
          <w:id w:val="1427848612"/>
          <w:placeholder>
            <w:docPart w:val="020795C9308142BA86AAE6BA35A3B53C"/>
          </w:placeholder>
          <w:dropDownList>
            <w:listItem w:value="Choose an item."/>
            <w:listItem w:displayText="extended net total " w:value="extended net total "/>
            <w:listItem w:displayText="net unit price(s) for the individual line items" w:value="net unit price(s) for the individual line items"/>
          </w:dropDownList>
        </w:sdtPr>
        <w:sdtContent>
          <w:r w:rsidR="00143C7F">
            <w:rPr>
              <w:sz w:val="24"/>
              <w:szCs w:val="24"/>
            </w:rPr>
            <w:t>net unit price(s) for the individual line items</w:t>
          </w:r>
        </w:sdtContent>
      </w:sdt>
      <w:r>
        <w:rPr>
          <w:sz w:val="24"/>
          <w:szCs w:val="24"/>
        </w:rPr>
        <w:t xml:space="preserve"> </w:t>
      </w:r>
      <w:r w:rsidR="00143C7F">
        <w:rPr>
          <w:sz w:val="24"/>
          <w:szCs w:val="24"/>
        </w:rPr>
        <w:t>and extended net total for items</w:t>
      </w:r>
      <w:r w:rsidR="00456978">
        <w:rPr>
          <w:sz w:val="24"/>
          <w:szCs w:val="24"/>
        </w:rPr>
        <w:t xml:space="preserve"> 1-7 and 8 (first line only) </w:t>
      </w:r>
      <w:r w:rsidRPr="00744310">
        <w:rPr>
          <w:sz w:val="24"/>
          <w:szCs w:val="24"/>
        </w:rPr>
        <w:t>which is judged to be in the best interest of the University. Bids that state the University shall guarantee orders of a specific quantity or doll</w:t>
      </w:r>
      <w:r>
        <w:rPr>
          <w:sz w:val="24"/>
          <w:szCs w:val="24"/>
        </w:rPr>
        <w:t>ar amount will be disqualified.</w:t>
      </w:r>
    </w:p>
    <w:p w14:paraId="5C71368C" w14:textId="77777777" w:rsidR="00143C7F" w:rsidRDefault="00143C7F" w:rsidP="00744310">
      <w:pPr>
        <w:rPr>
          <w:b/>
          <w:sz w:val="24"/>
          <w:szCs w:val="24"/>
        </w:rPr>
      </w:pPr>
    </w:p>
    <w:p w14:paraId="45625631" w14:textId="34848F10" w:rsidR="00744310" w:rsidRPr="00374B54" w:rsidRDefault="00744310" w:rsidP="00744310">
      <w:pPr>
        <w:rPr>
          <w:b/>
          <w:sz w:val="24"/>
          <w:szCs w:val="24"/>
        </w:rPr>
      </w:pPr>
      <w:r w:rsidRPr="00374B54">
        <w:rPr>
          <w:b/>
          <w:sz w:val="24"/>
          <w:szCs w:val="24"/>
        </w:rPr>
        <w:lastRenderedPageBreak/>
        <w:t>Supplier Diversity Preferences</w:t>
      </w:r>
      <w:r w:rsidR="009D404F">
        <w:rPr>
          <w:b/>
          <w:sz w:val="24"/>
          <w:szCs w:val="24"/>
        </w:rPr>
        <w:t>:</w:t>
      </w:r>
    </w:p>
    <w:p w14:paraId="161FC84A" w14:textId="3695A819" w:rsidR="00744310" w:rsidRDefault="00744310" w:rsidP="00744310">
      <w:pPr>
        <w:rPr>
          <w:sz w:val="24"/>
          <w:szCs w:val="24"/>
        </w:rPr>
      </w:pPr>
      <w:r w:rsidRPr="00744310">
        <w:rPr>
          <w:sz w:val="24"/>
          <w:szCs w:val="24"/>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14:paraId="416B93B7" w14:textId="67C3D41D" w:rsidR="005568F8" w:rsidRPr="00142986" w:rsidRDefault="005568F8" w:rsidP="00A52F05">
      <w:pPr>
        <w:pStyle w:val="ListParagraph"/>
        <w:numPr>
          <w:ilvl w:val="2"/>
          <w:numId w:val="2"/>
        </w:numPr>
        <w:rPr>
          <w:sz w:val="24"/>
          <w:szCs w:val="24"/>
        </w:rPr>
      </w:pPr>
      <w:r w:rsidRPr="00142986">
        <w:rPr>
          <w:sz w:val="24"/>
          <w:szCs w:val="24"/>
        </w:rPr>
        <w:t>The</w:t>
      </w:r>
      <w:r w:rsidRPr="00D5617F">
        <w:t xml:space="preserve"> </w:t>
      </w:r>
      <w:r w:rsidRPr="00142986">
        <w:rPr>
          <w:sz w:val="24"/>
          <w:szCs w:val="24"/>
        </w:rPr>
        <w:t>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14:paraId="570E9B69" w14:textId="77777777" w:rsidR="005568F8" w:rsidRPr="00D5617F" w:rsidRDefault="005568F8" w:rsidP="005568F8">
      <w:pPr>
        <w:pStyle w:val="ListParagraph"/>
        <w:rPr>
          <w:sz w:val="24"/>
          <w:szCs w:val="24"/>
        </w:rPr>
      </w:pPr>
      <w:r w:rsidRPr="00D5617F">
        <w:rPr>
          <w:sz w:val="24"/>
          <w:szCs w:val="24"/>
        </w:rPr>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14:paraId="666CF35E" w14:textId="77777777" w:rsidR="005568F8" w:rsidRDefault="005568F8" w:rsidP="005568F8">
      <w:pPr>
        <w:ind w:left="720"/>
        <w:rPr>
          <w:sz w:val="24"/>
          <w:szCs w:val="24"/>
        </w:rPr>
      </w:pPr>
      <w:r w:rsidRPr="00D5617F">
        <w:rPr>
          <w:sz w:val="24"/>
          <w:szCs w:val="24"/>
        </w:rPr>
        <w:t>If the Contractor's performance demonstrates that the Contractor is capable of complete compliance with the contract on a continuous basis for the six-month trial period, the University shall make a final award for the contract.</w:t>
      </w:r>
    </w:p>
    <w:p w14:paraId="7CC15062" w14:textId="77777777" w:rsidR="005568F8" w:rsidRPr="00D5617F" w:rsidRDefault="005568F8" w:rsidP="00A52F05">
      <w:pPr>
        <w:pStyle w:val="ListParagraph"/>
        <w:numPr>
          <w:ilvl w:val="2"/>
          <w:numId w:val="2"/>
        </w:numPr>
        <w:rPr>
          <w:sz w:val="24"/>
          <w:szCs w:val="24"/>
        </w:rPr>
      </w:pPr>
      <w:r>
        <w:rPr>
          <w:sz w:val="24"/>
          <w:szCs w:val="24"/>
        </w:rPr>
        <w:t xml:space="preserve">A </w:t>
      </w:r>
      <w:r w:rsidRPr="00D5617F">
        <w:rPr>
          <w:sz w:val="24"/>
          <w:szCs w:val="24"/>
        </w:rPr>
        <w:t>demonstration of item/service may be required before contract award.  Location will be determined and negotiated after bids are opened but before the Contract award is made.</w:t>
      </w:r>
    </w:p>
    <w:p w14:paraId="621C79C8" w14:textId="110695E2" w:rsidR="00DF21AC" w:rsidRPr="006C5733" w:rsidRDefault="00DF21AC" w:rsidP="00622053">
      <w:pPr>
        <w:pStyle w:val="Heading2"/>
        <w:numPr>
          <w:ilvl w:val="1"/>
          <w:numId w:val="3"/>
        </w:numPr>
        <w:rPr>
          <w:sz w:val="28"/>
          <w:szCs w:val="24"/>
        </w:rPr>
      </w:pPr>
      <w:bookmarkStart w:id="23" w:name="_Toc494286036"/>
      <w:r w:rsidRPr="006C5733">
        <w:rPr>
          <w:sz w:val="28"/>
          <w:szCs w:val="24"/>
        </w:rPr>
        <w:t>Samples and Evaluation:</w:t>
      </w:r>
      <w:bookmarkEnd w:id="23"/>
      <w:r w:rsidRPr="006C5733">
        <w:rPr>
          <w:sz w:val="28"/>
          <w:szCs w:val="24"/>
        </w:rPr>
        <w:t xml:space="preserve"> </w:t>
      </w:r>
    </w:p>
    <w:p w14:paraId="44B0ABE9" w14:textId="5022A790" w:rsidR="00DF21AC" w:rsidRPr="006C5733" w:rsidRDefault="00DF21AC" w:rsidP="00622053">
      <w:pPr>
        <w:pStyle w:val="ListParagraph"/>
        <w:numPr>
          <w:ilvl w:val="2"/>
          <w:numId w:val="3"/>
        </w:numPr>
        <w:rPr>
          <w:sz w:val="24"/>
          <w:szCs w:val="24"/>
        </w:rPr>
      </w:pPr>
      <w:r w:rsidRPr="006C5733">
        <w:rPr>
          <w:sz w:val="24"/>
          <w:szCs w:val="24"/>
        </w:rPr>
        <w:t xml:space="preserve">Bidder </w:t>
      </w:r>
      <w:sdt>
        <w:sdtPr>
          <w:rPr>
            <w:sz w:val="24"/>
            <w:szCs w:val="24"/>
          </w:rPr>
          <w:id w:val="184020653"/>
          <w:placeholder>
            <w:docPart w:val="73809E7504074EDDBFDC5D55905DC82F"/>
          </w:placeholder>
          <w:dropDownList>
            <w:listItem w:value="Choose an item."/>
            <w:listItem w:displayText="shall be required" w:value="shall be required"/>
            <w:listItem w:displayText="may be requested" w:value="may be requested"/>
          </w:dropDownList>
        </w:sdtPr>
        <w:sdtContent>
          <w:r w:rsidR="00725898" w:rsidRPr="006C5733">
            <w:rPr>
              <w:sz w:val="24"/>
              <w:szCs w:val="24"/>
            </w:rPr>
            <w:t>shall be required</w:t>
          </w:r>
        </w:sdtContent>
      </w:sdt>
      <w:r w:rsidRPr="006C5733">
        <w:rPr>
          <w:sz w:val="24"/>
          <w:szCs w:val="24"/>
        </w:rPr>
        <w:t xml:space="preserve"> to submit a no-charge, (non-returnable) sample(s) </w:t>
      </w:r>
      <w:sdt>
        <w:sdtPr>
          <w:rPr>
            <w:sz w:val="24"/>
            <w:szCs w:val="24"/>
          </w:rPr>
          <w:id w:val="-1253275308"/>
          <w:placeholder>
            <w:docPart w:val="8143A184C4D449629C27D74E7EF14413"/>
          </w:placeholder>
          <w:dropDownList>
            <w:listItem w:value="Choose an item."/>
            <w:listItem w:displayText="with the bid" w:value="with the bid"/>
            <w:listItem w:displayText="prior to the bid opening " w:value="prior to the bid opening "/>
            <w:listItem w:displayText="upon request after bids are opened" w:value="upon request after bids are opened"/>
          </w:dropDownList>
        </w:sdtPr>
        <w:sdtContent>
          <w:r w:rsidR="00725898" w:rsidRPr="006C5733">
            <w:rPr>
              <w:sz w:val="24"/>
              <w:szCs w:val="24"/>
            </w:rPr>
            <w:t>with the bid</w:t>
          </w:r>
        </w:sdtContent>
      </w:sdt>
      <w:r w:rsidRPr="006C5733">
        <w:rPr>
          <w:sz w:val="24"/>
          <w:szCs w:val="24"/>
        </w:rPr>
        <w:t xml:space="preserve"> for bid evaluation purposes</w:t>
      </w:r>
      <w:r w:rsidR="00725898" w:rsidRPr="006C5733">
        <w:rPr>
          <w:sz w:val="24"/>
          <w:szCs w:val="24"/>
        </w:rPr>
        <w:t xml:space="preserve"> or verification of item</w:t>
      </w:r>
      <w:r w:rsidRPr="006C5733">
        <w:rPr>
          <w:sz w:val="24"/>
          <w:szCs w:val="24"/>
        </w:rPr>
        <w:t xml:space="preserve"> </w:t>
      </w:r>
      <w:sdt>
        <w:sdtPr>
          <w:rPr>
            <w:sz w:val="24"/>
            <w:szCs w:val="24"/>
          </w:rPr>
          <w:id w:val="-588307902"/>
          <w:placeholder>
            <w:docPart w:val="A464F033AA8340ABBE434EB13305C683"/>
          </w:placeholder>
          <w:dropDownList>
            <w:listItem w:value="Choose an item."/>
            <w:listItem w:displayText="bid" w:value="bid"/>
            <w:listItem w:displayText="ordered and delivered" w:value="ordered and delivered"/>
          </w:dropDownList>
        </w:sdtPr>
        <w:sdtContent>
          <w:r w:rsidR="00725898" w:rsidRPr="006C5733">
            <w:rPr>
              <w:sz w:val="24"/>
              <w:szCs w:val="24"/>
            </w:rPr>
            <w:t>bid</w:t>
          </w:r>
        </w:sdtContent>
      </w:sdt>
      <w:r w:rsidRPr="006C5733">
        <w:rPr>
          <w:sz w:val="24"/>
          <w:szCs w:val="24"/>
        </w:rPr>
        <w:t xml:space="preserve">. </w:t>
      </w:r>
    </w:p>
    <w:p w14:paraId="4CE679EB" w14:textId="77777777" w:rsidR="00725898" w:rsidRPr="006C5733" w:rsidRDefault="00725898" w:rsidP="00622053">
      <w:pPr>
        <w:pStyle w:val="ListParagraph"/>
        <w:numPr>
          <w:ilvl w:val="0"/>
          <w:numId w:val="15"/>
        </w:numPr>
        <w:rPr>
          <w:sz w:val="24"/>
          <w:szCs w:val="24"/>
        </w:rPr>
      </w:pPr>
      <w:r w:rsidRPr="006C5733">
        <w:rPr>
          <w:sz w:val="24"/>
          <w:szCs w:val="24"/>
        </w:rPr>
        <w:t>Lithocoding or a satisfactory substitute for same.  The University reserves the right to be the sole judge of equivalency.</w:t>
      </w:r>
    </w:p>
    <w:p w14:paraId="5EA3C034" w14:textId="7AC919A1" w:rsidR="00725898" w:rsidRPr="006C5733" w:rsidRDefault="00725898" w:rsidP="00622053">
      <w:pPr>
        <w:pStyle w:val="ListParagraph"/>
        <w:numPr>
          <w:ilvl w:val="0"/>
          <w:numId w:val="15"/>
        </w:numPr>
        <w:rPr>
          <w:sz w:val="24"/>
          <w:szCs w:val="24"/>
        </w:rPr>
      </w:pPr>
      <w:r w:rsidRPr="006C5733">
        <w:rPr>
          <w:sz w:val="24"/>
          <w:szCs w:val="24"/>
        </w:rPr>
        <w:t xml:space="preserve">Two copies of a list and samples of all currently available </w:t>
      </w:r>
      <w:r w:rsidR="00C13DEB" w:rsidRPr="006C5733">
        <w:rPr>
          <w:sz w:val="24"/>
          <w:szCs w:val="24"/>
        </w:rPr>
        <w:t>typefaces</w:t>
      </w:r>
      <w:r w:rsidRPr="006C5733">
        <w:rPr>
          <w:sz w:val="24"/>
          <w:szCs w:val="24"/>
        </w:rPr>
        <w:t xml:space="preserve"> for the Varityper(s), and/or IBM composer, and/or other composer used by the Contractor for composition of answer sheets with an indication of the most frequently used type styles.</w:t>
      </w:r>
    </w:p>
    <w:p w14:paraId="3F883B29" w14:textId="77777777" w:rsidR="00725898" w:rsidRPr="006C5733" w:rsidRDefault="00725898" w:rsidP="00622053">
      <w:pPr>
        <w:pStyle w:val="ListParagraph"/>
        <w:numPr>
          <w:ilvl w:val="0"/>
          <w:numId w:val="15"/>
        </w:numPr>
        <w:rPr>
          <w:sz w:val="24"/>
          <w:szCs w:val="24"/>
        </w:rPr>
      </w:pPr>
      <w:r w:rsidRPr="006C5733">
        <w:rPr>
          <w:sz w:val="24"/>
          <w:szCs w:val="24"/>
        </w:rPr>
        <w:t>Three samples of standard Mark Reflex</w:t>
      </w:r>
      <w:r w:rsidRPr="006C5733">
        <w:rPr>
          <w:sz w:val="24"/>
          <w:szCs w:val="24"/>
        </w:rPr>
        <w:t> white bond paper, or equivalent, and other colors, if available.  Twenty-nine standard reflective ink colors, and of the screen ("shading").</w:t>
      </w:r>
    </w:p>
    <w:p w14:paraId="5C830D16" w14:textId="47C44925" w:rsidR="00725898" w:rsidRPr="006C5733" w:rsidRDefault="00725898" w:rsidP="00622053">
      <w:pPr>
        <w:pStyle w:val="ListParagraph"/>
        <w:numPr>
          <w:ilvl w:val="0"/>
          <w:numId w:val="15"/>
        </w:numPr>
        <w:rPr>
          <w:sz w:val="24"/>
          <w:szCs w:val="24"/>
        </w:rPr>
      </w:pPr>
      <w:r w:rsidRPr="006C5733">
        <w:rPr>
          <w:sz w:val="24"/>
          <w:szCs w:val="24"/>
        </w:rPr>
        <w:t xml:space="preserve">Twenty-five copies of Contractor's version of an 8-1/2 x 11 inch "general purpose answer sheet" with five responses per item must be included with the bid.  The twenty-five copies will be used to determine whether or not the bidder's forms </w:t>
      </w:r>
      <w:r w:rsidRPr="006C5733">
        <w:rPr>
          <w:sz w:val="24"/>
          <w:szCs w:val="24"/>
        </w:rPr>
        <w:lastRenderedPageBreak/>
        <w:t xml:space="preserve">can be processed on Testing and Evaluation's Scantron Scanning Systems.  Include also with the bid a copy of your current price list for "general purpose answer sheet" stock.  Contractors must supply pricing per/M for both sequence numbered and unnumbered.  </w:t>
      </w:r>
    </w:p>
    <w:p w14:paraId="2CD0DD4C" w14:textId="4C80924F" w:rsidR="000A5F6F" w:rsidRPr="006C5733" w:rsidRDefault="00DF21AC" w:rsidP="00622053">
      <w:pPr>
        <w:pStyle w:val="ListParagraph"/>
        <w:numPr>
          <w:ilvl w:val="2"/>
          <w:numId w:val="3"/>
        </w:numPr>
        <w:rPr>
          <w:sz w:val="24"/>
          <w:szCs w:val="24"/>
        </w:rPr>
      </w:pPr>
      <w:r w:rsidRPr="006C5733">
        <w:rPr>
          <w:sz w:val="24"/>
          <w:szCs w:val="24"/>
        </w:rPr>
        <w:t xml:space="preserve">Non-returnable samples should be clearly labeled as “sample” and should be identified with the bidder’s name, bid number, due date and bid item number. </w:t>
      </w:r>
    </w:p>
    <w:p w14:paraId="626A145A" w14:textId="7972310E" w:rsidR="001F2F06" w:rsidRPr="006C5733" w:rsidRDefault="001F2F06" w:rsidP="00622053">
      <w:pPr>
        <w:pStyle w:val="ListParagraph"/>
        <w:numPr>
          <w:ilvl w:val="2"/>
          <w:numId w:val="3"/>
        </w:numPr>
        <w:rPr>
          <w:sz w:val="24"/>
          <w:szCs w:val="24"/>
        </w:rPr>
      </w:pPr>
      <w:r w:rsidRPr="006C5733">
        <w:rPr>
          <w:sz w:val="24"/>
          <w:szCs w:val="24"/>
        </w:rPr>
        <w:t xml:space="preserve">Failure to deliver samples within time designated </w:t>
      </w:r>
      <w:sdt>
        <w:sdtPr>
          <w:rPr>
            <w:sz w:val="24"/>
            <w:szCs w:val="24"/>
          </w:rPr>
          <w:id w:val="-132723982"/>
          <w:placeholder>
            <w:docPart w:val="89EBDA82DD744BAE8B1E973C67D9FE8A"/>
          </w:placeholder>
          <w:dropDownList>
            <w:listItem w:value="Choose an item."/>
            <w:listItem w:displayText="shall" w:value="shall"/>
            <w:listItem w:displayText="may" w:value="may"/>
          </w:dropDownList>
        </w:sdtPr>
        <w:sdtContent>
          <w:r w:rsidR="000A5F6F" w:rsidRPr="006C5733">
            <w:rPr>
              <w:sz w:val="24"/>
              <w:szCs w:val="24"/>
            </w:rPr>
            <w:t>may</w:t>
          </w:r>
        </w:sdtContent>
      </w:sdt>
      <w:r w:rsidRPr="006C5733">
        <w:rPr>
          <w:sz w:val="24"/>
          <w:szCs w:val="24"/>
        </w:rPr>
        <w:t xml:space="preserve"> disqualify your bid. </w:t>
      </w:r>
    </w:p>
    <w:p w14:paraId="14273418" w14:textId="5380B4CC" w:rsidR="001F2F06" w:rsidRPr="006C5733" w:rsidRDefault="001F2F06" w:rsidP="00622053">
      <w:pPr>
        <w:pStyle w:val="ListParagraph"/>
        <w:numPr>
          <w:ilvl w:val="2"/>
          <w:numId w:val="3"/>
        </w:numPr>
        <w:rPr>
          <w:sz w:val="24"/>
          <w:szCs w:val="24"/>
        </w:rPr>
      </w:pPr>
      <w:r w:rsidRPr="006C5733">
        <w:rPr>
          <w:sz w:val="24"/>
          <w:szCs w:val="24"/>
        </w:rPr>
        <w:t>All samples provided by the Bidder(s) shall be evaluated by the University in an identical manner to dete</w:t>
      </w:r>
      <w:r w:rsidR="000A5F6F" w:rsidRPr="006C5733">
        <w:rPr>
          <w:sz w:val="24"/>
          <w:szCs w:val="24"/>
        </w:rPr>
        <w:t>rmine whether the items</w:t>
      </w:r>
      <w:r w:rsidRPr="006C5733">
        <w:rPr>
          <w:sz w:val="24"/>
          <w:szCs w:val="24"/>
        </w:rPr>
        <w:t xml:space="preserve"> </w:t>
      </w:r>
      <w:sdt>
        <w:sdtPr>
          <w:rPr>
            <w:sz w:val="24"/>
            <w:szCs w:val="24"/>
          </w:rPr>
          <w:id w:val="-1892185650"/>
          <w:placeholder>
            <w:docPart w:val="B8DC3D82252845948C35AF366E5BCDEB"/>
          </w:placeholder>
          <w:dropDownList>
            <w:listItem w:value="Choose an item."/>
            <w:listItem w:displayText="bid" w:value="bid"/>
            <w:listItem w:displayText="delivered" w:value="delivered"/>
          </w:dropDownList>
        </w:sdtPr>
        <w:sdtContent>
          <w:r w:rsidR="000A5F6F" w:rsidRPr="006C5733">
            <w:rPr>
              <w:sz w:val="24"/>
              <w:szCs w:val="24"/>
            </w:rPr>
            <w:t>bid</w:t>
          </w:r>
        </w:sdtContent>
      </w:sdt>
      <w:r w:rsidRPr="006C5733">
        <w:rPr>
          <w:sz w:val="24"/>
          <w:szCs w:val="24"/>
        </w:rPr>
        <w:t xml:space="preserve"> conform </w:t>
      </w:r>
      <w:r w:rsidR="00C13DEB" w:rsidRPr="006C5733">
        <w:rPr>
          <w:sz w:val="24"/>
          <w:szCs w:val="24"/>
        </w:rPr>
        <w:t>to</w:t>
      </w:r>
      <w:r w:rsidRPr="006C5733">
        <w:rPr>
          <w:sz w:val="24"/>
          <w:szCs w:val="24"/>
        </w:rPr>
        <w:t xml:space="preserve"> bid specifications. </w:t>
      </w:r>
    </w:p>
    <w:p w14:paraId="4BCE3A09" w14:textId="7EEF2003" w:rsidR="000A5F6F" w:rsidRPr="006C5733" w:rsidRDefault="001F2F06" w:rsidP="00622053">
      <w:pPr>
        <w:pStyle w:val="ListParagraph"/>
        <w:numPr>
          <w:ilvl w:val="2"/>
          <w:numId w:val="3"/>
        </w:numPr>
        <w:rPr>
          <w:sz w:val="24"/>
          <w:szCs w:val="24"/>
        </w:rPr>
      </w:pPr>
      <w:r w:rsidRPr="006C5733">
        <w:rPr>
          <w:sz w:val="24"/>
          <w:szCs w:val="24"/>
        </w:rPr>
        <w:t xml:space="preserve">Samples provided by the bidder and not meeting bid specifications shall be rejected and the bid submitted may be disqualified if the Bidder cannot provide a sample meeting specifications. </w:t>
      </w:r>
    </w:p>
    <w:p w14:paraId="7DF1371C" w14:textId="76CDAF62" w:rsidR="00063151" w:rsidRPr="006C5733" w:rsidRDefault="001F2F06" w:rsidP="00622053">
      <w:pPr>
        <w:pStyle w:val="ListParagraph"/>
        <w:numPr>
          <w:ilvl w:val="2"/>
          <w:numId w:val="3"/>
        </w:numPr>
        <w:rPr>
          <w:sz w:val="24"/>
          <w:szCs w:val="24"/>
        </w:rPr>
      </w:pPr>
      <w:r w:rsidRPr="006C5733">
        <w:rPr>
          <w:sz w:val="24"/>
          <w:szCs w:val="24"/>
        </w:rPr>
        <w:t xml:space="preserve">All samples provided under this contract become the property of the University. </w:t>
      </w:r>
    </w:p>
    <w:p w14:paraId="29724A59" w14:textId="77777777" w:rsidR="00063151" w:rsidRDefault="00063151">
      <w:r>
        <w:br w:type="page"/>
      </w:r>
    </w:p>
    <w:p w14:paraId="292F8908" w14:textId="73C86120" w:rsidR="001F2F06" w:rsidRDefault="00063151" w:rsidP="00622053">
      <w:pPr>
        <w:pStyle w:val="Heading2"/>
        <w:numPr>
          <w:ilvl w:val="0"/>
          <w:numId w:val="3"/>
        </w:numPr>
        <w:jc w:val="center"/>
      </w:pPr>
      <w:bookmarkStart w:id="24" w:name="_Toc494286037"/>
      <w:r>
        <w:lastRenderedPageBreak/>
        <w:t>Bidder Qualifications</w:t>
      </w:r>
      <w:bookmarkEnd w:id="24"/>
    </w:p>
    <w:p w14:paraId="6942F0D9" w14:textId="476BB43D" w:rsidR="009E4F3E" w:rsidRPr="00027D56" w:rsidRDefault="009E4F3E" w:rsidP="009E4F3E">
      <w:pPr>
        <w:rPr>
          <w:sz w:val="24"/>
          <w:szCs w:val="24"/>
        </w:rPr>
      </w:pPr>
      <w:r w:rsidRPr="00027D56">
        <w:rPr>
          <w:sz w:val="24"/>
          <w:szCs w:val="24"/>
        </w:rPr>
        <w:t>To be eligible for a Contract award, you must be qualified and able to provide the following as required or your bid will be disqualified (respond on “Bidder Response Sheet”.)</w:t>
      </w:r>
    </w:p>
    <w:p w14:paraId="09EE5E68" w14:textId="4B2F424B" w:rsidR="009E4F3E" w:rsidRDefault="009433F2" w:rsidP="00622053">
      <w:pPr>
        <w:pStyle w:val="Heading2"/>
        <w:numPr>
          <w:ilvl w:val="1"/>
          <w:numId w:val="4"/>
        </w:numPr>
      </w:pPr>
      <w:bookmarkStart w:id="25" w:name="_Toc494286038"/>
      <w:r>
        <w:t>Bidder Information:</w:t>
      </w:r>
      <w:bookmarkEnd w:id="25"/>
    </w:p>
    <w:p w14:paraId="6F0F205E" w14:textId="66FEEE68" w:rsidR="009433F2" w:rsidRDefault="009433F2" w:rsidP="009433F2">
      <w:pPr>
        <w:rPr>
          <w:sz w:val="24"/>
          <w:szCs w:val="24"/>
        </w:rPr>
      </w:pPr>
      <w:r w:rsidRPr="009433F2">
        <w:rPr>
          <w:sz w:val="24"/>
          <w:szCs w:val="24"/>
        </w:rPr>
        <w:t>Bidder must complete the attached Vendor Information Form (Attachment D) to identify designated contact people, to provide information regarding the size of the bidder’s company, and other information as requested. All sections of this form must be completed.</w:t>
      </w:r>
    </w:p>
    <w:p w14:paraId="5D0D0384" w14:textId="355E4D51" w:rsidR="00027D56" w:rsidRPr="009433F2" w:rsidRDefault="00027D56" w:rsidP="00622053">
      <w:pPr>
        <w:pStyle w:val="Heading2"/>
        <w:numPr>
          <w:ilvl w:val="1"/>
          <w:numId w:val="4"/>
        </w:numPr>
      </w:pPr>
      <w:bookmarkStart w:id="26" w:name="_Toc494286039"/>
      <w:r>
        <w:t>Bidder Experience</w:t>
      </w:r>
      <w:r w:rsidR="004248AD">
        <w:t>:</w:t>
      </w:r>
      <w:bookmarkEnd w:id="26"/>
      <w:r>
        <w:t xml:space="preserve"> </w:t>
      </w:r>
    </w:p>
    <w:p w14:paraId="3D371DFC" w14:textId="7544C774" w:rsidR="00027D56" w:rsidRDefault="00027D56" w:rsidP="00027D56">
      <w:pPr>
        <w:tabs>
          <w:tab w:val="left" w:pos="2310"/>
          <w:tab w:val="left" w:pos="2520"/>
        </w:tabs>
        <w:rPr>
          <w:sz w:val="24"/>
          <w:szCs w:val="24"/>
        </w:rPr>
      </w:pPr>
      <w:r w:rsidRPr="00027D56">
        <w:rPr>
          <w:sz w:val="24"/>
          <w:szCs w:val="24"/>
        </w:rPr>
        <w:t xml:space="preserve">Bidder </w:t>
      </w:r>
      <w:sdt>
        <w:sdtPr>
          <w:id w:val="1595745543"/>
          <w:placeholder>
            <w:docPart w:val="985D48343E4941D3AABF61CB19861576"/>
          </w:placeholder>
          <w:dropDownList>
            <w:listItem w:value="Choose an item"/>
            <w:listItem w:displayText="company" w:value="company"/>
            <w:listItem w:displayText="company or its principals" w:value="company or its principals"/>
          </w:dropDownList>
        </w:sdtPr>
        <w:sdtContent>
          <w:r w:rsidR="000A5F6F">
            <w:t>company or its principals</w:t>
          </w:r>
        </w:sdtContent>
      </w:sdt>
      <w:r w:rsidRPr="00027D56">
        <w:rPr>
          <w:sz w:val="24"/>
          <w:szCs w:val="24"/>
        </w:rPr>
        <w:t xml:space="preserve">must be in the business of providing </w:t>
      </w:r>
      <w:sdt>
        <w:sdtPr>
          <w:rPr>
            <w:sz w:val="24"/>
            <w:szCs w:val="24"/>
          </w:rPr>
          <w:alias w:val="Subject"/>
          <w:tag w:val=""/>
          <w:id w:val="77029718"/>
          <w:placeholder>
            <w:docPart w:val="48C9BCF5DE674F5B905DED785C2BA844"/>
          </w:placeholder>
          <w:dataBinding w:prefixMappings="xmlns:ns0='http://purl.org/dc/elements/1.1/' xmlns:ns1='http://schemas.openxmlformats.org/package/2006/metadata/core-properties' " w:xpath="/ns1:coreProperties[1]/ns0:subject[1]" w:storeItemID="{6C3C8BC8-F283-45AE-878A-BAB7291924A1}"/>
          <w:text/>
        </w:sdtPr>
        <w:sdtContent>
          <w:r w:rsidR="000A5F6F">
            <w:rPr>
              <w:sz w:val="24"/>
              <w:szCs w:val="24"/>
            </w:rPr>
            <w:t>Optical Scanning Forms</w:t>
          </w:r>
        </w:sdtContent>
      </w:sdt>
      <w:r w:rsidRPr="00027D56">
        <w:rPr>
          <w:sz w:val="24"/>
          <w:szCs w:val="24"/>
        </w:rPr>
        <w:t xml:space="preserve"> items/service and must have done so for the past </w:t>
      </w:r>
      <w:sdt>
        <w:sdtPr>
          <w:rPr>
            <w:sz w:val="24"/>
            <w:szCs w:val="24"/>
          </w:rPr>
          <w:alias w:val="Status"/>
          <w:tag w:val=""/>
          <w:id w:val="776299983"/>
          <w:placeholder>
            <w:docPart w:val="CCF900D561EB49B28494CD191A83F48D"/>
          </w:placeholder>
          <w:dataBinding w:prefixMappings="xmlns:ns0='http://purl.org/dc/elements/1.1/' xmlns:ns1='http://schemas.openxmlformats.org/package/2006/metadata/core-properties' " w:xpath="/ns1:coreProperties[1]/ns1:contentStatus[1]" w:storeItemID="{6C3C8BC8-F283-45AE-878A-BAB7291924A1}"/>
          <w:text/>
        </w:sdtPr>
        <w:sdtContent>
          <w:r w:rsidR="000A5F6F">
            <w:rPr>
              <w:sz w:val="24"/>
              <w:szCs w:val="24"/>
            </w:rPr>
            <w:t>three</w:t>
          </w:r>
        </w:sdtContent>
      </w:sdt>
      <w:r w:rsidR="00965D1C">
        <w:rPr>
          <w:sz w:val="24"/>
          <w:szCs w:val="24"/>
        </w:rPr>
        <w:t xml:space="preserve"> </w:t>
      </w:r>
      <w:r w:rsidRPr="00027D56">
        <w:rPr>
          <w:sz w:val="24"/>
          <w:szCs w:val="24"/>
        </w:rPr>
        <w:t>years.</w:t>
      </w:r>
    </w:p>
    <w:p w14:paraId="7359FD84" w14:textId="2B75B893" w:rsidR="004248AD" w:rsidRPr="006C5733" w:rsidRDefault="004248AD" w:rsidP="00622053">
      <w:pPr>
        <w:pStyle w:val="Heading2"/>
        <w:numPr>
          <w:ilvl w:val="1"/>
          <w:numId w:val="4"/>
        </w:numPr>
        <w:rPr>
          <w:sz w:val="28"/>
        </w:rPr>
      </w:pPr>
      <w:bookmarkStart w:id="27" w:name="_Toc494286040"/>
      <w:r w:rsidRPr="006C5733">
        <w:rPr>
          <w:sz w:val="28"/>
        </w:rPr>
        <w:t>Authorization:</w:t>
      </w:r>
      <w:bookmarkEnd w:id="27"/>
    </w:p>
    <w:p w14:paraId="5E36A10A" w14:textId="4D1BBD56" w:rsidR="002E0547" w:rsidRPr="006C5733" w:rsidRDefault="002E0547" w:rsidP="002E0547">
      <w:pPr>
        <w:rPr>
          <w:sz w:val="24"/>
        </w:rPr>
      </w:pPr>
      <w:r w:rsidRPr="006C5733">
        <w:rPr>
          <w:sz w:val="24"/>
        </w:rPr>
        <w:t>Bidder must be an original manufacturer, authorized distributor, or dealer authorized by manufacturer</w:t>
      </w:r>
      <w:r w:rsidR="00D95829" w:rsidRPr="006C5733">
        <w:rPr>
          <w:sz w:val="24"/>
        </w:rPr>
        <w:t xml:space="preserve"> </w:t>
      </w:r>
      <w:sdt>
        <w:sdtPr>
          <w:rPr>
            <w:sz w:val="24"/>
          </w:rPr>
          <w:id w:val="-297989951"/>
          <w:placeholder>
            <w:docPart w:val="D71AE437C39641B9B92F6D62E9DDDB39"/>
          </w:placeholder>
          <w:comboBox>
            <w:listItem w:value="Choose an item."/>
            <w:listItem w:displayText="." w:value="."/>
            <w:listItem w:displayText=" with service and repair capabilities for the item. " w:value=" with service and repair capabilities for the item. "/>
            <w:listItem w:displayText=". On Bidder Response Sheet identify account number with manufacturer, as applicable." w:value=". On Bidder Response Sheet identify account number with manufacturer, as applicable."/>
            <w:listItem w:displayText=" with service and repair capabilities for the item. On Bidder Response Sheet identify account number with manufacturer, as applicable. " w:value=" with service and repair capabilities for the item. On Bidder Response Sheet identify account number with manufacturer, as applicable. "/>
          </w:comboBox>
        </w:sdtPr>
        <w:sdtContent>
          <w:r w:rsidR="000A5F6F" w:rsidRPr="006C5733">
            <w:rPr>
              <w:sz w:val="24"/>
            </w:rPr>
            <w:t>.</w:t>
          </w:r>
        </w:sdtContent>
      </w:sdt>
      <w:r w:rsidRPr="006C5733">
        <w:rPr>
          <w:sz w:val="24"/>
        </w:rPr>
        <w:t xml:space="preserve"> </w:t>
      </w:r>
    </w:p>
    <w:p w14:paraId="2196D720" w14:textId="4885B14B" w:rsidR="002E0547" w:rsidRPr="006C5733" w:rsidRDefault="002E0547" w:rsidP="00622053">
      <w:pPr>
        <w:pStyle w:val="Heading2"/>
        <w:numPr>
          <w:ilvl w:val="1"/>
          <w:numId w:val="4"/>
        </w:numPr>
        <w:rPr>
          <w:sz w:val="28"/>
        </w:rPr>
      </w:pPr>
      <w:bookmarkStart w:id="28" w:name="_Toc494286041"/>
      <w:r w:rsidRPr="006C5733">
        <w:rPr>
          <w:sz w:val="28"/>
        </w:rPr>
        <w:t>Client List/References:</w:t>
      </w:r>
      <w:bookmarkEnd w:id="28"/>
      <w:r w:rsidRPr="006C5733">
        <w:rPr>
          <w:sz w:val="28"/>
        </w:rPr>
        <w:t xml:space="preserve"> </w:t>
      </w:r>
    </w:p>
    <w:p w14:paraId="4BEF5C98" w14:textId="56641731" w:rsidR="002E0547" w:rsidRPr="006C5733" w:rsidRDefault="002E0547" w:rsidP="002E0547">
      <w:pPr>
        <w:rPr>
          <w:sz w:val="24"/>
        </w:rPr>
      </w:pPr>
      <w:r w:rsidRPr="006C5733">
        <w:rPr>
          <w:sz w:val="24"/>
        </w:rPr>
        <w:t xml:space="preserve">Bidder must supply </w:t>
      </w:r>
      <w:sdt>
        <w:sdtPr>
          <w:rPr>
            <w:sz w:val="24"/>
          </w:rPr>
          <w:id w:val="2027983895"/>
          <w:placeholder>
            <w:docPart w:val="CF0DEFD4D1A643FEB01E9A105A0A0A9E"/>
          </w:placeholder>
          <w:comboBox>
            <w:listItem w:value="Choose an item."/>
            <w:listItem w:displayText="upon request " w:value="upon request "/>
            <w:listItem w:displayText="with their bid" w:value="with their bid"/>
          </w:comboBox>
        </w:sdtPr>
        <w:sdtContent>
          <w:r w:rsidR="000A5F6F" w:rsidRPr="006C5733">
            <w:rPr>
              <w:sz w:val="24"/>
            </w:rPr>
            <w:t>with their bid</w:t>
          </w:r>
        </w:sdtContent>
      </w:sdt>
      <w:r w:rsidRPr="006C5733">
        <w:rPr>
          <w:sz w:val="24"/>
        </w:rPr>
        <w:t xml:space="preserve"> a client list of three (3) firms to which similar items/services have been provided during the past three (3) years to a comparable sized institution or company (see Attachment E).  If contacted, information received from those clients will be used to determine whether bidder can reasonably meet contract requirements and specifications. Client references may be used in the award consideration.</w:t>
      </w:r>
    </w:p>
    <w:p w14:paraId="61D3A483" w14:textId="052AF493" w:rsidR="002E0547" w:rsidRPr="006C5733" w:rsidRDefault="002E0547" w:rsidP="00622053">
      <w:pPr>
        <w:pStyle w:val="Heading2"/>
        <w:numPr>
          <w:ilvl w:val="1"/>
          <w:numId w:val="4"/>
        </w:numPr>
        <w:rPr>
          <w:sz w:val="28"/>
        </w:rPr>
      </w:pPr>
      <w:bookmarkStart w:id="29" w:name="_Toc494286042"/>
      <w:r w:rsidRPr="006C5733">
        <w:rPr>
          <w:sz w:val="28"/>
        </w:rPr>
        <w:t>Fair Price Analysis:</w:t>
      </w:r>
      <w:bookmarkEnd w:id="29"/>
      <w:r w:rsidRPr="006C5733">
        <w:rPr>
          <w:sz w:val="28"/>
        </w:rPr>
        <w:t xml:space="preserve"> </w:t>
      </w:r>
    </w:p>
    <w:p w14:paraId="5BF565D8" w14:textId="2EA7A51A" w:rsidR="002E0547" w:rsidRPr="006C5733" w:rsidRDefault="002E0547" w:rsidP="002E0547">
      <w:pPr>
        <w:rPr>
          <w:sz w:val="24"/>
        </w:rPr>
      </w:pPr>
      <w:r w:rsidRPr="006C5733">
        <w:rPr>
          <w:sz w:val="24"/>
        </w:rPr>
        <w:t xml:space="preserve">Purchases made under this contract may require further price analysis. Bidders </w:t>
      </w:r>
      <w:sdt>
        <w:sdtPr>
          <w:rPr>
            <w:sz w:val="24"/>
          </w:rPr>
          <w:id w:val="-671495809"/>
          <w:placeholder>
            <w:docPart w:val="C5DF8607F4C042BF98DE6C8484A4C1D5"/>
          </w:placeholder>
          <w:dropDownList>
            <w:listItem w:value="Choose an item."/>
            <w:listItem w:displayText="must" w:value="must"/>
            <w:listItem w:displayText="should" w:value="should"/>
          </w:dropDownList>
        </w:sdtPr>
        <w:sdtContent>
          <w:r w:rsidR="000A5F6F" w:rsidRPr="006C5733">
            <w:rPr>
              <w:sz w:val="24"/>
            </w:rPr>
            <w:t>should</w:t>
          </w:r>
        </w:sdtContent>
      </w:sdt>
      <w:r w:rsidRPr="006C5733">
        <w:rPr>
          <w:sz w:val="24"/>
        </w:rPr>
        <w:t xml:space="preserve"> identify on the Bidder Response Sheet the type of documentation they will provide (i.e. published price list, list of previous buyers, etc.) to allow the University to complete this analysis.  The awarded Bidder will be required to provide this documentation prior to the order being issued.</w:t>
      </w:r>
    </w:p>
    <w:p w14:paraId="7E0D67EC" w14:textId="0C814F1F" w:rsidR="002E0547" w:rsidRPr="006C5733" w:rsidRDefault="002E0547" w:rsidP="00622053">
      <w:pPr>
        <w:pStyle w:val="Heading2"/>
        <w:numPr>
          <w:ilvl w:val="1"/>
          <w:numId w:val="4"/>
        </w:numPr>
        <w:rPr>
          <w:sz w:val="28"/>
        </w:rPr>
      </w:pPr>
      <w:bookmarkStart w:id="30" w:name="_Toc494286043"/>
      <w:r w:rsidRPr="006C5733">
        <w:rPr>
          <w:sz w:val="28"/>
        </w:rPr>
        <w:t>Trademark:</w:t>
      </w:r>
      <w:bookmarkEnd w:id="30"/>
      <w:r w:rsidRPr="006C5733">
        <w:rPr>
          <w:sz w:val="28"/>
        </w:rPr>
        <w:t xml:space="preserve"> </w:t>
      </w:r>
    </w:p>
    <w:p w14:paraId="57C51ED8" w14:textId="4ABE9658" w:rsidR="002E0547" w:rsidRPr="006C5733" w:rsidRDefault="002E0547" w:rsidP="002E0547">
      <w:pPr>
        <w:rPr>
          <w:sz w:val="24"/>
        </w:rPr>
      </w:pPr>
      <w:r w:rsidRPr="006C5733">
        <w:rPr>
          <w:sz w:val="24"/>
        </w:rPr>
        <w:t xml:space="preserve">Bidder </w:t>
      </w:r>
      <w:sdt>
        <w:sdtPr>
          <w:rPr>
            <w:sz w:val="24"/>
          </w:rPr>
          <w:id w:val="1076103383"/>
          <w:placeholder>
            <w:docPart w:val="4C62CDBDBC42423EB34063D4C08D84E7"/>
          </w:placeholder>
          <w:dropDownList>
            <w:listItem w:value="Choose an item."/>
            <w:listItem w:displayText="must" w:value="must"/>
            <w:listItem w:displayText="must be able to " w:value="must be able to "/>
          </w:dropDownList>
        </w:sdtPr>
        <w:sdtContent>
          <w:r w:rsidR="000A5F6F" w:rsidRPr="006C5733">
            <w:rPr>
              <w:sz w:val="24"/>
            </w:rPr>
            <w:t xml:space="preserve">must be able to </w:t>
          </w:r>
        </w:sdtContent>
      </w:sdt>
      <w:r w:rsidRPr="006C5733">
        <w:rPr>
          <w:sz w:val="24"/>
        </w:rPr>
        <w:t xml:space="preserve"> be a UW-Madison Licensee for items bearing trademarks, logos or other symbols of the University in which the University has a proprietary licensed or copyright interest. </w:t>
      </w:r>
    </w:p>
    <w:p w14:paraId="1EE2ABAE" w14:textId="25D88866" w:rsidR="002E0547" w:rsidRPr="006C5733" w:rsidRDefault="007A4D70" w:rsidP="00622053">
      <w:pPr>
        <w:pStyle w:val="Heading2"/>
        <w:numPr>
          <w:ilvl w:val="1"/>
          <w:numId w:val="4"/>
        </w:numPr>
        <w:rPr>
          <w:sz w:val="28"/>
        </w:rPr>
      </w:pPr>
      <w:bookmarkStart w:id="31" w:name="_Toc494286044"/>
      <w:r w:rsidRPr="006C5733">
        <w:rPr>
          <w:sz w:val="28"/>
        </w:rPr>
        <w:t>Minimum Order:</w:t>
      </w:r>
      <w:bookmarkEnd w:id="31"/>
      <w:r w:rsidRPr="006C5733">
        <w:rPr>
          <w:sz w:val="28"/>
        </w:rPr>
        <w:t xml:space="preserve"> </w:t>
      </w:r>
    </w:p>
    <w:p w14:paraId="61D00572" w14:textId="5371F0BB" w:rsidR="007A4D70" w:rsidRPr="006C5733" w:rsidRDefault="007A4D70" w:rsidP="007A4D70">
      <w:pPr>
        <w:rPr>
          <w:sz w:val="24"/>
        </w:rPr>
      </w:pPr>
      <w:r w:rsidRPr="006C5733">
        <w:rPr>
          <w:sz w:val="24"/>
        </w:rPr>
        <w:t xml:space="preserve">Bids that require </w:t>
      </w:r>
      <w:sdt>
        <w:sdtPr>
          <w:rPr>
            <w:sz w:val="24"/>
          </w:rPr>
          <w:id w:val="-507753743"/>
          <w:placeholder>
            <w:docPart w:val="03CC16258F064BE8ABD252F8BA91AEE0"/>
          </w:placeholder>
          <w:dropDownList>
            <w:listItem w:value="Choose an item."/>
            <w:listItem w:displayText="any minimum order quantity or dollar amount " w:value="any minimum order quantity or dollar amount "/>
            <w:listItem w:displayText="any order quantity or dollar amount in excess of $" w:value="any order quantity or dollar amount in excess of $"/>
          </w:dropDownList>
        </w:sdtPr>
        <w:sdtContent>
          <w:r w:rsidR="000A5F6F" w:rsidRPr="006C5733">
            <w:rPr>
              <w:sz w:val="24"/>
            </w:rPr>
            <w:t xml:space="preserve">any minimum order quantity or dollar amount </w:t>
          </w:r>
        </w:sdtContent>
      </w:sdt>
      <w:r w:rsidRPr="006C5733">
        <w:rPr>
          <w:sz w:val="24"/>
        </w:rPr>
        <w:t xml:space="preserve"> </w:t>
      </w:r>
      <w:sdt>
        <w:sdtPr>
          <w:rPr>
            <w:sz w:val="24"/>
          </w:rPr>
          <w:id w:val="-94558721"/>
          <w:placeholder>
            <w:docPart w:val="6D4D38AA626E4A27BFFCF2C1022158C8"/>
          </w:placeholder>
          <w:dropDownList>
            <w:listItem w:value="Choose an item."/>
            <w:listItem w:displayText="may " w:value="may "/>
            <w:listItem w:displayText="shall " w:value="shall "/>
          </w:dropDownList>
        </w:sdtPr>
        <w:sdtContent>
          <w:r w:rsidR="000A5F6F" w:rsidRPr="006C5733">
            <w:rPr>
              <w:sz w:val="24"/>
            </w:rPr>
            <w:t xml:space="preserve">may </w:t>
          </w:r>
        </w:sdtContent>
      </w:sdt>
      <w:r w:rsidRPr="006C5733">
        <w:rPr>
          <w:sz w:val="24"/>
        </w:rPr>
        <w:t xml:space="preserve"> be disqualified. </w:t>
      </w:r>
    </w:p>
    <w:p w14:paraId="261D56F8" w14:textId="35A3DA53" w:rsidR="007A4D70" w:rsidRPr="006C5733" w:rsidRDefault="007A4D70" w:rsidP="00622053">
      <w:pPr>
        <w:pStyle w:val="Heading2"/>
        <w:numPr>
          <w:ilvl w:val="1"/>
          <w:numId w:val="4"/>
        </w:numPr>
        <w:rPr>
          <w:sz w:val="28"/>
        </w:rPr>
      </w:pPr>
      <w:bookmarkStart w:id="32" w:name="_Toc494286045"/>
      <w:r w:rsidRPr="006C5733">
        <w:rPr>
          <w:sz w:val="28"/>
        </w:rPr>
        <w:t>Debarment:</w:t>
      </w:r>
      <w:bookmarkEnd w:id="32"/>
      <w:r w:rsidRPr="006C5733">
        <w:rPr>
          <w:sz w:val="28"/>
        </w:rPr>
        <w:t xml:space="preserve"> </w:t>
      </w:r>
    </w:p>
    <w:p w14:paraId="69FB7DCA" w14:textId="67AF77A5" w:rsidR="007A4D70" w:rsidRPr="006C5733" w:rsidRDefault="007A4D70" w:rsidP="007A4D70">
      <w:pPr>
        <w:rPr>
          <w:sz w:val="24"/>
        </w:rPr>
      </w:pPr>
      <w:r w:rsidRPr="006C5733">
        <w:rPr>
          <w:sz w:val="24"/>
        </w:rPr>
        <w:t>Federal Executiv</w:t>
      </w:r>
      <w:r w:rsidR="00D95829" w:rsidRPr="006C5733">
        <w:rPr>
          <w:sz w:val="24"/>
        </w:rPr>
        <w:t>e Order (E.O.) 12549 “Debarment”</w:t>
      </w:r>
      <w:r w:rsidRPr="006C5733">
        <w:rPr>
          <w:sz w:val="24"/>
        </w:rPr>
        <w:t xml:space="preserve"> requires that all contractors receiving individual awards, using federal funds, and all </w:t>
      </w:r>
      <w:r w:rsidR="00D95829" w:rsidRPr="006C5733">
        <w:rPr>
          <w:sz w:val="24"/>
        </w:rPr>
        <w:t>sub recipients</w:t>
      </w:r>
      <w:r w:rsidRPr="006C5733">
        <w:rPr>
          <w:sz w:val="24"/>
        </w:rPr>
        <w:t xml:space="preserve"> certify that the organization and its principals are not debarred, suspended, proposed for debarment, declared ineligible, or </w:t>
      </w:r>
      <w:r w:rsidRPr="006C5733">
        <w:rPr>
          <w:sz w:val="24"/>
        </w:rPr>
        <w:lastRenderedPageBreak/>
        <w:t xml:space="preserve">voluntarily excluded by any Federal department or agency from doing business with the Federal Government.  By signing this document you certify that your organization and its principals are not debarred.  Failure to comply or attempts to edit this language may disqualify your bid. Information on debarment is available at the following websites: </w:t>
      </w:r>
      <w:hyperlink r:id="rId18" w:history="1">
        <w:r w:rsidRPr="006C5733">
          <w:rPr>
            <w:rStyle w:val="Hyperlink"/>
            <w:sz w:val="24"/>
          </w:rPr>
          <w:t>www.sam.gov</w:t>
        </w:r>
      </w:hyperlink>
      <w:r w:rsidRPr="006C5733">
        <w:rPr>
          <w:sz w:val="24"/>
        </w:rPr>
        <w:t xml:space="preserve"> and   </w:t>
      </w:r>
      <w:hyperlink r:id="rId19" w:history="1">
        <w:r w:rsidRPr="006C5733">
          <w:rPr>
            <w:rStyle w:val="Hyperlink"/>
            <w:sz w:val="24"/>
          </w:rPr>
          <w:t xml:space="preserve">https://acquisition.gov/far/index.html  </w:t>
        </w:r>
      </w:hyperlink>
      <w:r w:rsidRPr="006C5733">
        <w:rPr>
          <w:sz w:val="24"/>
        </w:rPr>
        <w:t xml:space="preserve"> see section 52.209-6.</w:t>
      </w:r>
    </w:p>
    <w:p w14:paraId="6F7B2DAC" w14:textId="77777777" w:rsidR="006C5733" w:rsidRDefault="006C5733">
      <w:pPr>
        <w:rPr>
          <w:rFonts w:asciiTheme="majorHAnsi" w:eastAsiaTheme="majorEastAsia" w:hAnsiTheme="majorHAnsi" w:cstheme="majorBidi"/>
          <w:color w:val="2E74B5" w:themeColor="accent1" w:themeShade="BF"/>
          <w:sz w:val="32"/>
          <w:szCs w:val="32"/>
        </w:rPr>
      </w:pPr>
      <w:r>
        <w:br w:type="page"/>
      </w:r>
    </w:p>
    <w:p w14:paraId="4073618A" w14:textId="1E66F96B" w:rsidR="00063151" w:rsidRDefault="007A4D70" w:rsidP="00622053">
      <w:pPr>
        <w:pStyle w:val="Heading1"/>
        <w:numPr>
          <w:ilvl w:val="0"/>
          <w:numId w:val="4"/>
        </w:numPr>
        <w:jc w:val="center"/>
      </w:pPr>
      <w:bookmarkStart w:id="33" w:name="_Toc494286046"/>
      <w:r>
        <w:lastRenderedPageBreak/>
        <w:t>Performance and Contract Requirements</w:t>
      </w:r>
      <w:bookmarkEnd w:id="33"/>
    </w:p>
    <w:p w14:paraId="6BAADE8F" w14:textId="29052065" w:rsidR="007A4D70" w:rsidRDefault="007A4D70" w:rsidP="00622053">
      <w:pPr>
        <w:pStyle w:val="Heading2"/>
        <w:numPr>
          <w:ilvl w:val="1"/>
          <w:numId w:val="4"/>
        </w:numPr>
      </w:pPr>
      <w:bookmarkStart w:id="34" w:name="_Toc494286047"/>
      <w:r>
        <w:t>Firm Prices:</w:t>
      </w:r>
      <w:bookmarkEnd w:id="34"/>
      <w:r>
        <w:t xml:space="preserve"> </w:t>
      </w:r>
    </w:p>
    <w:p w14:paraId="44B87BE4" w14:textId="7506DE90" w:rsidR="007A4D70" w:rsidRDefault="007A4D70" w:rsidP="00622053">
      <w:pPr>
        <w:pStyle w:val="ListParagraph"/>
        <w:numPr>
          <w:ilvl w:val="2"/>
          <w:numId w:val="4"/>
        </w:numPr>
      </w:pPr>
      <w:r>
        <w:t xml:space="preserve">Prices must remain firm for </w:t>
      </w:r>
      <w:sdt>
        <w:sdtPr>
          <w:id w:val="1891920101"/>
          <w:placeholder>
            <w:docPart w:val="26872518C51B46A2B6C9E1CE8CAE0BE3"/>
          </w:placeholder>
          <w:dropDownList>
            <w:listItem w:value="Choose an item."/>
            <w:listItem w:displayText="one year from the date signed contract. " w:value="one year from the date signed contract. "/>
            <w:listItem w:displayText="- calendar days after bid opening. " w:value="- calendar days after bid opening. "/>
            <w:listItem w:displayText="the intitial contract term. " w:value="the intitial contract term. "/>
          </w:dropDownList>
        </w:sdtPr>
        <w:sdtContent>
          <w:r w:rsidR="00C13DEB">
            <w:t xml:space="preserve">one year from the date signed contract. </w:t>
          </w:r>
        </w:sdtContent>
      </w:sdt>
      <w:r>
        <w:t xml:space="preserve"> Prices established may be lowered due to general market conditions or negotiations between the Contractor and the University. </w:t>
      </w:r>
    </w:p>
    <w:p w14:paraId="2114735C" w14:textId="35A9084B" w:rsidR="007A4D70" w:rsidRDefault="007A4D70" w:rsidP="00622053">
      <w:pPr>
        <w:pStyle w:val="ListParagraph"/>
        <w:numPr>
          <w:ilvl w:val="2"/>
          <w:numId w:val="4"/>
        </w:numPr>
      </w:pPr>
      <w:r>
        <w:t xml:space="preserve">Price increase requests proposed after the initial Contract term, along with an updated Price List, must be received by Purchasing in writing </w:t>
      </w:r>
      <w:r w:rsidR="00C13DEB">
        <w:t>90</w:t>
      </w:r>
      <w:r>
        <w:t xml:space="preserve"> calendar days prior to the </w:t>
      </w:r>
      <w:sdt>
        <w:sdtPr>
          <w:id w:val="2024363510"/>
          <w:placeholder>
            <w:docPart w:val="2C53F50212E241348534CCB79EB1A4A9"/>
          </w:placeholder>
          <w:dropDownList>
            <w:listItem w:value="Choose an item."/>
            <w:listItem w:displayText="effective date of proposed increase " w:value="effective date of proposed increase "/>
            <w:listItem w:displayText="beginning fo the next contract term " w:value="beginning fo the next contract term "/>
          </w:dropDownList>
        </w:sdtPr>
        <w:sdtContent>
          <w:r w:rsidR="00C13DEB">
            <w:t xml:space="preserve">effective date of proposed increase </w:t>
          </w:r>
        </w:sdtContent>
      </w:sdt>
      <w:r>
        <w:t xml:space="preserve"> for acceptance or rejection. </w:t>
      </w:r>
      <w:r w:rsidR="0052401A" w:rsidRPr="0052401A">
        <w:t>Proposed price increases are limited to fully documented cost increases submitted with the request.  If Purchasing deems cost increases are not acceptable, it reserves the right to rebid the contract in whole or part or to negotiate price increa</w:t>
      </w:r>
      <w:r w:rsidR="0052401A">
        <w:t>se requests with the Contractor</w:t>
      </w:r>
      <w:r w:rsidR="00C13DEB">
        <w:t xml:space="preserve"> </w:t>
      </w:r>
      <w:r w:rsidR="00D95829">
        <w:t xml:space="preserve"> </w:t>
      </w:r>
      <w:sdt>
        <w:sdtPr>
          <w:id w:val="1847896536"/>
          <w:placeholder>
            <w:docPart w:val="080670AB217A4582BE1236A66CB96C2F"/>
          </w:placeholder>
          <w:dropDownList>
            <w:listItem w:value="Choose an item."/>
            <w:listItem w:displayText=". " w:value=". "/>
            <w:listItem w:displayText=". An acceptance of the price list change will be in the form of an amendment to the contract or letter to the Contract. " w:value=". An acceptance of the price list change will be in the form of an amendment to the contract or letter to the Contract. "/>
          </w:dropDownList>
        </w:sdtPr>
        <w:sdtContent>
          <w:r w:rsidR="00C13DEB">
            <w:t xml:space="preserve">. An acceptance of the price list change will be in the form of an amendment to the contract or letter to the Contract. </w:t>
          </w:r>
        </w:sdtContent>
      </w:sdt>
      <w:r w:rsidR="0052401A">
        <w:t xml:space="preserve"> </w:t>
      </w:r>
    </w:p>
    <w:p w14:paraId="4D0B52D1" w14:textId="455F15FB" w:rsidR="0052401A" w:rsidRDefault="0052401A" w:rsidP="00622053">
      <w:pPr>
        <w:pStyle w:val="ListParagraph"/>
        <w:numPr>
          <w:ilvl w:val="2"/>
          <w:numId w:val="4"/>
        </w:numPr>
      </w:pPr>
      <w:r>
        <w:t xml:space="preserve">Price increases </w:t>
      </w:r>
      <w:r w:rsidRPr="0052401A">
        <w:t>must be labeled with the contract number and should be submitted in the same format as the original Itemized Bid List.  Any price increase requested that is not submitted in the proper format may be rejected.</w:t>
      </w:r>
    </w:p>
    <w:p w14:paraId="6BDB1AF1" w14:textId="2BBAC056" w:rsidR="0052401A" w:rsidRDefault="0052401A" w:rsidP="00622053">
      <w:pPr>
        <w:pStyle w:val="ListParagraph"/>
        <w:numPr>
          <w:ilvl w:val="2"/>
          <w:numId w:val="4"/>
        </w:numPr>
      </w:pPr>
      <w:r>
        <w:t xml:space="preserve">Contractor should promptly notify Purchasing of new or discontinued items. </w:t>
      </w:r>
    </w:p>
    <w:p w14:paraId="59D4A540" w14:textId="0EAA7C42" w:rsidR="00DE4872" w:rsidRDefault="000460C8" w:rsidP="00622053">
      <w:pPr>
        <w:pStyle w:val="Heading2"/>
        <w:numPr>
          <w:ilvl w:val="1"/>
          <w:numId w:val="5"/>
        </w:numPr>
      </w:pPr>
      <w:bookmarkStart w:id="35" w:name="_Toc494286048"/>
      <w:r>
        <w:t>F.O.B. Destination, All deliveries shall be FOB Destination. Delivery charges and risk of loss shall be borne by the Contractor.</w:t>
      </w:r>
      <w:bookmarkEnd w:id="35"/>
      <w:r>
        <w:t xml:space="preserve"> </w:t>
      </w:r>
    </w:p>
    <w:p w14:paraId="7AA17625" w14:textId="69C38247" w:rsidR="000460C8" w:rsidRDefault="000460C8" w:rsidP="000460C8">
      <w:r>
        <w:t>D</w:t>
      </w:r>
      <w:r w:rsidRPr="000460C8">
        <w:t>elivery will be made by common carrier or Contractor’s truck, with unloading to be performed by the carrier/contractor and carton(s) transported to the interior/ground floor or inside dock at</w:t>
      </w:r>
      <w:r>
        <w:t xml:space="preserve"> </w:t>
      </w:r>
      <w:sdt>
        <w:sdtPr>
          <w:id w:val="-617689296"/>
          <w:placeholder>
            <w:docPart w:val="461B4BA2DBB24926BFD85ED325C4A7AA"/>
          </w:placeholder>
          <w:comboBox>
            <w:listItem w:value="Choose an item."/>
            <w:listItem w:displayText="various locations" w:value="various locations"/>
          </w:comboBox>
        </w:sdtPr>
        <w:sdtContent>
          <w:r w:rsidR="005F315D">
            <w:t>various locations</w:t>
          </w:r>
        </w:sdtContent>
      </w:sdt>
      <w:r>
        <w:t>. Bid prices must include all packing, freight, insurance charges and installation/operation manuals, excluding any import/export costs.</w:t>
      </w:r>
    </w:p>
    <w:p w14:paraId="54B3F410" w14:textId="77777777" w:rsidR="005F315D" w:rsidRPr="005F315D" w:rsidRDefault="005F315D" w:rsidP="005F315D">
      <w:pPr>
        <w:rPr>
          <w:b/>
        </w:rPr>
      </w:pPr>
      <w:r w:rsidRPr="005F315D">
        <w:rPr>
          <w:b/>
        </w:rPr>
        <w:t>Testing and Evaluation Shipments will be delivered to the Materials Distribution Services (MDS) facility (see Section 2.7 – Campus Delivery Requirements).</w:t>
      </w:r>
    </w:p>
    <w:p w14:paraId="1B898E91" w14:textId="0920AE62" w:rsidR="005F315D" w:rsidRPr="005F315D" w:rsidRDefault="005F315D" w:rsidP="005F315D">
      <w:pPr>
        <w:rPr>
          <w:b/>
        </w:rPr>
      </w:pPr>
      <w:r w:rsidRPr="005F315D">
        <w:rPr>
          <w:b/>
        </w:rPr>
        <w:t>If a special request is made for a shipment to be delivered to Testing and Evaluation, the delivery truck must not be over 30 ft. in length due to the dock configuration.   Because the delivery area descends from Street level to a sublevel, the delivery truck height cannot be greater than 13 feet.</w:t>
      </w:r>
    </w:p>
    <w:p w14:paraId="33B90714" w14:textId="6E8B4CE8" w:rsidR="005F315D" w:rsidRPr="005F315D" w:rsidRDefault="005F315D" w:rsidP="005F315D">
      <w:r w:rsidRPr="005F315D">
        <w:t>If an expedited shipment is requested by Testing and Evaluation, the additional delivery cost shall be borne by UW-Madison.  Expedited delivery requested by telephone will be confirmed by Testing Evaluation by fax or email.  Contractor shall acknowledge such request in writing; otherwise UW-Madison is not liable for the additional charges</w:t>
      </w:r>
    </w:p>
    <w:p w14:paraId="34FDD801" w14:textId="6BC15CE4" w:rsidR="000460C8" w:rsidRDefault="000460C8" w:rsidP="000460C8">
      <w:r>
        <w:t>If bidding other than F.O.B. Destination, as stated, F.O.B. point and shipping charges must be identified on the Itemized Bid List.  This additional cost will be added to the bid total and will serve as the basis for determining the award.</w:t>
      </w:r>
    </w:p>
    <w:p w14:paraId="07946014" w14:textId="133F260E" w:rsidR="000460C8" w:rsidRDefault="000460C8" w:rsidP="000460C8">
      <w:r>
        <w:t>Indicate on the Bidder Response Sheet the Country of Origin and Shipping Point.</w:t>
      </w:r>
    </w:p>
    <w:p w14:paraId="60105291" w14:textId="0222A834" w:rsidR="000460C8" w:rsidRDefault="000460C8" w:rsidP="000460C8">
      <w:r w:rsidRPr="000460C8">
        <w:rPr>
          <w:b/>
        </w:rPr>
        <w:t>For University Imports:</w:t>
      </w:r>
      <w:r>
        <w:t xml:space="preserve">  See Section 5.3 </w:t>
      </w:r>
    </w:p>
    <w:p w14:paraId="3D6DA314" w14:textId="3D6F4BBD" w:rsidR="000460C8" w:rsidRDefault="000460C8" w:rsidP="000460C8">
      <w:r>
        <w:t>Failure to bid FOB DESTINATION delivery charges and risk of loss borne by the Contractor in bid price or discount may disqualify your bid.</w:t>
      </w:r>
    </w:p>
    <w:p w14:paraId="790C640B" w14:textId="758603A9" w:rsidR="00D91FAC" w:rsidRDefault="00D91FAC" w:rsidP="00622053">
      <w:pPr>
        <w:pStyle w:val="Heading2"/>
        <w:numPr>
          <w:ilvl w:val="1"/>
          <w:numId w:val="6"/>
        </w:numPr>
      </w:pPr>
      <w:bookmarkStart w:id="36" w:name="_Toc494286049"/>
      <w:r>
        <w:lastRenderedPageBreak/>
        <w:t>University Imports</w:t>
      </w:r>
      <w:bookmarkEnd w:id="36"/>
      <w:r>
        <w:t xml:space="preserve"> </w:t>
      </w:r>
    </w:p>
    <w:p w14:paraId="0156533C" w14:textId="77777777" w:rsidR="00D91FAC" w:rsidRPr="00D91FAC" w:rsidRDefault="00D91FAC" w:rsidP="00D91FAC">
      <w:pPr>
        <w:rPr>
          <w:b/>
        </w:rPr>
      </w:pPr>
      <w:r w:rsidRPr="00D91FAC">
        <w:rPr>
          <w:b/>
        </w:rPr>
        <w:t xml:space="preserve">Definitions:  </w:t>
      </w:r>
    </w:p>
    <w:p w14:paraId="67C3C337" w14:textId="77777777" w:rsidR="00D91FAC" w:rsidRDefault="00D91FAC" w:rsidP="00D91FAC">
      <w:r w:rsidRPr="00D91FAC">
        <w:rPr>
          <w:b/>
        </w:rPr>
        <w:t>Custom Charges/Fees:</w:t>
      </w:r>
      <w:r>
        <w:t xml:space="preserve">  typically includes, but is not limited to, United States duties, if applicable; port of entry documentation fees; custom clearance fees; applicable tax; etc.</w:t>
      </w:r>
    </w:p>
    <w:p w14:paraId="1434DA07" w14:textId="7DC540AD" w:rsidR="00D91FAC" w:rsidRDefault="00D91FAC" w:rsidP="00D91FAC">
      <w:r w:rsidRPr="00D91FAC">
        <w:rPr>
          <w:b/>
        </w:rPr>
        <w:t>University Imports:</w:t>
      </w:r>
      <w:r>
        <w:t xml:space="preserve">  When the University is the Importer of Record or has responsibilities for paying Custom Charges/Fees for products purchased directly from a foreign country.</w:t>
      </w:r>
    </w:p>
    <w:p w14:paraId="0084EC6F" w14:textId="706B4C37" w:rsidR="00D91FAC" w:rsidRDefault="00D91FAC" w:rsidP="00D91FAC">
      <w:r>
        <w:t>Bids must include costs from bidder’s door to port of destination and local delivery charges.  Custom Charges/Fees should not be included in the bid price.  The University will be responsible for determining Custom Charges/Fees from a University designated customs broker and adding the cost to the bid price. If these charges are identified in your bid, they will be deducted from your total bid price and the University’s estimate added instead. This adjusted total cost will serve as the basis for award.</w:t>
      </w:r>
    </w:p>
    <w:p w14:paraId="31477264" w14:textId="07A3557A" w:rsidR="00D91FAC" w:rsidRDefault="00D91FAC" w:rsidP="00D91FAC">
      <w:r>
        <w:t>The University will be responsible for arranging the payment of all United States Custom Charges/Fees, if applicable.  The awarded Contractor must use the University's contracted customs broker, as identified on the purchase order.  Customs charges will not be paid to the awarded Bidder or anyone other than the University’s designated customs broker under any circumstances, unless previously agreed to in writing by the University.</w:t>
      </w:r>
    </w:p>
    <w:p w14:paraId="72B51D0E" w14:textId="320B846A" w:rsidR="00D91FAC" w:rsidRDefault="00D91FAC" w:rsidP="00622053">
      <w:pPr>
        <w:pStyle w:val="Heading2"/>
        <w:numPr>
          <w:ilvl w:val="1"/>
          <w:numId w:val="6"/>
        </w:numPr>
      </w:pPr>
      <w:bookmarkStart w:id="37" w:name="_Toc494286050"/>
      <w:r>
        <w:t>Timeliness of Delivery:</w:t>
      </w:r>
      <w:bookmarkEnd w:id="37"/>
      <w:r>
        <w:t xml:space="preserve"> </w:t>
      </w:r>
    </w:p>
    <w:p w14:paraId="7EE3B417" w14:textId="1D17A482" w:rsidR="00D91FAC" w:rsidRDefault="00D91FAC" w:rsidP="00D91FAC">
      <w:r>
        <w:t xml:space="preserve">Delivery is desired as soon as possible after receipt of an order. State on the </w:t>
      </w:r>
      <w:sdt>
        <w:sdtPr>
          <w:id w:val="1877970098"/>
          <w:placeholder>
            <w:docPart w:val="DefaultPlaceholder_-1854013439"/>
          </w:placeholder>
          <w:dropDownList>
            <w:listItem w:value="Choose an item."/>
            <w:listItem w:displayText="Bidder Response Sheet " w:value="Bidder Response Sheet "/>
            <w:listItem w:displayText="Itemized Bid List" w:value="Itemized Bid List"/>
          </w:dropDownList>
        </w:sdtPr>
        <w:sdtContent>
          <w:r w:rsidR="000E081C">
            <w:t>Itemized Bid List</w:t>
          </w:r>
        </w:sdtContent>
      </w:sdt>
      <w:r>
        <w:t xml:space="preserve"> when delivery can be made. Timeliness of delivery may be used in evaluation for bid award. </w:t>
      </w:r>
    </w:p>
    <w:p w14:paraId="253A72F8" w14:textId="1D74EE4C" w:rsidR="00D91FAC" w:rsidRDefault="00D91FAC" w:rsidP="00D91FAC">
      <w:r>
        <w:t xml:space="preserve">The contractor is required to notify the ordering department of any back order, discontinuation of item(s) or other delays in shipping within </w:t>
      </w:r>
      <w:sdt>
        <w:sdtPr>
          <w:id w:val="-581142202"/>
          <w:placeholder>
            <w:docPart w:val="DefaultPlaceholder_-1854013439"/>
          </w:placeholder>
          <w:comboBox>
            <w:listItem w:value="Choose an item."/>
            <w:listItem w:displayText="- hours" w:value="- hours"/>
            <w:listItem w:displayText="- working days" w:value="- working days"/>
          </w:comboBox>
        </w:sdtPr>
        <w:sdtContent>
          <w:r w:rsidR="000E081C">
            <w:t>2 working days</w:t>
          </w:r>
        </w:sdtContent>
      </w:sdt>
      <w:r w:rsidR="00552C7B">
        <w:t xml:space="preserve"> of a receipt of order or release against existing order(s). </w:t>
      </w:r>
    </w:p>
    <w:p w14:paraId="1B293410" w14:textId="5DB321E0" w:rsidR="000E5544" w:rsidRDefault="000E5544" w:rsidP="00622053">
      <w:pPr>
        <w:pStyle w:val="Heading2"/>
        <w:numPr>
          <w:ilvl w:val="1"/>
          <w:numId w:val="7"/>
        </w:numPr>
      </w:pPr>
      <w:bookmarkStart w:id="38" w:name="_Toc494286051"/>
      <w:r>
        <w:t>Item Return Policy:</w:t>
      </w:r>
      <w:bookmarkEnd w:id="38"/>
      <w:r>
        <w:t xml:space="preserve"> </w:t>
      </w:r>
    </w:p>
    <w:p w14:paraId="3C278237" w14:textId="4E0BC88B" w:rsidR="000E5544" w:rsidRDefault="000E5544" w:rsidP="000E5544">
      <w:r w:rsidRPr="000E5544">
        <w:t>Contractor should provide for return of items ordered in error for up to 30 calendar days from receipt with the University paying only the return shipping costs.  Bidder should indicate in detail on the Bidder Response Sheet their company’s return policy.</w:t>
      </w:r>
    </w:p>
    <w:p w14:paraId="04927F7F" w14:textId="3ACEB090" w:rsidR="000E081C" w:rsidRPr="000E081C" w:rsidRDefault="000E081C" w:rsidP="00622053">
      <w:pPr>
        <w:pStyle w:val="Heading2"/>
        <w:numPr>
          <w:ilvl w:val="1"/>
          <w:numId w:val="17"/>
        </w:numPr>
      </w:pPr>
      <w:bookmarkStart w:id="39" w:name="_Toc494286052"/>
      <w:r w:rsidRPr="000E081C">
        <w:t>Replacement:</w:t>
      </w:r>
      <w:bookmarkEnd w:id="39"/>
    </w:p>
    <w:p w14:paraId="0331F133" w14:textId="290EFD8A" w:rsidR="000E081C" w:rsidRDefault="000E081C" w:rsidP="000E081C">
      <w:r>
        <w:t>Whenever, within three years from date of final payment, the Contractor is notified in writing by Testing and Evaluation that any product of product, materials and/or workmanship has proven defective, or not meeting specification requirements, the Contractor will immediately replace, repair or otherwise correct the defect or deficiency without cost to the University.  The University will give notice of observed defects with reasonable promptness.  Damages resulting from misuse or abuse by the University are not covered under this clause.</w:t>
      </w:r>
    </w:p>
    <w:p w14:paraId="35196506" w14:textId="4C900114" w:rsidR="000E081C" w:rsidRDefault="000E081C" w:rsidP="000E081C">
      <w:r>
        <w:t>See also Item C, Faulty Forms, in the Specifications.</w:t>
      </w:r>
    </w:p>
    <w:p w14:paraId="108B7F82" w14:textId="4DBDE4D2" w:rsidR="000E5544" w:rsidRDefault="000E5544" w:rsidP="00622053">
      <w:pPr>
        <w:pStyle w:val="Heading2"/>
        <w:numPr>
          <w:ilvl w:val="1"/>
          <w:numId w:val="16"/>
        </w:numPr>
      </w:pPr>
      <w:bookmarkStart w:id="40" w:name="_Toc494286053"/>
      <w:r>
        <w:lastRenderedPageBreak/>
        <w:t>Additional Items/Services:</w:t>
      </w:r>
      <w:bookmarkEnd w:id="40"/>
      <w:r>
        <w:t xml:space="preserve"> </w:t>
      </w:r>
    </w:p>
    <w:p w14:paraId="0900339E" w14:textId="11492829" w:rsidR="000E5544" w:rsidRDefault="000E5544" w:rsidP="000E5544">
      <w:r w:rsidRPr="000E5544">
        <w:t>Similar items/services may be added to this Contract provided it was mutually agreeable to both Purchasing Services and the Contractor.  Scope of work and pricing (including discounts) must be consistent with the current contract items/services.</w:t>
      </w:r>
    </w:p>
    <w:p w14:paraId="0BF2CE9E" w14:textId="5DAF5CDE" w:rsidR="004E7B8B" w:rsidRDefault="004E7B8B" w:rsidP="00622053">
      <w:pPr>
        <w:pStyle w:val="Heading2"/>
        <w:numPr>
          <w:ilvl w:val="1"/>
          <w:numId w:val="16"/>
        </w:numPr>
      </w:pPr>
      <w:bookmarkStart w:id="41" w:name="_Toc494286054"/>
      <w:r>
        <w:t>Invoice Requirements:</w:t>
      </w:r>
      <w:bookmarkEnd w:id="41"/>
      <w:r>
        <w:t xml:space="preserve"> </w:t>
      </w:r>
    </w:p>
    <w:p w14:paraId="2B8AA204" w14:textId="31C272EF" w:rsidR="004E7B8B" w:rsidRDefault="004E7B8B" w:rsidP="004E7B8B">
      <w:pPr>
        <w:rPr>
          <w:b/>
          <w:i/>
        </w:rPr>
      </w:pPr>
      <w:r w:rsidRPr="004E7B8B">
        <w:rPr>
          <w:b/>
          <w:i/>
        </w:rPr>
        <w:t xml:space="preserve">Invoice for Purchase Orders: </w:t>
      </w:r>
    </w:p>
    <w:p w14:paraId="579A256F" w14:textId="77777777" w:rsidR="004E7B8B" w:rsidRDefault="004E7B8B" w:rsidP="00622053">
      <w:pPr>
        <w:pStyle w:val="ListParagraph"/>
        <w:numPr>
          <w:ilvl w:val="2"/>
          <w:numId w:val="16"/>
        </w:numPr>
      </w:pPr>
      <w:r>
        <w:t>Contractor must agree that all invoices and purchasing card charges shall reflect the discounts and net prices established for the items/services on this contract for all orders placed even though the contract number and/or correct prices may not be referenced on each order or at time of purchasing card order.</w:t>
      </w:r>
    </w:p>
    <w:p w14:paraId="0F9DC82B" w14:textId="77777777" w:rsidR="0055090A" w:rsidRDefault="0055090A" w:rsidP="0055090A">
      <w:pPr>
        <w:pStyle w:val="ListParagraph"/>
      </w:pPr>
    </w:p>
    <w:p w14:paraId="0F29E7B5" w14:textId="4E2B873E" w:rsidR="004E7B8B" w:rsidRDefault="004E7B8B" w:rsidP="004E7B8B">
      <w:pPr>
        <w:pStyle w:val="ListParagraph"/>
      </w:pPr>
      <w:r>
        <w:t>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must be itemized showing:</w:t>
      </w:r>
    </w:p>
    <w:p w14:paraId="76F02BC3" w14:textId="77777777" w:rsidR="004E7B8B" w:rsidRDefault="004E7B8B" w:rsidP="004E7B8B">
      <w:pPr>
        <w:pStyle w:val="ListParagraph"/>
      </w:pPr>
    </w:p>
    <w:p w14:paraId="55AABC0E" w14:textId="70A99993" w:rsidR="004E7B8B" w:rsidRDefault="004E7B8B" w:rsidP="00622053">
      <w:pPr>
        <w:pStyle w:val="ListParagraph"/>
        <w:numPr>
          <w:ilvl w:val="0"/>
          <w:numId w:val="8"/>
        </w:numPr>
      </w:pPr>
      <w:r>
        <w:t>Contractor name</w:t>
      </w:r>
    </w:p>
    <w:p w14:paraId="11FD52DC" w14:textId="25A431FE" w:rsidR="004E7B8B" w:rsidRDefault="004E7B8B" w:rsidP="00622053">
      <w:pPr>
        <w:pStyle w:val="ListParagraph"/>
        <w:numPr>
          <w:ilvl w:val="0"/>
          <w:numId w:val="8"/>
        </w:numPr>
      </w:pPr>
      <w:r>
        <w:t>remit to address</w:t>
      </w:r>
    </w:p>
    <w:p w14:paraId="3E60795F" w14:textId="32CB4F92" w:rsidR="004E7B8B" w:rsidRDefault="004E7B8B" w:rsidP="00622053">
      <w:pPr>
        <w:pStyle w:val="ListParagraph"/>
        <w:numPr>
          <w:ilvl w:val="0"/>
          <w:numId w:val="8"/>
        </w:numPr>
      </w:pPr>
      <w:r>
        <w:t>purchase order number</w:t>
      </w:r>
    </w:p>
    <w:p w14:paraId="161CF4E0" w14:textId="74B39AB2" w:rsidR="004E7B8B" w:rsidRDefault="004E7B8B" w:rsidP="00622053">
      <w:pPr>
        <w:pStyle w:val="ListParagraph"/>
        <w:numPr>
          <w:ilvl w:val="0"/>
          <w:numId w:val="8"/>
        </w:numPr>
      </w:pPr>
      <w:r>
        <w:t>release number if given</w:t>
      </w:r>
    </w:p>
    <w:p w14:paraId="6FEAF42A" w14:textId="044E6131" w:rsidR="004E7B8B" w:rsidRDefault="004E7B8B" w:rsidP="00622053">
      <w:pPr>
        <w:pStyle w:val="ListParagraph"/>
        <w:numPr>
          <w:ilvl w:val="0"/>
          <w:numId w:val="8"/>
        </w:numPr>
      </w:pPr>
      <w:r>
        <w:t>date of order/release</w:t>
      </w:r>
    </w:p>
    <w:p w14:paraId="23A5D157" w14:textId="2BD33933" w:rsidR="004E7B8B" w:rsidRDefault="004E7B8B" w:rsidP="00622053">
      <w:pPr>
        <w:pStyle w:val="ListParagraph"/>
        <w:numPr>
          <w:ilvl w:val="0"/>
          <w:numId w:val="8"/>
        </w:numPr>
      </w:pPr>
      <w:r>
        <w:t>item manufacturer’s name or abbreviation (if applicable)</w:t>
      </w:r>
    </w:p>
    <w:p w14:paraId="2B5CC79B" w14:textId="0DD0F7D6" w:rsidR="004E7B8B" w:rsidRDefault="004E7B8B" w:rsidP="00622053">
      <w:pPr>
        <w:pStyle w:val="ListParagraph"/>
        <w:numPr>
          <w:ilvl w:val="0"/>
          <w:numId w:val="8"/>
        </w:numPr>
      </w:pPr>
      <w:r>
        <w:t xml:space="preserve">complete item description including catalog, model and/or stock number(s) identical to those stated in bid </w:t>
      </w:r>
    </w:p>
    <w:p w14:paraId="21624659" w14:textId="19590B39" w:rsidR="004E7B8B" w:rsidRDefault="004E7B8B" w:rsidP="00622053">
      <w:pPr>
        <w:pStyle w:val="ListParagraph"/>
        <w:numPr>
          <w:ilvl w:val="0"/>
          <w:numId w:val="8"/>
        </w:numPr>
      </w:pPr>
      <w:r>
        <w:t xml:space="preserve">prices per the Contract </w:t>
      </w:r>
    </w:p>
    <w:p w14:paraId="08105816" w14:textId="77777777" w:rsidR="004E7B8B" w:rsidRDefault="004E7B8B" w:rsidP="004E7B8B">
      <w:pPr>
        <w:pStyle w:val="ListParagraph"/>
      </w:pPr>
    </w:p>
    <w:p w14:paraId="529F65E6" w14:textId="7EFE0F53" w:rsidR="004E7B8B" w:rsidRDefault="004E7B8B" w:rsidP="004E7B8B">
      <w:pPr>
        <w:pStyle w:val="ListParagraph"/>
      </w:pPr>
      <w:r>
        <w:t>At the discretion of Purchasing, invoices not reflecting the correct discount or net prices may be short paid or disputed.</w:t>
      </w:r>
    </w:p>
    <w:p w14:paraId="739EF02A" w14:textId="77777777" w:rsidR="004E7B8B" w:rsidRDefault="004E7B8B" w:rsidP="004E7B8B">
      <w:pPr>
        <w:pStyle w:val="ListParagraph"/>
      </w:pPr>
    </w:p>
    <w:p w14:paraId="0BBFFBCA" w14:textId="70E67A7F" w:rsidR="004E7B8B" w:rsidRDefault="004E7B8B" w:rsidP="004E7B8B">
      <w:pPr>
        <w:pStyle w:val="ListParagraph"/>
      </w:pPr>
      <w:r>
        <w:t>The original invoice must be sent to University Accounts Payable, 21 N Park St, Suite 5301, Madison, WI 53715-1218 unless the customer identifies and establishes a different bill-to location.</w:t>
      </w:r>
    </w:p>
    <w:p w14:paraId="3138194A" w14:textId="285ADF70" w:rsidR="00116A0B" w:rsidRPr="00116A0B" w:rsidRDefault="00116A0B" w:rsidP="00116A0B">
      <w:pPr>
        <w:rPr>
          <w:b/>
          <w:i/>
        </w:rPr>
      </w:pPr>
      <w:r w:rsidRPr="00116A0B">
        <w:rPr>
          <w:b/>
          <w:i/>
        </w:rPr>
        <w:t xml:space="preserve">Purchasing Card: </w:t>
      </w:r>
    </w:p>
    <w:p w14:paraId="4C21AC6B" w14:textId="2F86FAEE" w:rsidR="00116A0B" w:rsidRDefault="00116A0B" w:rsidP="00116A0B">
      <w:r>
        <w:t>Order confirmation shall contain the same detail as listed in Section 5.9.1 and should be sent to the address given at the time of the order is placed.</w:t>
      </w:r>
    </w:p>
    <w:p w14:paraId="413A8CE0" w14:textId="0A2C8F69" w:rsidR="00116A0B" w:rsidRDefault="00116A0B" w:rsidP="00116A0B">
      <w:r>
        <w:t>Any fees charged for use of the University’s purchasing card program are not allowed.</w:t>
      </w:r>
    </w:p>
    <w:p w14:paraId="6A865BB9" w14:textId="37AC2C15" w:rsidR="00116A0B" w:rsidRDefault="00116A0B" w:rsidP="00622053">
      <w:pPr>
        <w:pStyle w:val="Heading2"/>
        <w:numPr>
          <w:ilvl w:val="1"/>
          <w:numId w:val="16"/>
        </w:numPr>
      </w:pPr>
      <w:bookmarkStart w:id="42" w:name="_Toc494286055"/>
      <w:r>
        <w:lastRenderedPageBreak/>
        <w:t>Payment Terms:</w:t>
      </w:r>
      <w:bookmarkEnd w:id="42"/>
      <w:r>
        <w:t xml:space="preserve"> </w:t>
      </w:r>
    </w:p>
    <w:p w14:paraId="6323E271" w14:textId="2C530A98" w:rsidR="00116A0B" w:rsidRDefault="00116A0B" w:rsidP="00116A0B">
      <w:r w:rsidRPr="00116A0B">
        <w:t>Payment will not be made until the item/service is determined to meet all specifications and has been accepted by the University of Wisconsin-Madison. The University will pay the Contractor</w:t>
      </w:r>
      <w:r>
        <w:t xml:space="preserve"> </w:t>
      </w:r>
      <w:sdt>
        <w:sdtPr>
          <w:id w:val="-71125239"/>
          <w:placeholder>
            <w:docPart w:val="DefaultPlaceholder_-1854013439"/>
          </w:placeholder>
          <w:comboBox>
            <w:listItem w:value="Choose an item."/>
            <w:listItem w:displayText="ENTER " w:value="ENTER "/>
            <w:listItem w:displayText="Net 30 days" w:value="Net 30 days"/>
          </w:comboBox>
        </w:sdtPr>
        <w:sdtContent>
          <w:r w:rsidR="003253BA">
            <w:t>Net 30 days</w:t>
          </w:r>
        </w:sdtContent>
      </w:sdt>
      <w:r>
        <w:t xml:space="preserve"> as accepted by the University. </w:t>
      </w:r>
    </w:p>
    <w:p w14:paraId="79E05B31" w14:textId="55CD8794" w:rsidR="00116A0B" w:rsidRDefault="00116A0B" w:rsidP="00622053">
      <w:pPr>
        <w:pStyle w:val="Heading2"/>
        <w:numPr>
          <w:ilvl w:val="1"/>
          <w:numId w:val="9"/>
        </w:numPr>
      </w:pPr>
      <w:bookmarkStart w:id="43" w:name="_Toc494286056"/>
      <w:r>
        <w:t>Shipments, Duplicates and Overshipments:</w:t>
      </w:r>
      <w:bookmarkEnd w:id="43"/>
      <w:r>
        <w:t xml:space="preserve"> </w:t>
      </w:r>
    </w:p>
    <w:p w14:paraId="48D727E2" w14:textId="7A21A814" w:rsidR="00116A0B" w:rsidRDefault="00116A0B" w:rsidP="00116A0B">
      <w:r w:rsidRPr="00116A0B">
        <w:t>Upon notification by the University of a duplicated order or overshipment, the items identified must be removed at the Contractor's expense.  If the duplicated or overshipment items are not removed within 30 days of written notification, the University reserves the right to dispose of them as its own property and shall not be held liable for any cost for the items.</w:t>
      </w:r>
    </w:p>
    <w:p w14:paraId="06099328" w14:textId="3DA72866" w:rsidR="004F6DFE" w:rsidRDefault="004F6DFE" w:rsidP="00622053">
      <w:pPr>
        <w:pStyle w:val="Heading2"/>
        <w:numPr>
          <w:ilvl w:val="1"/>
          <w:numId w:val="9"/>
        </w:numPr>
      </w:pPr>
      <w:bookmarkStart w:id="44" w:name="_Toc494286057"/>
      <w:r>
        <w:t>Insurance:</w:t>
      </w:r>
      <w:bookmarkEnd w:id="44"/>
      <w:r>
        <w:t xml:space="preserve"> </w:t>
      </w:r>
    </w:p>
    <w:p w14:paraId="50C596F6" w14:textId="2606FD46" w:rsidR="004F6DFE" w:rsidRDefault="004F6DFE" w:rsidP="004F6DFE">
      <w:r>
        <w:t xml:space="preserve">The Contractor shall maintain insurance levels as required in Standard Terms and Conditions, Section 22.0. A certificate of insurance must be provided upon </w:t>
      </w:r>
      <w:sdt>
        <w:sdtPr>
          <w:id w:val="1340819305"/>
          <w:placeholder>
            <w:docPart w:val="DefaultPlaceholder_-1854013439"/>
          </w:placeholder>
          <w:dropDownList>
            <w:listItem w:value="Choose an item."/>
            <w:listItem w:displayText="request. " w:value="request. "/>
            <w:listItem w:displayText="award. " w:value="award. "/>
            <w:listItem w:displayText="request and provided on an annual basis throughout the term of the Contract " w:value="request and provided on an annual basis throughout the term of the Contract "/>
            <w:listItem w:displayText="award and provided on an annual basis throughout the term of the Contract. " w:value="award and provided on an annual basis throughout the term of the Contract. "/>
          </w:dropDownList>
        </w:sdtPr>
        <w:sdtContent>
          <w:r w:rsidR="003253BA">
            <w:t xml:space="preserve">award. </w:t>
          </w:r>
        </w:sdtContent>
      </w:sdt>
    </w:p>
    <w:p w14:paraId="1E46E0CD" w14:textId="26795271" w:rsidR="004F6DFE" w:rsidRDefault="004F6DFE" w:rsidP="004F6DFE">
      <w:r>
        <w:t xml:space="preserve">The </w:t>
      </w:r>
      <w:r w:rsidRPr="004F6DFE">
        <w:t>Contractor shall add: “The Board of Regents of the University of Wisconsin System, its officers, employees and agents” as an ‘additional insured’ under the commercial general, automobile</w:t>
      </w:r>
      <w:r w:rsidR="0055090A">
        <w:t xml:space="preserve"> </w:t>
      </w:r>
      <w:sdt>
        <w:sdtPr>
          <w:id w:val="570168812"/>
          <w:placeholder>
            <w:docPart w:val="DefaultPlaceholder_-1854013439"/>
          </w:placeholder>
          <w:dropDownList>
            <w:listItem w:value="Choose an item."/>
            <w:listItem w:displayText="and Contractor's liability polices" w:value="and Contractor's liability polices"/>
            <w:listItem w:displayText="liability policies. " w:value="liability policies. "/>
          </w:dropDownList>
        </w:sdtPr>
        <w:sdtContent>
          <w:r w:rsidR="003253BA">
            <w:t xml:space="preserve">liability policies. </w:t>
          </w:r>
        </w:sdtContent>
      </w:sdt>
      <w:r>
        <w:t xml:space="preserve"> The certificate holder shall be listed as the University of Wisconsin-System Administration or System campus for their respective purchases. </w:t>
      </w:r>
    </w:p>
    <w:p w14:paraId="2BC43150" w14:textId="66A6FA32" w:rsidR="004F6DFE" w:rsidRDefault="004F6DFE" w:rsidP="00622053">
      <w:pPr>
        <w:pStyle w:val="Heading2"/>
        <w:numPr>
          <w:ilvl w:val="1"/>
          <w:numId w:val="9"/>
        </w:numPr>
      </w:pPr>
      <w:bookmarkStart w:id="45" w:name="_Toc494286058"/>
      <w:r>
        <w:t>Performance Meetings:</w:t>
      </w:r>
      <w:bookmarkEnd w:id="45"/>
      <w:r>
        <w:t xml:space="preserve"> </w:t>
      </w:r>
    </w:p>
    <w:p w14:paraId="2ED92F66" w14:textId="1303BF4C" w:rsidR="004F6DFE" w:rsidRDefault="004F6DFE" w:rsidP="004F6DFE">
      <w:r w:rsidRPr="004F6DFE">
        <w:t>The Account Representative and/or Contract Administrator must be available to meet as required with the University's Contract Administrator to evaluate contract implementation and performance and to identify continuous improvement.</w:t>
      </w:r>
    </w:p>
    <w:p w14:paraId="11CE8A1F" w14:textId="69BE7185" w:rsidR="004F6DFE" w:rsidRDefault="004F6DFE" w:rsidP="00622053">
      <w:pPr>
        <w:pStyle w:val="Heading2"/>
        <w:numPr>
          <w:ilvl w:val="1"/>
          <w:numId w:val="9"/>
        </w:numPr>
      </w:pPr>
      <w:bookmarkStart w:id="46" w:name="_Toc494286059"/>
      <w:r>
        <w:t>Subcontracting:</w:t>
      </w:r>
      <w:bookmarkEnd w:id="46"/>
      <w:r>
        <w:t xml:space="preserve"> </w:t>
      </w:r>
    </w:p>
    <w:p w14:paraId="4A15FAFE" w14:textId="7A7C5228" w:rsidR="004F6DFE" w:rsidRDefault="004F6DFE" w:rsidP="00622053">
      <w:pPr>
        <w:pStyle w:val="ListParagraph"/>
        <w:numPr>
          <w:ilvl w:val="2"/>
          <w:numId w:val="9"/>
        </w:numPr>
      </w:pPr>
      <w:r>
        <w:t xml:space="preserve">Any </w:t>
      </w:r>
      <w:r w:rsidRPr="004F6DFE">
        <w:t>Contract resulting from this bid shall not be, in whole or in part, subcontracted, assigned, or otherwise transferred to any Subcontractor without prior written approval by Purchasing. Upon request Contractor must provide Subcontractor’s complete contact information including EIN# (TIN#, SS#) and signed W-9 form.</w:t>
      </w:r>
    </w:p>
    <w:p w14:paraId="4BC41B7C" w14:textId="6B6D8544" w:rsidR="004F6DFE" w:rsidRDefault="004F6DFE" w:rsidP="00622053">
      <w:pPr>
        <w:pStyle w:val="ListParagraph"/>
        <w:numPr>
          <w:ilvl w:val="2"/>
          <w:numId w:val="9"/>
        </w:numPr>
      </w:pPr>
      <w:r>
        <w:t xml:space="preserve">The </w:t>
      </w:r>
      <w:r w:rsidRPr="004F6DFE">
        <w:t>Contractor shall be directly responsible for any subcontractor's performance and work quality when used by the Contractor to carry out the scope of the job. University reserves the right to assess Contractor damages in excess of the contract amount for Subcontractor’s failure to perform or inability to complete required project milestones.</w:t>
      </w:r>
    </w:p>
    <w:p w14:paraId="639E7F35" w14:textId="4FEA02E2" w:rsidR="004F6DFE" w:rsidRDefault="004F6DFE" w:rsidP="00622053">
      <w:pPr>
        <w:pStyle w:val="ListParagraph"/>
        <w:numPr>
          <w:ilvl w:val="2"/>
          <w:numId w:val="9"/>
        </w:numPr>
      </w:pPr>
      <w:r>
        <w:t xml:space="preserve">Subcontractors must abide by all terms and conditions under this Contract. </w:t>
      </w:r>
    </w:p>
    <w:p w14:paraId="5F7D814D" w14:textId="01CEBABE" w:rsidR="004F6DFE" w:rsidRDefault="004F6DFE" w:rsidP="00622053">
      <w:pPr>
        <w:pStyle w:val="ListParagraph"/>
        <w:numPr>
          <w:ilvl w:val="2"/>
          <w:numId w:val="9"/>
        </w:numPr>
      </w:pPr>
      <w:r>
        <w:t xml:space="preserve">If Subcontractors are to be used, the Contractor must clearly explain their participation, deliverables, and project milestones prior to commencing work. </w:t>
      </w:r>
    </w:p>
    <w:p w14:paraId="72DEAF83" w14:textId="173E845E" w:rsidR="004F6DFE" w:rsidRDefault="004F6DFE" w:rsidP="00622053">
      <w:pPr>
        <w:pStyle w:val="Heading2"/>
        <w:numPr>
          <w:ilvl w:val="1"/>
          <w:numId w:val="9"/>
        </w:numPr>
      </w:pPr>
      <w:bookmarkStart w:id="47" w:name="_Toc494286060"/>
      <w:r>
        <w:t>Activity Reports:</w:t>
      </w:r>
      <w:bookmarkEnd w:id="47"/>
      <w:r>
        <w:t xml:space="preserve"> </w:t>
      </w:r>
    </w:p>
    <w:p w14:paraId="5468BBD3" w14:textId="616AB3F7" w:rsidR="004F6DFE" w:rsidRDefault="004F6DFE" w:rsidP="004F6DFE">
      <w:r>
        <w:t xml:space="preserve">Contractor </w:t>
      </w:r>
      <w:sdt>
        <w:sdtPr>
          <w:id w:val="-717820412"/>
          <w:placeholder>
            <w:docPart w:val="DefaultPlaceholder_-1854013439"/>
          </w:placeholder>
          <w:dropDownList>
            <w:listItem w:value="Choose an item."/>
            <w:listItem w:displayText="must" w:value="must"/>
            <w:listItem w:displayText="should " w:value="should "/>
          </w:dropDownList>
        </w:sdtPr>
        <w:sdtContent>
          <w:r w:rsidR="00424D87">
            <w:t>must</w:t>
          </w:r>
        </w:sdtContent>
      </w:sdt>
      <w:r w:rsidR="00B119D5">
        <w:t xml:space="preserve"> be able to report on</w:t>
      </w:r>
      <w:r>
        <w:t xml:space="preserve"> </w:t>
      </w:r>
      <w:sdt>
        <w:sdtPr>
          <w:id w:val="1027526936"/>
          <w:placeholder>
            <w:docPart w:val="DefaultPlaceholder_-1854013439"/>
          </w:placeholder>
          <w:dropDownList>
            <w:listItem w:value="Choose an item."/>
            <w:listItem w:displayText="an annual " w:value="an annual "/>
            <w:listItem w:displayText="a semi-annual " w:value="a semi-annual "/>
            <w:listItem w:displayText="a quarterly" w:value="a quarterly"/>
            <w:listItem w:displayText="a monthly" w:value="a monthly"/>
          </w:dropDownList>
        </w:sdtPr>
        <w:sdtContent>
          <w:r w:rsidR="00424D87">
            <w:t xml:space="preserve">an annual </w:t>
          </w:r>
        </w:sdtContent>
      </w:sdt>
      <w:r>
        <w:t xml:space="preserve"> basis all items/services purchased against this contract during the designated report period, including but not limited to: </w:t>
      </w:r>
    </w:p>
    <w:p w14:paraId="138C682C" w14:textId="0F90166D" w:rsidR="004F6DFE" w:rsidRDefault="004F6DFE" w:rsidP="00622053">
      <w:pPr>
        <w:pStyle w:val="ListParagraph"/>
        <w:numPr>
          <w:ilvl w:val="0"/>
          <w:numId w:val="10"/>
        </w:numPr>
      </w:pPr>
      <w:r>
        <w:t xml:space="preserve">Date of order/release </w:t>
      </w:r>
    </w:p>
    <w:p w14:paraId="25B90E0B" w14:textId="2DC0ED5C" w:rsidR="004F6DFE" w:rsidRDefault="004F6DFE" w:rsidP="00622053">
      <w:pPr>
        <w:pStyle w:val="ListParagraph"/>
        <w:numPr>
          <w:ilvl w:val="0"/>
          <w:numId w:val="10"/>
        </w:numPr>
      </w:pPr>
      <w:r>
        <w:t>Item manufacturer’s name or abbreviation (if applicable)</w:t>
      </w:r>
    </w:p>
    <w:p w14:paraId="5D5EB9A3" w14:textId="53CE3DCA" w:rsidR="004F6DFE" w:rsidRDefault="004F6DFE" w:rsidP="00622053">
      <w:pPr>
        <w:pStyle w:val="ListParagraph"/>
        <w:numPr>
          <w:ilvl w:val="0"/>
          <w:numId w:val="10"/>
        </w:numPr>
      </w:pPr>
      <w:r>
        <w:lastRenderedPageBreak/>
        <w:t xml:space="preserve">Complete item description including catalog, model and/or stock number(s) identical to those stated in proposal </w:t>
      </w:r>
    </w:p>
    <w:p w14:paraId="2A254899" w14:textId="4B316A33" w:rsidR="004F6DFE" w:rsidRDefault="004F6DFE" w:rsidP="00622053">
      <w:pPr>
        <w:pStyle w:val="ListParagraph"/>
        <w:numPr>
          <w:ilvl w:val="0"/>
          <w:numId w:val="10"/>
        </w:numPr>
      </w:pPr>
      <w:r>
        <w:t xml:space="preserve">Prices per the Contract </w:t>
      </w:r>
    </w:p>
    <w:p w14:paraId="41C40E4E" w14:textId="449104AE" w:rsidR="004F6DFE" w:rsidRDefault="004F6DFE" w:rsidP="00622053">
      <w:pPr>
        <w:pStyle w:val="Heading2"/>
        <w:numPr>
          <w:ilvl w:val="1"/>
          <w:numId w:val="9"/>
        </w:numPr>
      </w:pPr>
      <w:bookmarkStart w:id="48" w:name="_Toc494286061"/>
      <w:r>
        <w:t>Contract Termination:</w:t>
      </w:r>
      <w:bookmarkEnd w:id="48"/>
      <w:r>
        <w:t xml:space="preserve"> </w:t>
      </w:r>
    </w:p>
    <w:p w14:paraId="0A6D55D0" w14:textId="3E8DFE36" w:rsidR="004F6DFE" w:rsidRDefault="004F6DFE" w:rsidP="00622053">
      <w:pPr>
        <w:pStyle w:val="ListParagraph"/>
        <w:numPr>
          <w:ilvl w:val="2"/>
          <w:numId w:val="9"/>
        </w:numPr>
      </w:pPr>
      <w:r w:rsidRPr="004F6DFE">
        <w:t>The University may terminate the Contract at any time,</w:t>
      </w:r>
      <w:r>
        <w:t xml:space="preserve"> without cause, by providing </w:t>
      </w:r>
      <w:sdt>
        <w:sdtPr>
          <w:id w:val="813364883"/>
          <w:placeholder>
            <w:docPart w:val="DefaultPlaceholder_-1854013439"/>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20" w:value="20"/>
            <w:listItem w:displayText="30" w:value="30"/>
            <w:listItem w:displayText="60" w:value="60"/>
            <w:listItem w:displayText="90" w:value="90"/>
          </w:comboBox>
        </w:sdtPr>
        <w:sdtContent>
          <w:r w:rsidR="003253BA">
            <w:t>30</w:t>
          </w:r>
        </w:sdtContent>
      </w:sdt>
      <w:r w:rsidRPr="004F6DFE">
        <w:t xml:space="preserve"> days written notice to the Contractor.  If the Contract is so terminated, the University is liable only for payments for products provided or services performed, to the extent that any actual direct costs have been incurred by the Contractor pursuant to fulfilling the contract.  The University will be obligated to pay such expenses up to the date of the termination.</w:t>
      </w:r>
    </w:p>
    <w:p w14:paraId="3D21C390" w14:textId="33F8D166" w:rsidR="00483006" w:rsidRDefault="00483006" w:rsidP="00622053">
      <w:pPr>
        <w:pStyle w:val="ListParagraph"/>
        <w:numPr>
          <w:ilvl w:val="2"/>
          <w:numId w:val="9"/>
        </w:numPr>
      </w:pPr>
      <w:r w:rsidRPr="00483006">
        <w:t>Shall either party fail to perform under the terms of this Contract; the aggrieved party may notify the other party in writing of such failure and demand that</w:t>
      </w:r>
      <w:r>
        <w:t xml:space="preserve"> the same be remedied within </w:t>
      </w:r>
      <w:sdt>
        <w:sdtPr>
          <w:id w:val="-842862857"/>
          <w:placeholder>
            <w:docPart w:val="4B4E385CD21042DD9AC7742A063E119F"/>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20" w:value="20"/>
            <w:listItem w:displayText="30" w:value="30"/>
            <w:listItem w:displayText="60" w:value="60"/>
            <w:listItem w:displayText="90" w:value="90"/>
          </w:comboBox>
        </w:sdtPr>
        <w:sdtContent>
          <w:r w:rsidR="003253BA">
            <w:t>30</w:t>
          </w:r>
        </w:sdtContent>
      </w:sdt>
      <w:r w:rsidRPr="00483006">
        <w:t xml:space="preserve"> calendar days.  Should the defaulting party fail to remedy the same within said period, the other party shall then have the right to terminate this Contract immediately.  Performance failure can be </w:t>
      </w:r>
      <w:r>
        <w:t xml:space="preserve">defined as but not limited to:  </w:t>
      </w:r>
      <w:sdt>
        <w:sdtPr>
          <w:id w:val="428469901"/>
          <w:placeholder>
            <w:docPart w:val="DefaultPlaceholder_-1854013440"/>
          </w:placeholder>
          <w:text/>
        </w:sdtPr>
        <w:sdtContent>
          <w:r w:rsidR="003253BA" w:rsidRPr="003253BA">
            <w:t>failure to maintain an adequate inventory of supplies required for this contract; the production of faulty forms (as defined in the Specifications); the use of inadequate packaging, or shipping procedures, or materials for forms resulting in damage in transit or incorrect sequence numbering of the forms.; incorrect folding or post-press run handling of the forms; failure to follow specifications on the Work Order; failure to meet stated delivery schedules; unauthorized release of proprietary information;</w:t>
          </w:r>
        </w:sdtContent>
      </w:sdt>
      <w:r w:rsidRPr="00483006">
        <w:t xml:space="preserve"> or failure to provide any of the Terms, Conditions or Specifications.</w:t>
      </w:r>
    </w:p>
    <w:p w14:paraId="10271EE6" w14:textId="6B80A327" w:rsidR="00483006" w:rsidRDefault="00483006" w:rsidP="00622053">
      <w:pPr>
        <w:pStyle w:val="ListParagraph"/>
        <w:numPr>
          <w:ilvl w:val="2"/>
          <w:numId w:val="9"/>
        </w:numPr>
      </w:pPr>
      <w:r w:rsidRPr="00483006">
        <w:t>If at any time the Contractor performance threatens the health and/or safety of the University, its staff, students or others who may be on campus, the University has the right to cancel and terminate the Contract without notice.</w:t>
      </w:r>
    </w:p>
    <w:p w14:paraId="40FFEF27" w14:textId="7797870D" w:rsidR="00483006" w:rsidRDefault="00483006" w:rsidP="00622053">
      <w:pPr>
        <w:pStyle w:val="ListParagraph"/>
        <w:numPr>
          <w:ilvl w:val="2"/>
          <w:numId w:val="9"/>
        </w:numPr>
      </w:pPr>
      <w:r w:rsidRPr="00483006">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14:paraId="0B250067" w14:textId="79715D0E" w:rsidR="00483006" w:rsidRDefault="00483006" w:rsidP="00622053">
      <w:pPr>
        <w:pStyle w:val="ListParagraph"/>
        <w:numPr>
          <w:ilvl w:val="2"/>
          <w:numId w:val="9"/>
        </w:numPr>
      </w:pPr>
      <w:r w:rsidRPr="00483006">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w:t>
      </w:r>
      <w:r w:rsidR="00B119D5" w:rsidRPr="00483006">
        <w:t>days’ notice</w:t>
      </w:r>
      <w:r w:rsidRPr="00483006">
        <w:t xml:space="preserve"> in writing of such termination.</w:t>
      </w:r>
    </w:p>
    <w:p w14:paraId="23F2CBD8" w14:textId="15CF0904" w:rsidR="00483006" w:rsidRDefault="00483006" w:rsidP="00622053">
      <w:pPr>
        <w:pStyle w:val="ListParagraph"/>
        <w:numPr>
          <w:ilvl w:val="2"/>
          <w:numId w:val="9"/>
        </w:numPr>
      </w:pPr>
      <w:r w:rsidRPr="00483006">
        <w:t>All notices of performance failure must be submitted in writing to Purchasing, 21 N Park St, Suite 6101, Madison, WI 53715-1218.  Purchasing shall be final authority for all performance failure determinations not resolved through the</w:t>
      </w:r>
      <w:r>
        <w:t xml:space="preserve"> </w:t>
      </w:r>
      <w:sdt>
        <w:sdtPr>
          <w:id w:val="-1949925945"/>
          <w:placeholder>
            <w:docPart w:val="DefaultPlaceholder_-1854013439"/>
          </w:placeholder>
          <w:dropDownList>
            <w:listItem w:value="Choose an item."/>
            <w:listItem w:displayText="ordering department. " w:value="ordering department. "/>
            <w:listItem w:displayText="specific department ______." w:value="specific department ______."/>
          </w:dropDownList>
        </w:sdtPr>
        <w:sdtContent>
          <w:r w:rsidR="00424D87">
            <w:t xml:space="preserve">ordering department. </w:t>
          </w:r>
        </w:sdtContent>
      </w:sdt>
    </w:p>
    <w:p w14:paraId="446F92C4" w14:textId="7E22A9E0" w:rsidR="00483006" w:rsidRDefault="00483006" w:rsidP="00622053">
      <w:pPr>
        <w:pStyle w:val="Heading2"/>
        <w:numPr>
          <w:ilvl w:val="1"/>
          <w:numId w:val="9"/>
        </w:numPr>
      </w:pPr>
      <w:bookmarkStart w:id="49" w:name="_Toc494286062"/>
      <w:r>
        <w:t>Other Eligible Purchasers:</w:t>
      </w:r>
      <w:bookmarkEnd w:id="49"/>
      <w:r>
        <w:t xml:space="preserve"> </w:t>
      </w:r>
    </w:p>
    <w:p w14:paraId="06EFEC33" w14:textId="517CCE4E" w:rsidR="00483006" w:rsidRDefault="00483006" w:rsidP="00483006">
      <w:r>
        <w:t xml:space="preserve">U.W. System campuses, State of Wisconsin agencies and Wisconsin municipalities. </w:t>
      </w:r>
    </w:p>
    <w:p w14:paraId="12DBF8AE" w14:textId="07DC4FB2" w:rsidR="00483006" w:rsidRDefault="00483006" w:rsidP="00483006">
      <w:r>
        <w:t>A Wisconsin municipality is defined by Wisconsin Statute 16.70(8) to include counties, cities, villages, towns, school boards, sewage, drainage, vocational, technical and adult education districts, and other bodies with the power to award public contracts.</w:t>
      </w:r>
    </w:p>
    <w:p w14:paraId="29EA1D55" w14:textId="3FCA001A" w:rsidR="00483006" w:rsidRDefault="00483006" w:rsidP="00622053">
      <w:pPr>
        <w:pStyle w:val="Heading2"/>
        <w:numPr>
          <w:ilvl w:val="1"/>
          <w:numId w:val="9"/>
        </w:numPr>
      </w:pPr>
      <w:bookmarkStart w:id="50" w:name="_Toc494286063"/>
      <w:r>
        <w:lastRenderedPageBreak/>
        <w:t>Record and Audit:</w:t>
      </w:r>
      <w:bookmarkEnd w:id="50"/>
      <w:r>
        <w:t xml:space="preserve"> </w:t>
      </w:r>
    </w:p>
    <w:p w14:paraId="71E7110A" w14:textId="77777777" w:rsidR="00483006" w:rsidRDefault="00483006" w:rsidP="00483006">
      <w: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14:paraId="4C107662" w14:textId="22AD0B97" w:rsidR="00483006" w:rsidRDefault="00483006" w:rsidP="00483006">
      <w:r>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14:paraId="63A269A8" w14:textId="322DCAE8" w:rsidR="00483006" w:rsidRDefault="00483006" w:rsidP="00622053">
      <w:pPr>
        <w:pStyle w:val="Heading2"/>
        <w:numPr>
          <w:ilvl w:val="1"/>
          <w:numId w:val="9"/>
        </w:numPr>
      </w:pPr>
      <w:bookmarkStart w:id="51" w:name="_Toc494286064"/>
      <w:r>
        <w:t>Entire Contract:</w:t>
      </w:r>
      <w:bookmarkEnd w:id="51"/>
      <w:r>
        <w:t xml:space="preserve"> </w:t>
      </w:r>
    </w:p>
    <w:p w14:paraId="4372CB0C" w14:textId="62FFF037" w:rsidR="00483006" w:rsidRDefault="00483006" w:rsidP="00483006">
      <w:r w:rsidRPr="00483006">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14:paraId="0FAF589B" w14:textId="0D42F5BF" w:rsidR="00483006" w:rsidRDefault="00483006" w:rsidP="00622053">
      <w:pPr>
        <w:pStyle w:val="ListParagraph"/>
        <w:numPr>
          <w:ilvl w:val="0"/>
          <w:numId w:val="11"/>
        </w:numPr>
      </w:pPr>
      <w:r>
        <w:t>Contract Award Letter</w:t>
      </w:r>
    </w:p>
    <w:p w14:paraId="5CDA597B" w14:textId="2AA9E1C8" w:rsidR="00483006" w:rsidRDefault="00483006" w:rsidP="008B6F83">
      <w:pPr>
        <w:pStyle w:val="ListParagraph"/>
        <w:numPr>
          <w:ilvl w:val="0"/>
          <w:numId w:val="11"/>
        </w:numPr>
        <w:ind w:right="-630"/>
      </w:pPr>
      <w:r>
        <w:t xml:space="preserve">Original Request Bid Number </w:t>
      </w:r>
      <w:sdt>
        <w:sdtPr>
          <w:alias w:val="Comments"/>
          <w:tag w:val=""/>
          <w:id w:val="348758792"/>
          <w:placeholder>
            <w:docPart w:val="8FED1EBFA07A4889B4D8AE2B5DC66BF6"/>
          </w:placeholder>
          <w:dataBinding w:prefixMappings="xmlns:ns0='http://purl.org/dc/elements/1.1/' xmlns:ns1='http://schemas.openxmlformats.org/package/2006/metadata/core-properties' " w:xpath="/ns1:coreProperties[1]/ns0:description[1]" w:storeItemID="{6C3C8BC8-F283-45AE-878A-BAB7291924A1}"/>
          <w:text w:multiLine="1"/>
        </w:sdtPr>
        <w:sdtContent>
          <w:r w:rsidR="00F81C41">
            <w:t>18-5449</w:t>
          </w:r>
        </w:sdtContent>
      </w:sdt>
      <w:r>
        <w:t xml:space="preserve">, dated </w:t>
      </w:r>
      <w:r w:rsidR="006C5733">
        <w:t>September 27</w:t>
      </w:r>
      <w:r w:rsidR="008B6F83">
        <w:t xml:space="preserve">, 2017 </w:t>
      </w:r>
      <w:r>
        <w:t xml:space="preserve">including amendments/attachments </w:t>
      </w:r>
    </w:p>
    <w:p w14:paraId="41101CB4" w14:textId="642A10AD" w:rsidR="00483006" w:rsidRDefault="00483006" w:rsidP="00622053">
      <w:pPr>
        <w:pStyle w:val="ListParagraph"/>
        <w:numPr>
          <w:ilvl w:val="0"/>
          <w:numId w:val="11"/>
        </w:numPr>
      </w:pPr>
      <w:r>
        <w:t>Bidder response to RFB</w:t>
      </w:r>
    </w:p>
    <w:p w14:paraId="3CCE9843" w14:textId="00981D3A" w:rsidR="00483006" w:rsidRDefault="00483006" w:rsidP="00622053">
      <w:pPr>
        <w:pStyle w:val="ListParagraph"/>
        <w:numPr>
          <w:ilvl w:val="0"/>
          <w:numId w:val="11"/>
        </w:numPr>
      </w:pPr>
      <w:r>
        <w:t>Official Purchase Order (when applicable)</w:t>
      </w:r>
    </w:p>
    <w:p w14:paraId="66A5EDEB" w14:textId="48A59CCC" w:rsidR="00483006" w:rsidRDefault="00483006" w:rsidP="00483006">
      <w:r w:rsidRPr="00483006">
        <w:t>Any other terms and conditions provided by the Bidder with the bid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  Any exceptions to this RFB should be submitted with your response and alternative language proposed.</w:t>
      </w:r>
      <w:r w:rsidR="00B119D5">
        <w:t xml:space="preserve"> </w:t>
      </w:r>
      <w:sdt>
        <w:sdtPr>
          <w:id w:val="928006508"/>
          <w:placeholder>
            <w:docPart w:val="DefaultPlaceholder_-1854013440"/>
          </w:placeholder>
          <w:text/>
        </w:sdtPr>
        <w:sdtContent>
          <w:r w:rsidRPr="00483006">
            <w:t xml:space="preserve">Deviations and exceptions from original text, terms, conditions, or specifications shall be described fully, on the bidder's/proposer's letterhead, signed, and attached to the bid response as an attachment.  Each deviation and exception must be identified by the section, page and paragraph to which it applies.  In the absence of such statement, the bid/proposal shall be accepted as in strict compliance with all terms, conditions, and specifications and the bidder/proposer shall be held </w:t>
          </w:r>
          <w:r w:rsidR="00424D87" w:rsidRPr="00483006">
            <w:t>liable</w:t>
          </w:r>
        </w:sdtContent>
      </w:sdt>
      <w:sdt>
        <w:sdtPr>
          <w:id w:val="-1142961655"/>
          <w:placeholder>
            <w:docPart w:val="DefaultPlaceholder_-1854013439"/>
          </w:placeholder>
          <w:dropDownList>
            <w:listItem w:value="Choose an item."/>
            <w:listItem w:displayText="." w:value="."/>
            <w:listItem w:displayText=". A Word copy of this exceptions document must be submitted with your electronic bid response." w:value=". A Word copy of this exceptions document must be submitted with your electronic bid response."/>
            <w:listItem w:displayText="A Word copy of this exceptions document must be submitted with your electronic bid response." w:value="A Word copy of this exceptions document must be submitted with your electronic bid response."/>
          </w:dropDownList>
        </w:sdtPr>
        <w:sdtContent>
          <w:r w:rsidR="00424D87">
            <w:t>.</w:t>
          </w:r>
        </w:sdtContent>
      </w:sdt>
    </w:p>
    <w:p w14:paraId="489EE35E" w14:textId="17FBE41B" w:rsidR="00483006" w:rsidRDefault="00483006" w:rsidP="00483006">
      <w:r>
        <w:t>Submitting a standard Bidder contract or term and condition as a complete substitute or alternative for the language in this solicitation will not be accepted and may result in rejection of the bid.</w:t>
      </w:r>
    </w:p>
    <w:p w14:paraId="21EC93AC" w14:textId="3FE84174" w:rsidR="00483006" w:rsidRDefault="00483006" w:rsidP="00483006">
      <w:r>
        <w:t>The University reserves the right to negotiate contractual terms and conditions or reject the Bidder‘s response and proceed to the next qualified bidder.</w:t>
      </w:r>
    </w:p>
    <w:p w14:paraId="4C23E7F7" w14:textId="2E291FE7" w:rsidR="007974DE" w:rsidRDefault="007974DE" w:rsidP="00622053">
      <w:pPr>
        <w:pStyle w:val="Heading2"/>
        <w:numPr>
          <w:ilvl w:val="1"/>
          <w:numId w:val="9"/>
        </w:numPr>
      </w:pPr>
      <w:bookmarkStart w:id="52" w:name="_Toc494286065"/>
      <w:r>
        <w:t>Random Sampling:</w:t>
      </w:r>
      <w:bookmarkEnd w:id="52"/>
      <w:r>
        <w:t xml:space="preserve"> </w:t>
      </w:r>
    </w:p>
    <w:p w14:paraId="7AB9ABD8" w14:textId="3312DD78" w:rsidR="007974DE" w:rsidRDefault="007974DE" w:rsidP="007974DE">
      <w:r w:rsidRPr="007974DE">
        <w:t>Upon delivery and before payment of the final invoice, up to 1% of the final product may be pulled from the Contractor's delivery truck and inspected to assure the University that the specifications have been met in all respects.  Failure to meet any specification will mean rejection of the entire order at no cost to the University.  No changes in the specifications will be permitted without written authorization from Purchasing Services</w:t>
      </w:r>
      <w:r>
        <w:t xml:space="preserve">. </w:t>
      </w:r>
    </w:p>
    <w:p w14:paraId="3FBDD747" w14:textId="4B1D20CA" w:rsidR="007974DE" w:rsidRDefault="007974DE" w:rsidP="00622053">
      <w:pPr>
        <w:pStyle w:val="Heading1"/>
        <w:numPr>
          <w:ilvl w:val="0"/>
          <w:numId w:val="9"/>
        </w:numPr>
        <w:jc w:val="center"/>
      </w:pPr>
      <w:bookmarkStart w:id="53" w:name="_Toc494286066"/>
      <w:r>
        <w:lastRenderedPageBreak/>
        <w:t>Specifications</w:t>
      </w:r>
      <w:bookmarkEnd w:id="53"/>
      <w:r>
        <w:t xml:space="preserve"> </w:t>
      </w:r>
    </w:p>
    <w:p w14:paraId="377FD507" w14:textId="3AC2A05A" w:rsidR="007974DE" w:rsidRPr="007974DE" w:rsidRDefault="007974DE" w:rsidP="007974DE">
      <w:pPr>
        <w:rPr>
          <w:b/>
          <w:sz w:val="24"/>
          <w:szCs w:val="24"/>
        </w:rPr>
      </w:pPr>
      <w:r w:rsidRPr="007974DE">
        <w:rPr>
          <w:b/>
          <w:sz w:val="24"/>
          <w:szCs w:val="24"/>
        </w:rPr>
        <w:t xml:space="preserve">Specifications of Items/Services to be Provided: </w:t>
      </w:r>
    </w:p>
    <w:p w14:paraId="578E6D78" w14:textId="3298E15F" w:rsidR="007974DE" w:rsidRDefault="007974DE" w:rsidP="007974DE">
      <w:r>
        <w:t xml:space="preserve">See Specifications </w:t>
      </w:r>
      <w:sdt>
        <w:sdtPr>
          <w:id w:val="2139675446"/>
          <w:placeholder>
            <w:docPart w:val="DefaultPlaceholder_-1854013439"/>
          </w:placeholder>
          <w:dropDownList>
            <w:listItem w:value="Choose an item."/>
            <w:listItem w:displayText="Itemized Bid List (Attachment C)" w:value="Itemized Bid List (Attachment C)"/>
            <w:listItem w:displayText="Section 6 and Attachment B" w:value="Section 6 and Attachment B"/>
            <w:listItem w:displayText="Section 6 and Attachment B and Itemized Bid List (Attachment C)" w:value="Section 6 and Attachment B and Itemized Bid List (Attachment C)"/>
            <w:listItem w:displayText="Section 6 and Attachment B or Itemized Bid List (Attachment C)" w:value="Section 6 and Attachment B or Itemized Bid List (Attachment C)"/>
          </w:dropDownList>
        </w:sdtPr>
        <w:sdtContent>
          <w:r w:rsidR="00424D87">
            <w:t>Section 6 and Attachment B and Itemized Bid List (Attachment C)</w:t>
          </w:r>
        </w:sdtContent>
      </w:sdt>
      <w:r w:rsidR="00B119D5">
        <w:t xml:space="preserve"> </w:t>
      </w:r>
      <w:r>
        <w:t xml:space="preserve">for the minimum acceptable specifications for items/services desired. </w:t>
      </w:r>
    </w:p>
    <w:p w14:paraId="21D645AC" w14:textId="2E13782C" w:rsidR="007974DE" w:rsidRDefault="007974DE" w:rsidP="007974DE">
      <w:r>
        <w:t xml:space="preserve">UW Specifications may not be revised without an official written amendment issued by Purchasing. </w:t>
      </w:r>
    </w:p>
    <w:p w14:paraId="222E9F52" w14:textId="7FB4C8FC" w:rsidR="00ED0957" w:rsidRDefault="00ED0957" w:rsidP="00ED0957">
      <w:r w:rsidRPr="00ED0957">
        <w:rPr>
          <w:rFonts w:asciiTheme="majorHAnsi" w:hAnsiTheme="majorHAnsi"/>
          <w:sz w:val="26"/>
          <w:szCs w:val="26"/>
        </w:rPr>
        <w:t>6.1</w:t>
      </w:r>
      <w:r w:rsidR="00B57A42">
        <w:rPr>
          <w:rFonts w:asciiTheme="majorHAnsi" w:hAnsiTheme="majorHAnsi"/>
          <w:sz w:val="26"/>
          <w:szCs w:val="26"/>
        </w:rPr>
        <w:t>.</w:t>
      </w:r>
      <w:r>
        <w:t xml:space="preserve"> The Bidder’s response must be clearly identified by manufacturer and catalog/model/stock number and/or appropriate identification as requested on the Itemized Bid List.  Adequate detailed specifications of the items/services being offered or bid </w:t>
      </w:r>
      <w:sdt>
        <w:sdtPr>
          <w:id w:val="-28799433"/>
          <w:placeholder>
            <w:docPart w:val="EE92194163044DD4BDFE228D2706471D"/>
          </w:placeholder>
          <w:dropDownList>
            <w:listItem w:value="Choose an item."/>
            <w:listItem w:displayText="must" w:value="must"/>
            <w:listItem w:displayText="should" w:value="should"/>
          </w:dropDownList>
        </w:sdtPr>
        <w:sdtContent>
          <w:r w:rsidR="00424D87">
            <w:t>must</w:t>
          </w:r>
        </w:sdtContent>
      </w:sdt>
      <w:r>
        <w:t xml:space="preserve"> be included with your bid to insure that the items/services being bid can be compared to determine if the items/services meet all specifications.</w:t>
      </w:r>
    </w:p>
    <w:p w14:paraId="7FA21F97" w14:textId="1303926F" w:rsidR="002210D4" w:rsidRDefault="002210D4" w:rsidP="00622053">
      <w:pPr>
        <w:pStyle w:val="Heading2"/>
        <w:numPr>
          <w:ilvl w:val="1"/>
          <w:numId w:val="12"/>
        </w:numPr>
      </w:pPr>
      <w:bookmarkStart w:id="54" w:name="_Toc494286067"/>
      <w:r>
        <w:t>Employee Identification:</w:t>
      </w:r>
      <w:bookmarkEnd w:id="54"/>
      <w:r>
        <w:t xml:space="preserve"> </w:t>
      </w:r>
    </w:p>
    <w:p w14:paraId="0B155610" w14:textId="1139C278" w:rsidR="002210D4" w:rsidRDefault="002210D4" w:rsidP="002210D4">
      <w:r w:rsidRPr="002210D4">
        <w:t xml:space="preserve">All </w:t>
      </w:r>
      <w:r w:rsidR="00CF4BB8">
        <w:t xml:space="preserve">the </w:t>
      </w:r>
      <w:r w:rsidRPr="002210D4">
        <w:t>Contractor’s employees, while working on University property, must wear a clearly displayed photo identification badge or uniform showing name of employee and/or company represented.  Any identification must be provided by the Cont</w:t>
      </w:r>
      <w:r>
        <w:t>ractor at the Contractor’s cost</w:t>
      </w:r>
      <w:sdt>
        <w:sdtPr>
          <w:id w:val="781462890"/>
          <w:placeholder>
            <w:docPart w:val="DefaultPlaceholder_-1854013439"/>
          </w:placeholder>
          <w:dropDownList>
            <w:listItem w:value="Choose an item."/>
            <w:listItem w:displayText=". " w:value=". "/>
            <w:listItem w:displayText=". Badges must be available but will not be required to be worn when protective clothing and respiratory protection is required. " w:value=". Badges must be available but will not be required to be worn when protective clothing and respiratory protection is required. "/>
          </w:dropDownList>
        </w:sdtPr>
        <w:sdtContent>
          <w:r w:rsidR="00C13DEB">
            <w:t xml:space="preserve">. </w:t>
          </w:r>
        </w:sdtContent>
      </w:sdt>
    </w:p>
    <w:p w14:paraId="6B5511D5" w14:textId="478BCAAA" w:rsidR="002210D4" w:rsidRDefault="002210D4" w:rsidP="00622053">
      <w:pPr>
        <w:pStyle w:val="Heading2"/>
        <w:numPr>
          <w:ilvl w:val="1"/>
          <w:numId w:val="12"/>
        </w:numPr>
      </w:pPr>
      <w:bookmarkStart w:id="55" w:name="_Toc494286068"/>
      <w:r>
        <w:t>Environmentally Friendly (“Green”) Product:</w:t>
      </w:r>
      <w:bookmarkEnd w:id="55"/>
      <w:r>
        <w:t xml:space="preserve"> </w:t>
      </w:r>
    </w:p>
    <w:p w14:paraId="58EAB140" w14:textId="3E5E7F27" w:rsidR="002210D4" w:rsidRPr="002210D4" w:rsidRDefault="002210D4" w:rsidP="002210D4">
      <w:r w:rsidRPr="002210D4">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14:paraId="54D0F06B" w14:textId="77777777" w:rsidR="00483006" w:rsidRPr="00483006" w:rsidRDefault="00483006" w:rsidP="00483006"/>
    <w:p w14:paraId="6FBCB59B" w14:textId="77777777" w:rsidR="00116A0B" w:rsidRPr="004E7B8B" w:rsidRDefault="00116A0B" w:rsidP="00116A0B"/>
    <w:p w14:paraId="4033F814" w14:textId="77777777" w:rsidR="000E5544" w:rsidRPr="000E5544" w:rsidRDefault="000E5544" w:rsidP="000E5544"/>
    <w:p w14:paraId="1A7EA0D3" w14:textId="77777777" w:rsidR="00552C7B" w:rsidRDefault="00552C7B" w:rsidP="00552C7B"/>
    <w:p w14:paraId="6C41F81E" w14:textId="1C84D600" w:rsidR="00552C7B" w:rsidRPr="00552C7B" w:rsidRDefault="00552C7B" w:rsidP="00552C7B"/>
    <w:p w14:paraId="28BA56A7" w14:textId="77777777" w:rsidR="00D91FAC" w:rsidRPr="00D91FAC" w:rsidRDefault="00D91FAC" w:rsidP="00D91FAC"/>
    <w:p w14:paraId="5C6D9999" w14:textId="77777777" w:rsidR="0052401A" w:rsidRPr="0052401A" w:rsidRDefault="0052401A" w:rsidP="0052401A"/>
    <w:p w14:paraId="51AD4EAC" w14:textId="77777777" w:rsidR="00636A08" w:rsidRPr="00636A08" w:rsidRDefault="00636A08" w:rsidP="00636A08">
      <w:pPr>
        <w:pStyle w:val="ListParagraph"/>
        <w:rPr>
          <w:sz w:val="24"/>
          <w:szCs w:val="24"/>
        </w:rPr>
      </w:pPr>
    </w:p>
    <w:p w14:paraId="71EA1FC9" w14:textId="37AAE8C3" w:rsidR="00142D6D" w:rsidRPr="00142D6D" w:rsidRDefault="00142D6D" w:rsidP="00142D6D"/>
    <w:p w14:paraId="4A27FC0C" w14:textId="77777777" w:rsidR="00E85221" w:rsidRPr="00E85221" w:rsidRDefault="00E85221" w:rsidP="00E85221"/>
    <w:p w14:paraId="3A6A68DC" w14:textId="77777777" w:rsidR="00BE3E5F" w:rsidRPr="00BE3E5F" w:rsidRDefault="00BE3E5F" w:rsidP="00BE3E5F"/>
    <w:p w14:paraId="09D0CD21" w14:textId="77777777" w:rsidR="00BE3E5F" w:rsidRPr="00BE3E5F" w:rsidRDefault="00BE3E5F" w:rsidP="00BE3E5F"/>
    <w:p w14:paraId="55E730C3" w14:textId="77777777" w:rsidR="00A851C2" w:rsidRPr="00A851C2" w:rsidRDefault="00A851C2" w:rsidP="00A851C2"/>
    <w:p w14:paraId="3C0B284F" w14:textId="77777777" w:rsidR="00E95514" w:rsidRPr="00E95514" w:rsidRDefault="00E95514" w:rsidP="00E95514">
      <w:pPr>
        <w:pStyle w:val="ListParagraph"/>
        <w:rPr>
          <w:sz w:val="24"/>
          <w:szCs w:val="24"/>
        </w:rPr>
      </w:pPr>
    </w:p>
    <w:p w14:paraId="2E4FFDE6" w14:textId="50090483" w:rsidR="00AC1C04" w:rsidRDefault="00274465" w:rsidP="00274465">
      <w:pPr>
        <w:pStyle w:val="Heading1"/>
        <w:jc w:val="center"/>
      </w:pPr>
      <w:bookmarkStart w:id="56" w:name="_Attachment_A:_Bidder"/>
      <w:bookmarkStart w:id="57" w:name="_Toc494286069"/>
      <w:bookmarkEnd w:id="56"/>
      <w:r>
        <w:lastRenderedPageBreak/>
        <w:t>Attachment A: Bidder Response Sheet</w:t>
      </w:r>
      <w:bookmarkEnd w:id="57"/>
      <w:r>
        <w:t xml:space="preserve"> </w:t>
      </w:r>
    </w:p>
    <w:p w14:paraId="7DE8D250" w14:textId="77777777" w:rsidR="00274465" w:rsidRPr="008802D9" w:rsidRDefault="00274465" w:rsidP="00274465">
      <w:r w:rsidRPr="008802D9">
        <w:rPr>
          <w:b/>
        </w:rPr>
        <w:t>NOTE</w:t>
      </w:r>
      <w:r w:rsidRPr="008802D9">
        <w:t>:  This form must be returned with your bid response.  Numbers for each question below refer to the corresponding section of this document that explains the requirement.   Bidder may attach additional relevant information to their bid response; identify sections to which information applies.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274465" w:rsidRPr="008802D9" w14:paraId="236F84DB" w14:textId="77777777" w:rsidTr="00274465">
        <w:tc>
          <w:tcPr>
            <w:tcW w:w="8635" w:type="dxa"/>
          </w:tcPr>
          <w:p w14:paraId="67D944B7" w14:textId="77777777" w:rsidR="00274465" w:rsidRPr="008802D9" w:rsidRDefault="00274465" w:rsidP="00274465">
            <w:pPr>
              <w:jc w:val="right"/>
              <w:rPr>
                <w:rFonts w:asciiTheme="minorHAnsi" w:hAnsiTheme="minorHAnsi"/>
                <w:sz w:val="22"/>
                <w:szCs w:val="22"/>
              </w:rPr>
            </w:pPr>
            <w:r w:rsidRPr="008802D9">
              <w:rPr>
                <w:rFonts w:asciiTheme="minorHAnsi" w:hAnsiTheme="minorHAnsi"/>
                <w:sz w:val="22"/>
                <w:szCs w:val="22"/>
              </w:rPr>
              <w:t xml:space="preserve">Yes </w:t>
            </w:r>
          </w:p>
        </w:tc>
        <w:tc>
          <w:tcPr>
            <w:tcW w:w="715" w:type="dxa"/>
          </w:tcPr>
          <w:p w14:paraId="152E11DA" w14:textId="77777777" w:rsidR="00274465" w:rsidRPr="008802D9" w:rsidRDefault="00274465" w:rsidP="00274465">
            <w:pPr>
              <w:jc w:val="right"/>
              <w:rPr>
                <w:rFonts w:asciiTheme="minorHAnsi" w:hAnsiTheme="minorHAnsi"/>
                <w:sz w:val="22"/>
                <w:szCs w:val="22"/>
              </w:rPr>
            </w:pPr>
            <w:r w:rsidRPr="008802D9">
              <w:rPr>
                <w:rFonts w:asciiTheme="minorHAnsi" w:hAnsiTheme="minorHAnsi"/>
                <w:sz w:val="22"/>
                <w:szCs w:val="22"/>
              </w:rPr>
              <w:t>No</w:t>
            </w:r>
          </w:p>
        </w:tc>
      </w:tr>
    </w:tbl>
    <w:p w14:paraId="084882EE" w14:textId="77777777" w:rsidR="00274465" w:rsidRPr="008802D9" w:rsidRDefault="00274465" w:rsidP="00274465">
      <w:pPr>
        <w:rPr>
          <w:b/>
        </w:rPr>
      </w:pPr>
    </w:p>
    <w:p w14:paraId="60D38EDE" w14:textId="77777777" w:rsidR="00274465" w:rsidRPr="008802D9" w:rsidRDefault="00274465" w:rsidP="00274465">
      <w:pPr>
        <w:rPr>
          <w:b/>
        </w:rPr>
      </w:pPr>
      <w:r w:rsidRPr="008802D9">
        <w:rPr>
          <w:b/>
        </w:rPr>
        <w:t xml:space="preserve">SUBMITTAL INSTRUCTIONS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086"/>
        <w:gridCol w:w="6300"/>
        <w:gridCol w:w="472"/>
        <w:gridCol w:w="501"/>
      </w:tblGrid>
      <w:tr w:rsidR="00274465" w:rsidRPr="008802D9" w14:paraId="7D1A55C0" w14:textId="77777777" w:rsidTr="00566722">
        <w:tc>
          <w:tcPr>
            <w:tcW w:w="1001" w:type="dxa"/>
          </w:tcPr>
          <w:p w14:paraId="2F1CD382" w14:textId="77777777" w:rsidR="00274465" w:rsidRPr="008802D9" w:rsidRDefault="00274465" w:rsidP="00274465">
            <w:pPr>
              <w:rPr>
                <w:rFonts w:asciiTheme="minorHAnsi" w:hAnsiTheme="minorHAnsi"/>
                <w:sz w:val="22"/>
                <w:szCs w:val="22"/>
              </w:rPr>
            </w:pPr>
          </w:p>
        </w:tc>
        <w:tc>
          <w:tcPr>
            <w:tcW w:w="7386" w:type="dxa"/>
            <w:gridSpan w:val="2"/>
            <w:shd w:val="clear" w:color="auto" w:fill="auto"/>
          </w:tcPr>
          <w:p w14:paraId="7FEAFB8A" w14:textId="5F5FE8C5" w:rsidR="00274465" w:rsidRPr="008802D9" w:rsidRDefault="00274465" w:rsidP="00274465">
            <w:pPr>
              <w:rPr>
                <w:rFonts w:asciiTheme="minorHAnsi" w:hAnsiTheme="minorHAnsi"/>
                <w:sz w:val="22"/>
                <w:szCs w:val="22"/>
              </w:rPr>
            </w:pPr>
            <w:r w:rsidRPr="008802D9">
              <w:rPr>
                <w:rFonts w:asciiTheme="minorHAnsi" w:hAnsiTheme="minorHAnsi"/>
                <w:sz w:val="22"/>
                <w:szCs w:val="22"/>
              </w:rPr>
              <w:t xml:space="preserve">Have you included </w:t>
            </w:r>
            <w:sdt>
              <w:sdtPr>
                <w:alias w:val="Choose or Type #"/>
                <w:tag w:val="Choose or Type #"/>
                <w:id w:val="-1163621624"/>
                <w:comboBox>
                  <w:listItem w:value="Choose or typ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424D87">
                  <w:t>2</w:t>
                </w:r>
              </w:sdtContent>
            </w:sdt>
            <w:r w:rsidRPr="008802D9">
              <w:rPr>
                <w:rFonts w:asciiTheme="minorHAnsi" w:hAnsiTheme="minorHAnsi"/>
                <w:sz w:val="22"/>
                <w:szCs w:val="22"/>
              </w:rPr>
              <w:t xml:space="preserve"> complete set(s) of your bid? </w:t>
            </w:r>
          </w:p>
          <w:p w14:paraId="74C0CAC0" w14:textId="77777777" w:rsidR="00274465" w:rsidRPr="008802D9" w:rsidRDefault="00274465" w:rsidP="00274465">
            <w:pPr>
              <w:rPr>
                <w:rFonts w:asciiTheme="minorHAnsi" w:hAnsiTheme="minorHAnsi"/>
                <w:b/>
                <w:sz w:val="22"/>
                <w:szCs w:val="22"/>
              </w:rPr>
            </w:pPr>
          </w:p>
        </w:tc>
        <w:sdt>
          <w:sdtPr>
            <w:rPr>
              <w:b/>
            </w:rPr>
            <w:id w:val="-1830664687"/>
            <w14:checkbox>
              <w14:checked w14:val="0"/>
              <w14:checkedState w14:val="2612" w14:font="MS Gothic"/>
              <w14:uncheckedState w14:val="2610" w14:font="MS Gothic"/>
            </w14:checkbox>
          </w:sdtPr>
          <w:sdtContent>
            <w:tc>
              <w:tcPr>
                <w:tcW w:w="472" w:type="dxa"/>
              </w:tcPr>
              <w:p w14:paraId="232F1E10"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1904475451"/>
            <w14:checkbox>
              <w14:checked w14:val="0"/>
              <w14:checkedState w14:val="2612" w14:font="MS Gothic"/>
              <w14:uncheckedState w14:val="2610" w14:font="MS Gothic"/>
            </w14:checkbox>
          </w:sdtPr>
          <w:sdtContent>
            <w:tc>
              <w:tcPr>
                <w:tcW w:w="501" w:type="dxa"/>
              </w:tcPr>
              <w:p w14:paraId="61A11E75"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0D531C10" w14:textId="77777777" w:rsidTr="00566722">
        <w:tc>
          <w:tcPr>
            <w:tcW w:w="1001" w:type="dxa"/>
          </w:tcPr>
          <w:p w14:paraId="7658B27D" w14:textId="77777777" w:rsidR="00274465" w:rsidRPr="008802D9" w:rsidRDefault="00274465" w:rsidP="00622053">
            <w:pPr>
              <w:pStyle w:val="ListParagraph"/>
              <w:numPr>
                <w:ilvl w:val="1"/>
                <w:numId w:val="13"/>
              </w:numPr>
              <w:rPr>
                <w:rFonts w:asciiTheme="minorHAnsi" w:hAnsiTheme="minorHAnsi"/>
                <w:sz w:val="22"/>
                <w:szCs w:val="22"/>
              </w:rPr>
            </w:pPr>
          </w:p>
        </w:tc>
        <w:tc>
          <w:tcPr>
            <w:tcW w:w="7386" w:type="dxa"/>
            <w:gridSpan w:val="2"/>
          </w:tcPr>
          <w:p w14:paraId="43C45C79"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Have you completed and returned all forms required?</w:t>
            </w:r>
          </w:p>
          <w:p w14:paraId="5F1C598F" w14:textId="77777777" w:rsidR="00274465" w:rsidRPr="008802D9" w:rsidRDefault="00274465" w:rsidP="00274465">
            <w:pPr>
              <w:pStyle w:val="ListParagraph"/>
              <w:ind w:left="360"/>
              <w:rPr>
                <w:rFonts w:asciiTheme="minorHAnsi" w:hAnsiTheme="minorHAnsi"/>
                <w:sz w:val="22"/>
                <w:szCs w:val="22"/>
              </w:rPr>
            </w:pPr>
          </w:p>
        </w:tc>
        <w:sdt>
          <w:sdtPr>
            <w:rPr>
              <w:b/>
            </w:rPr>
            <w:id w:val="-1240793555"/>
            <w14:checkbox>
              <w14:checked w14:val="0"/>
              <w14:checkedState w14:val="2612" w14:font="MS Gothic"/>
              <w14:uncheckedState w14:val="2610" w14:font="MS Gothic"/>
            </w14:checkbox>
          </w:sdtPr>
          <w:sdtContent>
            <w:tc>
              <w:tcPr>
                <w:tcW w:w="472" w:type="dxa"/>
              </w:tcPr>
              <w:p w14:paraId="5DA4A75A"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1873672939"/>
            <w14:checkbox>
              <w14:checked w14:val="0"/>
              <w14:checkedState w14:val="2612" w14:font="MS Gothic"/>
              <w14:uncheckedState w14:val="2610" w14:font="MS Gothic"/>
            </w14:checkbox>
          </w:sdtPr>
          <w:sdtContent>
            <w:tc>
              <w:tcPr>
                <w:tcW w:w="501" w:type="dxa"/>
              </w:tcPr>
              <w:p w14:paraId="10B510D3"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3D18067D" w14:textId="77777777" w:rsidTr="00566722">
        <w:tc>
          <w:tcPr>
            <w:tcW w:w="1001" w:type="dxa"/>
          </w:tcPr>
          <w:p w14:paraId="0DB2137A" w14:textId="48522F20" w:rsidR="00274465" w:rsidRPr="008802D9" w:rsidRDefault="00274465" w:rsidP="00274465">
            <w:pPr>
              <w:rPr>
                <w:rFonts w:asciiTheme="minorHAnsi" w:hAnsiTheme="minorHAnsi"/>
                <w:sz w:val="22"/>
                <w:szCs w:val="22"/>
              </w:rPr>
            </w:pPr>
            <w:r w:rsidRPr="008802D9">
              <w:rPr>
                <w:rFonts w:asciiTheme="minorHAnsi" w:hAnsiTheme="minorHAnsi"/>
                <w:sz w:val="22"/>
                <w:szCs w:val="22"/>
              </w:rPr>
              <w:t>2.4</w:t>
            </w:r>
          </w:p>
        </w:tc>
        <w:tc>
          <w:tcPr>
            <w:tcW w:w="7386" w:type="dxa"/>
            <w:gridSpan w:val="2"/>
          </w:tcPr>
          <w:p w14:paraId="03A1F947" w14:textId="5FA273D7" w:rsidR="00274465" w:rsidRPr="008802D9" w:rsidRDefault="00274465" w:rsidP="00274465">
            <w:pPr>
              <w:rPr>
                <w:rFonts w:asciiTheme="minorHAnsi" w:hAnsiTheme="minorHAnsi"/>
                <w:sz w:val="22"/>
                <w:szCs w:val="22"/>
              </w:rPr>
            </w:pPr>
            <w:r w:rsidRPr="008802D9">
              <w:rPr>
                <w:rFonts w:asciiTheme="minorHAnsi" w:hAnsiTheme="minorHAnsi"/>
                <w:sz w:val="22"/>
                <w:szCs w:val="22"/>
              </w:rPr>
              <w:t xml:space="preserve">What order method will you accept orders against this contract: </w:t>
            </w:r>
          </w:p>
        </w:tc>
        <w:tc>
          <w:tcPr>
            <w:tcW w:w="472" w:type="dxa"/>
          </w:tcPr>
          <w:p w14:paraId="77E4D6FB" w14:textId="77777777" w:rsidR="00274465" w:rsidRPr="008802D9" w:rsidRDefault="00274465" w:rsidP="00274465">
            <w:pPr>
              <w:rPr>
                <w:rFonts w:asciiTheme="minorHAnsi" w:hAnsiTheme="minorHAnsi"/>
                <w:b/>
                <w:sz w:val="22"/>
                <w:szCs w:val="22"/>
              </w:rPr>
            </w:pPr>
          </w:p>
        </w:tc>
        <w:tc>
          <w:tcPr>
            <w:tcW w:w="501" w:type="dxa"/>
          </w:tcPr>
          <w:p w14:paraId="2118523F" w14:textId="77777777" w:rsidR="00274465" w:rsidRPr="008802D9" w:rsidRDefault="00274465" w:rsidP="00274465">
            <w:pPr>
              <w:rPr>
                <w:rFonts w:asciiTheme="minorHAnsi" w:hAnsiTheme="minorHAnsi"/>
                <w:b/>
                <w:sz w:val="22"/>
                <w:szCs w:val="22"/>
              </w:rPr>
            </w:pPr>
          </w:p>
        </w:tc>
      </w:tr>
      <w:tr w:rsidR="00274465" w:rsidRPr="008802D9" w14:paraId="1967BE6F" w14:textId="77777777" w:rsidTr="00566722">
        <w:sdt>
          <w:sdtPr>
            <w:rPr>
              <w:b/>
            </w:rPr>
            <w:id w:val="1387298257"/>
            <w14:checkbox>
              <w14:checked w14:val="0"/>
              <w14:checkedState w14:val="2612" w14:font="MS Gothic"/>
              <w14:uncheckedState w14:val="2610" w14:font="MS Gothic"/>
            </w14:checkbox>
          </w:sdtPr>
          <w:sdtContent>
            <w:tc>
              <w:tcPr>
                <w:tcW w:w="1001" w:type="dxa"/>
              </w:tcPr>
              <w:p w14:paraId="5D10083C" w14:textId="727ED439" w:rsidR="00274465" w:rsidRPr="008802D9" w:rsidRDefault="00274465" w:rsidP="00274465">
                <w:pPr>
                  <w:jc w:val="right"/>
                  <w:rPr>
                    <w:rFonts w:asciiTheme="minorHAnsi" w:hAnsiTheme="minorHAnsi"/>
                    <w:b/>
                    <w:sz w:val="22"/>
                    <w:szCs w:val="22"/>
                  </w:rPr>
                </w:pPr>
                <w:r w:rsidRPr="008802D9">
                  <w:rPr>
                    <w:rFonts w:ascii="Segoe UI Symbol" w:eastAsia="MS Gothic" w:hAnsi="Segoe UI Symbol" w:cs="Segoe UI Symbol"/>
                    <w:b/>
                    <w:sz w:val="22"/>
                    <w:szCs w:val="22"/>
                  </w:rPr>
                  <w:t>☐</w:t>
                </w:r>
              </w:p>
            </w:tc>
          </w:sdtContent>
        </w:sdt>
        <w:tc>
          <w:tcPr>
            <w:tcW w:w="7386" w:type="dxa"/>
            <w:gridSpan w:val="2"/>
          </w:tcPr>
          <w:p w14:paraId="4B18DBF5" w14:textId="0708A8FF" w:rsidR="00274465" w:rsidRPr="008802D9" w:rsidRDefault="00274465" w:rsidP="00274465">
            <w:pPr>
              <w:rPr>
                <w:rFonts w:asciiTheme="minorHAnsi" w:hAnsiTheme="minorHAnsi"/>
                <w:sz w:val="22"/>
                <w:szCs w:val="22"/>
              </w:rPr>
            </w:pPr>
            <w:r w:rsidRPr="008802D9">
              <w:rPr>
                <w:rFonts w:asciiTheme="minorHAnsi" w:hAnsiTheme="minorHAnsi"/>
                <w:sz w:val="22"/>
                <w:szCs w:val="22"/>
              </w:rPr>
              <w:t>E-mail</w:t>
            </w:r>
          </w:p>
        </w:tc>
        <w:tc>
          <w:tcPr>
            <w:tcW w:w="472" w:type="dxa"/>
          </w:tcPr>
          <w:p w14:paraId="13BB3101" w14:textId="77777777" w:rsidR="00274465" w:rsidRPr="008802D9" w:rsidRDefault="00274465" w:rsidP="00274465">
            <w:pPr>
              <w:rPr>
                <w:rFonts w:asciiTheme="minorHAnsi" w:hAnsiTheme="minorHAnsi"/>
                <w:b/>
                <w:sz w:val="22"/>
                <w:szCs w:val="22"/>
              </w:rPr>
            </w:pPr>
          </w:p>
        </w:tc>
        <w:tc>
          <w:tcPr>
            <w:tcW w:w="501" w:type="dxa"/>
          </w:tcPr>
          <w:p w14:paraId="0F53B587" w14:textId="77777777" w:rsidR="00274465" w:rsidRPr="008802D9" w:rsidRDefault="00274465" w:rsidP="00274465">
            <w:pPr>
              <w:rPr>
                <w:rFonts w:asciiTheme="minorHAnsi" w:hAnsiTheme="minorHAnsi"/>
                <w:b/>
                <w:sz w:val="22"/>
                <w:szCs w:val="22"/>
              </w:rPr>
            </w:pPr>
          </w:p>
        </w:tc>
      </w:tr>
      <w:tr w:rsidR="00274465" w:rsidRPr="008802D9" w14:paraId="5AB55962" w14:textId="77777777" w:rsidTr="00566722">
        <w:sdt>
          <w:sdtPr>
            <w:rPr>
              <w:b/>
            </w:rPr>
            <w:id w:val="217944907"/>
            <w14:checkbox>
              <w14:checked w14:val="0"/>
              <w14:checkedState w14:val="2612" w14:font="MS Gothic"/>
              <w14:uncheckedState w14:val="2610" w14:font="MS Gothic"/>
            </w14:checkbox>
          </w:sdtPr>
          <w:sdtContent>
            <w:tc>
              <w:tcPr>
                <w:tcW w:w="1001" w:type="dxa"/>
              </w:tcPr>
              <w:p w14:paraId="0614CD25" w14:textId="785A8D93" w:rsidR="00274465" w:rsidRPr="008802D9" w:rsidRDefault="00274465" w:rsidP="00274465">
                <w:pPr>
                  <w:jc w:val="right"/>
                  <w:rPr>
                    <w:rFonts w:asciiTheme="minorHAnsi" w:hAnsiTheme="minorHAnsi"/>
                    <w:b/>
                    <w:sz w:val="22"/>
                    <w:szCs w:val="22"/>
                  </w:rPr>
                </w:pPr>
                <w:r w:rsidRPr="008802D9">
                  <w:rPr>
                    <w:rFonts w:ascii="Segoe UI Symbol" w:eastAsia="MS Gothic" w:hAnsi="Segoe UI Symbol" w:cs="Segoe UI Symbol"/>
                    <w:b/>
                    <w:sz w:val="22"/>
                    <w:szCs w:val="22"/>
                  </w:rPr>
                  <w:t>☐</w:t>
                </w:r>
              </w:p>
            </w:tc>
          </w:sdtContent>
        </w:sdt>
        <w:tc>
          <w:tcPr>
            <w:tcW w:w="7386" w:type="dxa"/>
            <w:gridSpan w:val="2"/>
          </w:tcPr>
          <w:p w14:paraId="670EBD29" w14:textId="364B31B9" w:rsidR="00274465" w:rsidRPr="008802D9" w:rsidRDefault="00274465" w:rsidP="00274465">
            <w:pPr>
              <w:rPr>
                <w:rFonts w:asciiTheme="minorHAnsi" w:hAnsiTheme="minorHAnsi"/>
                <w:sz w:val="22"/>
                <w:szCs w:val="22"/>
              </w:rPr>
            </w:pPr>
            <w:r w:rsidRPr="008802D9">
              <w:rPr>
                <w:rFonts w:asciiTheme="minorHAnsi" w:hAnsiTheme="minorHAnsi"/>
                <w:sz w:val="22"/>
                <w:szCs w:val="22"/>
              </w:rPr>
              <w:t>Fax</w:t>
            </w:r>
          </w:p>
        </w:tc>
        <w:tc>
          <w:tcPr>
            <w:tcW w:w="472" w:type="dxa"/>
          </w:tcPr>
          <w:p w14:paraId="3B7BBAFE" w14:textId="77777777" w:rsidR="00274465" w:rsidRPr="008802D9" w:rsidRDefault="00274465" w:rsidP="00274465">
            <w:pPr>
              <w:rPr>
                <w:rFonts w:asciiTheme="minorHAnsi" w:hAnsiTheme="minorHAnsi"/>
                <w:b/>
                <w:sz w:val="22"/>
                <w:szCs w:val="22"/>
              </w:rPr>
            </w:pPr>
          </w:p>
        </w:tc>
        <w:tc>
          <w:tcPr>
            <w:tcW w:w="501" w:type="dxa"/>
          </w:tcPr>
          <w:p w14:paraId="14C167BC" w14:textId="77777777" w:rsidR="00274465" w:rsidRPr="008802D9" w:rsidRDefault="00274465" w:rsidP="00274465">
            <w:pPr>
              <w:rPr>
                <w:rFonts w:asciiTheme="minorHAnsi" w:hAnsiTheme="minorHAnsi"/>
                <w:b/>
                <w:sz w:val="22"/>
                <w:szCs w:val="22"/>
              </w:rPr>
            </w:pPr>
          </w:p>
        </w:tc>
      </w:tr>
      <w:tr w:rsidR="00274465" w:rsidRPr="008802D9" w14:paraId="785371D8" w14:textId="77777777" w:rsidTr="00566722">
        <w:sdt>
          <w:sdtPr>
            <w:rPr>
              <w:b/>
            </w:rPr>
            <w:id w:val="55360247"/>
            <w14:checkbox>
              <w14:checked w14:val="0"/>
              <w14:checkedState w14:val="2612" w14:font="MS Gothic"/>
              <w14:uncheckedState w14:val="2610" w14:font="MS Gothic"/>
            </w14:checkbox>
          </w:sdtPr>
          <w:sdtContent>
            <w:tc>
              <w:tcPr>
                <w:tcW w:w="1001" w:type="dxa"/>
              </w:tcPr>
              <w:p w14:paraId="7846F082" w14:textId="606889D3" w:rsidR="00274465" w:rsidRPr="008802D9" w:rsidRDefault="00274465" w:rsidP="00274465">
                <w:pPr>
                  <w:jc w:val="right"/>
                  <w:rPr>
                    <w:rFonts w:asciiTheme="minorHAnsi" w:hAnsiTheme="minorHAnsi"/>
                    <w:b/>
                    <w:sz w:val="22"/>
                    <w:szCs w:val="22"/>
                  </w:rPr>
                </w:pPr>
                <w:r w:rsidRPr="008802D9">
                  <w:rPr>
                    <w:rFonts w:ascii="Segoe UI Symbol" w:eastAsia="MS Gothic" w:hAnsi="Segoe UI Symbol" w:cs="Segoe UI Symbol"/>
                    <w:b/>
                    <w:sz w:val="22"/>
                    <w:szCs w:val="22"/>
                  </w:rPr>
                  <w:t>☐</w:t>
                </w:r>
              </w:p>
            </w:tc>
          </w:sdtContent>
        </w:sdt>
        <w:tc>
          <w:tcPr>
            <w:tcW w:w="7386" w:type="dxa"/>
            <w:gridSpan w:val="2"/>
          </w:tcPr>
          <w:p w14:paraId="5485A0CA" w14:textId="46605745" w:rsidR="00274465" w:rsidRPr="008802D9" w:rsidRDefault="00274465" w:rsidP="00274465">
            <w:pPr>
              <w:rPr>
                <w:rFonts w:asciiTheme="minorHAnsi" w:hAnsiTheme="minorHAnsi"/>
                <w:sz w:val="22"/>
                <w:szCs w:val="22"/>
              </w:rPr>
            </w:pPr>
            <w:r w:rsidRPr="008802D9">
              <w:rPr>
                <w:rFonts w:asciiTheme="minorHAnsi" w:hAnsiTheme="minorHAnsi"/>
                <w:sz w:val="22"/>
                <w:szCs w:val="22"/>
              </w:rPr>
              <w:t>Internet</w:t>
            </w:r>
          </w:p>
        </w:tc>
        <w:tc>
          <w:tcPr>
            <w:tcW w:w="472" w:type="dxa"/>
          </w:tcPr>
          <w:p w14:paraId="25763F13" w14:textId="77777777" w:rsidR="00274465" w:rsidRPr="008802D9" w:rsidRDefault="00274465" w:rsidP="00274465">
            <w:pPr>
              <w:rPr>
                <w:rFonts w:asciiTheme="minorHAnsi" w:hAnsiTheme="minorHAnsi"/>
                <w:b/>
                <w:sz w:val="22"/>
                <w:szCs w:val="22"/>
              </w:rPr>
            </w:pPr>
          </w:p>
        </w:tc>
        <w:tc>
          <w:tcPr>
            <w:tcW w:w="501" w:type="dxa"/>
          </w:tcPr>
          <w:p w14:paraId="445E7FA3" w14:textId="77777777" w:rsidR="00274465" w:rsidRPr="008802D9" w:rsidRDefault="00274465" w:rsidP="00274465">
            <w:pPr>
              <w:rPr>
                <w:rFonts w:asciiTheme="minorHAnsi" w:hAnsiTheme="minorHAnsi"/>
                <w:b/>
                <w:sz w:val="22"/>
                <w:szCs w:val="22"/>
              </w:rPr>
            </w:pPr>
          </w:p>
        </w:tc>
      </w:tr>
      <w:tr w:rsidR="00274465" w:rsidRPr="008802D9" w14:paraId="592D24B0" w14:textId="77777777" w:rsidTr="00566722">
        <w:sdt>
          <w:sdtPr>
            <w:rPr>
              <w:b/>
            </w:rPr>
            <w:id w:val="-525177191"/>
            <w14:checkbox>
              <w14:checked w14:val="0"/>
              <w14:checkedState w14:val="2612" w14:font="MS Gothic"/>
              <w14:uncheckedState w14:val="2610" w14:font="MS Gothic"/>
            </w14:checkbox>
          </w:sdtPr>
          <w:sdtContent>
            <w:tc>
              <w:tcPr>
                <w:tcW w:w="1001" w:type="dxa"/>
              </w:tcPr>
              <w:p w14:paraId="2C5DA1A6" w14:textId="2B298BE3" w:rsidR="00274465" w:rsidRPr="008802D9" w:rsidRDefault="00274465" w:rsidP="00274465">
                <w:pPr>
                  <w:jc w:val="right"/>
                  <w:rPr>
                    <w:rFonts w:asciiTheme="minorHAnsi" w:hAnsiTheme="minorHAnsi"/>
                    <w:b/>
                    <w:sz w:val="22"/>
                    <w:szCs w:val="22"/>
                  </w:rPr>
                </w:pPr>
                <w:r w:rsidRPr="008802D9">
                  <w:rPr>
                    <w:rFonts w:ascii="Segoe UI Symbol" w:eastAsia="MS Gothic" w:hAnsi="Segoe UI Symbol" w:cs="Segoe UI Symbol"/>
                    <w:b/>
                    <w:sz w:val="22"/>
                    <w:szCs w:val="22"/>
                  </w:rPr>
                  <w:t>☐</w:t>
                </w:r>
              </w:p>
            </w:tc>
          </w:sdtContent>
        </w:sdt>
        <w:tc>
          <w:tcPr>
            <w:tcW w:w="7386" w:type="dxa"/>
            <w:gridSpan w:val="2"/>
          </w:tcPr>
          <w:p w14:paraId="1F0F362C" w14:textId="1A9D1B90" w:rsidR="00274465" w:rsidRPr="008802D9" w:rsidRDefault="00274465" w:rsidP="00274465">
            <w:pPr>
              <w:rPr>
                <w:rFonts w:asciiTheme="minorHAnsi" w:hAnsiTheme="minorHAnsi"/>
                <w:sz w:val="22"/>
                <w:szCs w:val="22"/>
              </w:rPr>
            </w:pPr>
            <w:r w:rsidRPr="008802D9">
              <w:rPr>
                <w:rFonts w:asciiTheme="minorHAnsi" w:hAnsiTheme="minorHAnsi"/>
                <w:sz w:val="22"/>
                <w:szCs w:val="22"/>
              </w:rPr>
              <w:t>Mail</w:t>
            </w:r>
          </w:p>
        </w:tc>
        <w:tc>
          <w:tcPr>
            <w:tcW w:w="472" w:type="dxa"/>
          </w:tcPr>
          <w:p w14:paraId="259DF9CC" w14:textId="77777777" w:rsidR="00274465" w:rsidRPr="008802D9" w:rsidRDefault="00274465" w:rsidP="00274465">
            <w:pPr>
              <w:rPr>
                <w:rFonts w:asciiTheme="minorHAnsi" w:hAnsiTheme="minorHAnsi"/>
                <w:b/>
                <w:sz w:val="22"/>
                <w:szCs w:val="22"/>
              </w:rPr>
            </w:pPr>
          </w:p>
        </w:tc>
        <w:tc>
          <w:tcPr>
            <w:tcW w:w="501" w:type="dxa"/>
          </w:tcPr>
          <w:p w14:paraId="3884C959" w14:textId="77777777" w:rsidR="00274465" w:rsidRPr="008802D9" w:rsidRDefault="00274465" w:rsidP="00274465">
            <w:pPr>
              <w:rPr>
                <w:rFonts w:asciiTheme="minorHAnsi" w:hAnsiTheme="minorHAnsi"/>
                <w:b/>
                <w:sz w:val="22"/>
                <w:szCs w:val="22"/>
              </w:rPr>
            </w:pPr>
          </w:p>
        </w:tc>
      </w:tr>
      <w:tr w:rsidR="00274465" w:rsidRPr="008802D9" w14:paraId="14D02BDF" w14:textId="77777777" w:rsidTr="00566722">
        <w:sdt>
          <w:sdtPr>
            <w:rPr>
              <w:b/>
            </w:rPr>
            <w:id w:val="-1893028602"/>
            <w14:checkbox>
              <w14:checked w14:val="0"/>
              <w14:checkedState w14:val="2612" w14:font="MS Gothic"/>
              <w14:uncheckedState w14:val="2610" w14:font="MS Gothic"/>
            </w14:checkbox>
          </w:sdtPr>
          <w:sdtContent>
            <w:tc>
              <w:tcPr>
                <w:tcW w:w="1001" w:type="dxa"/>
              </w:tcPr>
              <w:p w14:paraId="7D368A5B" w14:textId="52DE0BF5" w:rsidR="00274465" w:rsidRPr="008802D9" w:rsidRDefault="00274465" w:rsidP="00274465">
                <w:pPr>
                  <w:jc w:val="right"/>
                  <w:rPr>
                    <w:rFonts w:asciiTheme="minorHAnsi" w:hAnsiTheme="minorHAnsi"/>
                    <w:b/>
                    <w:sz w:val="22"/>
                    <w:szCs w:val="22"/>
                  </w:rPr>
                </w:pPr>
                <w:r w:rsidRPr="008802D9">
                  <w:rPr>
                    <w:rFonts w:ascii="Segoe UI Symbol" w:eastAsia="MS Gothic" w:hAnsi="Segoe UI Symbol" w:cs="Segoe UI Symbol"/>
                    <w:b/>
                    <w:sz w:val="22"/>
                    <w:szCs w:val="22"/>
                  </w:rPr>
                  <w:t>☐</w:t>
                </w:r>
              </w:p>
            </w:tc>
          </w:sdtContent>
        </w:sdt>
        <w:tc>
          <w:tcPr>
            <w:tcW w:w="7386" w:type="dxa"/>
            <w:gridSpan w:val="2"/>
          </w:tcPr>
          <w:p w14:paraId="3066B03F" w14:textId="430A6AC3" w:rsidR="00274465" w:rsidRPr="008802D9" w:rsidRDefault="00274465" w:rsidP="00274465">
            <w:pPr>
              <w:rPr>
                <w:rFonts w:asciiTheme="minorHAnsi" w:hAnsiTheme="minorHAnsi"/>
                <w:sz w:val="22"/>
                <w:szCs w:val="22"/>
              </w:rPr>
            </w:pPr>
            <w:r w:rsidRPr="008802D9">
              <w:rPr>
                <w:rFonts w:asciiTheme="minorHAnsi" w:hAnsiTheme="minorHAnsi"/>
                <w:sz w:val="22"/>
                <w:szCs w:val="22"/>
              </w:rPr>
              <w:t xml:space="preserve">Phone </w:t>
            </w:r>
          </w:p>
        </w:tc>
        <w:tc>
          <w:tcPr>
            <w:tcW w:w="472" w:type="dxa"/>
          </w:tcPr>
          <w:p w14:paraId="6E842166" w14:textId="77777777" w:rsidR="00274465" w:rsidRPr="008802D9" w:rsidRDefault="00274465" w:rsidP="00274465">
            <w:pPr>
              <w:rPr>
                <w:rFonts w:asciiTheme="minorHAnsi" w:hAnsiTheme="minorHAnsi"/>
                <w:b/>
                <w:sz w:val="22"/>
                <w:szCs w:val="22"/>
              </w:rPr>
            </w:pPr>
          </w:p>
        </w:tc>
        <w:tc>
          <w:tcPr>
            <w:tcW w:w="501" w:type="dxa"/>
          </w:tcPr>
          <w:p w14:paraId="5E022EF4" w14:textId="77777777" w:rsidR="00274465" w:rsidRPr="008802D9" w:rsidRDefault="00274465" w:rsidP="00274465">
            <w:pPr>
              <w:rPr>
                <w:rFonts w:asciiTheme="minorHAnsi" w:hAnsiTheme="minorHAnsi"/>
                <w:b/>
                <w:sz w:val="22"/>
                <w:szCs w:val="22"/>
              </w:rPr>
            </w:pPr>
          </w:p>
        </w:tc>
      </w:tr>
      <w:tr w:rsidR="00274465" w:rsidRPr="008802D9" w14:paraId="5E665922" w14:textId="77777777" w:rsidTr="00566722">
        <w:sdt>
          <w:sdtPr>
            <w:rPr>
              <w:b/>
            </w:rPr>
            <w:id w:val="1361239209"/>
            <w14:checkbox>
              <w14:checked w14:val="0"/>
              <w14:checkedState w14:val="2612" w14:font="MS Gothic"/>
              <w14:uncheckedState w14:val="2610" w14:font="MS Gothic"/>
            </w14:checkbox>
          </w:sdtPr>
          <w:sdtContent>
            <w:tc>
              <w:tcPr>
                <w:tcW w:w="1001" w:type="dxa"/>
              </w:tcPr>
              <w:p w14:paraId="18DA07EE" w14:textId="09CB2B91" w:rsidR="00274465" w:rsidRPr="008802D9" w:rsidRDefault="00274465" w:rsidP="00274465">
                <w:pPr>
                  <w:jc w:val="right"/>
                  <w:rPr>
                    <w:rFonts w:asciiTheme="minorHAnsi" w:hAnsiTheme="minorHAnsi"/>
                    <w:b/>
                    <w:sz w:val="22"/>
                    <w:szCs w:val="22"/>
                  </w:rPr>
                </w:pPr>
                <w:r w:rsidRPr="008802D9">
                  <w:rPr>
                    <w:rFonts w:ascii="Segoe UI Symbol" w:eastAsia="MS Gothic" w:hAnsi="Segoe UI Symbol" w:cs="Segoe UI Symbol"/>
                    <w:b/>
                    <w:sz w:val="22"/>
                    <w:szCs w:val="22"/>
                  </w:rPr>
                  <w:t>☐</w:t>
                </w:r>
              </w:p>
            </w:tc>
          </w:sdtContent>
        </w:sdt>
        <w:tc>
          <w:tcPr>
            <w:tcW w:w="1086" w:type="dxa"/>
          </w:tcPr>
          <w:p w14:paraId="22968605" w14:textId="3DD8D0EB" w:rsidR="00274465" w:rsidRPr="008802D9" w:rsidRDefault="00274465" w:rsidP="00274465">
            <w:pPr>
              <w:rPr>
                <w:rFonts w:asciiTheme="minorHAnsi" w:hAnsiTheme="minorHAnsi"/>
                <w:sz w:val="22"/>
                <w:szCs w:val="22"/>
              </w:rPr>
            </w:pPr>
            <w:r w:rsidRPr="008802D9">
              <w:rPr>
                <w:rFonts w:asciiTheme="minorHAnsi" w:hAnsiTheme="minorHAnsi"/>
                <w:sz w:val="22"/>
                <w:szCs w:val="22"/>
              </w:rPr>
              <w:t>Other:</w:t>
            </w:r>
          </w:p>
        </w:tc>
        <w:tc>
          <w:tcPr>
            <w:tcW w:w="6300" w:type="dxa"/>
            <w:tcBorders>
              <w:bottom w:val="single" w:sz="4" w:space="0" w:color="auto"/>
            </w:tcBorders>
          </w:tcPr>
          <w:p w14:paraId="7F6F06E8" w14:textId="641206AA" w:rsidR="00274465" w:rsidRPr="008802D9" w:rsidRDefault="00274465" w:rsidP="00274465">
            <w:pPr>
              <w:rPr>
                <w:rFonts w:asciiTheme="minorHAnsi" w:hAnsiTheme="minorHAnsi"/>
                <w:sz w:val="22"/>
                <w:szCs w:val="22"/>
              </w:rPr>
            </w:pPr>
          </w:p>
        </w:tc>
        <w:tc>
          <w:tcPr>
            <w:tcW w:w="472" w:type="dxa"/>
          </w:tcPr>
          <w:p w14:paraId="6168DD21" w14:textId="77777777" w:rsidR="00274465" w:rsidRPr="008802D9" w:rsidRDefault="00274465" w:rsidP="00274465">
            <w:pPr>
              <w:rPr>
                <w:rFonts w:asciiTheme="minorHAnsi" w:hAnsiTheme="minorHAnsi"/>
                <w:b/>
                <w:sz w:val="22"/>
                <w:szCs w:val="22"/>
              </w:rPr>
            </w:pPr>
          </w:p>
        </w:tc>
        <w:tc>
          <w:tcPr>
            <w:tcW w:w="501" w:type="dxa"/>
          </w:tcPr>
          <w:p w14:paraId="0EF815BB" w14:textId="77777777" w:rsidR="00274465" w:rsidRPr="008802D9" w:rsidRDefault="00274465" w:rsidP="00274465">
            <w:pPr>
              <w:rPr>
                <w:rFonts w:asciiTheme="minorHAnsi" w:hAnsiTheme="minorHAnsi"/>
                <w:b/>
                <w:sz w:val="22"/>
                <w:szCs w:val="22"/>
              </w:rPr>
            </w:pPr>
          </w:p>
        </w:tc>
      </w:tr>
      <w:tr w:rsidR="00274465" w:rsidRPr="008802D9" w14:paraId="656C752B" w14:textId="77777777" w:rsidTr="00566722">
        <w:tc>
          <w:tcPr>
            <w:tcW w:w="1001" w:type="dxa"/>
          </w:tcPr>
          <w:p w14:paraId="7FDAC26D" w14:textId="77777777" w:rsidR="00274465" w:rsidRPr="008802D9" w:rsidRDefault="00274465" w:rsidP="00274465">
            <w:pPr>
              <w:rPr>
                <w:rFonts w:asciiTheme="minorHAnsi" w:hAnsiTheme="minorHAnsi"/>
                <w:sz w:val="22"/>
                <w:szCs w:val="22"/>
              </w:rPr>
            </w:pPr>
          </w:p>
        </w:tc>
        <w:tc>
          <w:tcPr>
            <w:tcW w:w="1086" w:type="dxa"/>
          </w:tcPr>
          <w:p w14:paraId="7BBFFE82" w14:textId="77777777" w:rsidR="00274465" w:rsidRPr="008802D9" w:rsidRDefault="00274465" w:rsidP="00274465">
            <w:pPr>
              <w:rPr>
                <w:rFonts w:asciiTheme="minorHAnsi" w:hAnsiTheme="minorHAnsi"/>
                <w:sz w:val="22"/>
                <w:szCs w:val="22"/>
              </w:rPr>
            </w:pPr>
          </w:p>
        </w:tc>
        <w:tc>
          <w:tcPr>
            <w:tcW w:w="6300" w:type="dxa"/>
            <w:tcBorders>
              <w:top w:val="single" w:sz="4" w:space="0" w:color="auto"/>
            </w:tcBorders>
          </w:tcPr>
          <w:p w14:paraId="0661CAC9" w14:textId="41E7FC1F" w:rsidR="00274465" w:rsidRPr="008802D9" w:rsidRDefault="00274465" w:rsidP="00274465">
            <w:pPr>
              <w:rPr>
                <w:rFonts w:asciiTheme="minorHAnsi" w:hAnsiTheme="minorHAnsi"/>
                <w:sz w:val="22"/>
                <w:szCs w:val="22"/>
              </w:rPr>
            </w:pPr>
          </w:p>
        </w:tc>
        <w:tc>
          <w:tcPr>
            <w:tcW w:w="472" w:type="dxa"/>
          </w:tcPr>
          <w:p w14:paraId="70AD25CF" w14:textId="77777777" w:rsidR="00274465" w:rsidRPr="008802D9" w:rsidRDefault="00274465" w:rsidP="00274465">
            <w:pPr>
              <w:rPr>
                <w:rFonts w:asciiTheme="minorHAnsi" w:hAnsiTheme="minorHAnsi"/>
                <w:b/>
                <w:sz w:val="22"/>
                <w:szCs w:val="22"/>
              </w:rPr>
            </w:pPr>
          </w:p>
        </w:tc>
        <w:tc>
          <w:tcPr>
            <w:tcW w:w="501" w:type="dxa"/>
          </w:tcPr>
          <w:p w14:paraId="3D905728" w14:textId="77777777" w:rsidR="00274465" w:rsidRPr="008802D9" w:rsidRDefault="00274465" w:rsidP="00274465">
            <w:pPr>
              <w:rPr>
                <w:rFonts w:asciiTheme="minorHAnsi" w:hAnsiTheme="minorHAnsi"/>
                <w:b/>
                <w:sz w:val="22"/>
                <w:szCs w:val="22"/>
              </w:rPr>
            </w:pPr>
          </w:p>
        </w:tc>
      </w:tr>
      <w:tr w:rsidR="00274465" w:rsidRPr="008802D9" w14:paraId="1A4060F6" w14:textId="77777777" w:rsidTr="00566722">
        <w:tc>
          <w:tcPr>
            <w:tcW w:w="1001" w:type="dxa"/>
          </w:tcPr>
          <w:p w14:paraId="48684823" w14:textId="180B3AE2" w:rsidR="00274465" w:rsidRPr="008802D9" w:rsidRDefault="00274465" w:rsidP="00274465">
            <w:pPr>
              <w:rPr>
                <w:rFonts w:asciiTheme="minorHAnsi" w:hAnsiTheme="minorHAnsi"/>
                <w:sz w:val="22"/>
                <w:szCs w:val="22"/>
              </w:rPr>
            </w:pPr>
            <w:r w:rsidRPr="008802D9">
              <w:rPr>
                <w:rFonts w:asciiTheme="minorHAnsi" w:hAnsiTheme="minorHAnsi"/>
                <w:sz w:val="22"/>
                <w:szCs w:val="22"/>
              </w:rPr>
              <w:t>2.5</w:t>
            </w:r>
          </w:p>
        </w:tc>
        <w:tc>
          <w:tcPr>
            <w:tcW w:w="7386" w:type="dxa"/>
            <w:gridSpan w:val="2"/>
          </w:tcPr>
          <w:p w14:paraId="63A434A3"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Do you have the capability of putting the University’s specific pricing on a WEB site that is accessible to University Purchasers through a unique logon ID?</w:t>
            </w:r>
          </w:p>
          <w:p w14:paraId="2D844DD2" w14:textId="77777777" w:rsidR="00274465" w:rsidRPr="008802D9" w:rsidRDefault="00274465" w:rsidP="00274465">
            <w:pPr>
              <w:rPr>
                <w:rFonts w:asciiTheme="minorHAnsi" w:hAnsiTheme="minorHAnsi"/>
                <w:sz w:val="22"/>
                <w:szCs w:val="22"/>
              </w:rPr>
            </w:pPr>
          </w:p>
        </w:tc>
        <w:sdt>
          <w:sdtPr>
            <w:rPr>
              <w:b/>
            </w:rPr>
            <w:id w:val="2043393703"/>
            <w14:checkbox>
              <w14:checked w14:val="0"/>
              <w14:checkedState w14:val="2612" w14:font="MS Gothic"/>
              <w14:uncheckedState w14:val="2610" w14:font="MS Gothic"/>
            </w14:checkbox>
          </w:sdtPr>
          <w:sdtContent>
            <w:tc>
              <w:tcPr>
                <w:tcW w:w="472" w:type="dxa"/>
              </w:tcPr>
              <w:p w14:paraId="47AA4DC0"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193307633"/>
            <w14:checkbox>
              <w14:checked w14:val="0"/>
              <w14:checkedState w14:val="2612" w14:font="MS Gothic"/>
              <w14:uncheckedState w14:val="2610" w14:font="MS Gothic"/>
            </w14:checkbox>
          </w:sdtPr>
          <w:sdtContent>
            <w:tc>
              <w:tcPr>
                <w:tcW w:w="501" w:type="dxa"/>
              </w:tcPr>
              <w:p w14:paraId="6B759E22"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21B4471B" w14:textId="77777777" w:rsidTr="00566722">
        <w:tc>
          <w:tcPr>
            <w:tcW w:w="1001" w:type="dxa"/>
          </w:tcPr>
          <w:p w14:paraId="32D47258" w14:textId="77777777" w:rsidR="00274465" w:rsidRPr="008802D9" w:rsidRDefault="00274465" w:rsidP="00274465">
            <w:pPr>
              <w:rPr>
                <w:rFonts w:asciiTheme="minorHAnsi" w:hAnsiTheme="minorHAnsi"/>
                <w:sz w:val="22"/>
                <w:szCs w:val="22"/>
              </w:rPr>
            </w:pPr>
          </w:p>
        </w:tc>
        <w:tc>
          <w:tcPr>
            <w:tcW w:w="7386" w:type="dxa"/>
            <w:gridSpan w:val="2"/>
          </w:tcPr>
          <w:p w14:paraId="1B335D8F"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If yes, does your Website provide a means of on-line ordering with our specific pricing being applied automatically?</w:t>
            </w:r>
          </w:p>
          <w:p w14:paraId="1C98E449" w14:textId="77777777" w:rsidR="00274465" w:rsidRPr="008802D9" w:rsidRDefault="00274465" w:rsidP="00274465">
            <w:pPr>
              <w:rPr>
                <w:rFonts w:asciiTheme="minorHAnsi" w:hAnsiTheme="minorHAnsi"/>
                <w:sz w:val="22"/>
                <w:szCs w:val="22"/>
              </w:rPr>
            </w:pPr>
          </w:p>
        </w:tc>
        <w:sdt>
          <w:sdtPr>
            <w:rPr>
              <w:b/>
            </w:rPr>
            <w:id w:val="-176043142"/>
            <w14:checkbox>
              <w14:checked w14:val="0"/>
              <w14:checkedState w14:val="2612" w14:font="MS Gothic"/>
              <w14:uncheckedState w14:val="2610" w14:font="MS Gothic"/>
            </w14:checkbox>
          </w:sdtPr>
          <w:sdtContent>
            <w:tc>
              <w:tcPr>
                <w:tcW w:w="472" w:type="dxa"/>
              </w:tcPr>
              <w:p w14:paraId="307A73E0"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946115607"/>
            <w14:checkbox>
              <w14:checked w14:val="0"/>
              <w14:checkedState w14:val="2612" w14:font="MS Gothic"/>
              <w14:uncheckedState w14:val="2610" w14:font="MS Gothic"/>
            </w14:checkbox>
          </w:sdtPr>
          <w:sdtContent>
            <w:tc>
              <w:tcPr>
                <w:tcW w:w="501" w:type="dxa"/>
              </w:tcPr>
              <w:p w14:paraId="64BC2A6B"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0B4A4EAF" w14:textId="77777777" w:rsidTr="00566722">
        <w:tc>
          <w:tcPr>
            <w:tcW w:w="1001" w:type="dxa"/>
          </w:tcPr>
          <w:p w14:paraId="1C18906E" w14:textId="77777777" w:rsidR="00274465" w:rsidRPr="008802D9" w:rsidRDefault="00274465" w:rsidP="00274465">
            <w:pPr>
              <w:rPr>
                <w:rFonts w:asciiTheme="minorHAnsi" w:hAnsiTheme="minorHAnsi"/>
                <w:sz w:val="22"/>
                <w:szCs w:val="22"/>
              </w:rPr>
            </w:pPr>
          </w:p>
        </w:tc>
        <w:tc>
          <w:tcPr>
            <w:tcW w:w="7386" w:type="dxa"/>
            <w:gridSpan w:val="2"/>
          </w:tcPr>
          <w:p w14:paraId="75699995"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 xml:space="preserve">If yes, does your Order System accept Purchasing Cards for payment? </w:t>
            </w:r>
            <w:r w:rsidRPr="008802D9">
              <w:rPr>
                <w:rFonts w:asciiTheme="minorHAnsi" w:hAnsiTheme="minorHAnsi"/>
                <w:sz w:val="22"/>
                <w:szCs w:val="22"/>
              </w:rPr>
              <w:tab/>
            </w:r>
          </w:p>
          <w:p w14:paraId="6F35F039" w14:textId="77777777" w:rsidR="00274465" w:rsidRPr="008802D9" w:rsidRDefault="00274465" w:rsidP="00274465">
            <w:pPr>
              <w:rPr>
                <w:rFonts w:asciiTheme="minorHAnsi" w:hAnsiTheme="minorHAnsi"/>
                <w:sz w:val="22"/>
                <w:szCs w:val="22"/>
              </w:rPr>
            </w:pPr>
          </w:p>
        </w:tc>
        <w:sdt>
          <w:sdtPr>
            <w:rPr>
              <w:b/>
            </w:rPr>
            <w:id w:val="1207603475"/>
            <w14:checkbox>
              <w14:checked w14:val="0"/>
              <w14:checkedState w14:val="2612" w14:font="MS Gothic"/>
              <w14:uncheckedState w14:val="2610" w14:font="MS Gothic"/>
            </w14:checkbox>
          </w:sdtPr>
          <w:sdtContent>
            <w:tc>
              <w:tcPr>
                <w:tcW w:w="472" w:type="dxa"/>
              </w:tcPr>
              <w:p w14:paraId="034DA7BB"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393890447"/>
            <w14:checkbox>
              <w14:checked w14:val="0"/>
              <w14:checkedState w14:val="2612" w14:font="MS Gothic"/>
              <w14:uncheckedState w14:val="2610" w14:font="MS Gothic"/>
            </w14:checkbox>
          </w:sdtPr>
          <w:sdtContent>
            <w:tc>
              <w:tcPr>
                <w:tcW w:w="501" w:type="dxa"/>
              </w:tcPr>
              <w:p w14:paraId="55286F7F"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0A6F05EB" w14:textId="77777777" w:rsidTr="00566722">
        <w:tc>
          <w:tcPr>
            <w:tcW w:w="1001" w:type="dxa"/>
          </w:tcPr>
          <w:p w14:paraId="3CB93723" w14:textId="77777777" w:rsidR="00274465" w:rsidRPr="008802D9" w:rsidRDefault="00274465" w:rsidP="00274465">
            <w:pPr>
              <w:rPr>
                <w:rFonts w:asciiTheme="minorHAnsi" w:hAnsiTheme="minorHAnsi"/>
                <w:sz w:val="22"/>
                <w:szCs w:val="22"/>
              </w:rPr>
            </w:pPr>
          </w:p>
        </w:tc>
        <w:tc>
          <w:tcPr>
            <w:tcW w:w="7386" w:type="dxa"/>
            <w:gridSpan w:val="2"/>
          </w:tcPr>
          <w:p w14:paraId="28850FF6"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If yes, does your Order System provide a self-service means for the customer to track their order via Internet?</w:t>
            </w:r>
          </w:p>
          <w:p w14:paraId="13C20678" w14:textId="77777777" w:rsidR="00274465" w:rsidRPr="008802D9" w:rsidRDefault="00274465" w:rsidP="00274465">
            <w:pPr>
              <w:rPr>
                <w:rFonts w:asciiTheme="minorHAnsi" w:hAnsiTheme="minorHAnsi"/>
                <w:sz w:val="22"/>
                <w:szCs w:val="22"/>
              </w:rPr>
            </w:pPr>
          </w:p>
        </w:tc>
        <w:sdt>
          <w:sdtPr>
            <w:rPr>
              <w:b/>
            </w:rPr>
            <w:id w:val="1198745427"/>
            <w14:checkbox>
              <w14:checked w14:val="0"/>
              <w14:checkedState w14:val="2612" w14:font="MS Gothic"/>
              <w14:uncheckedState w14:val="2610" w14:font="MS Gothic"/>
            </w14:checkbox>
          </w:sdtPr>
          <w:sdtContent>
            <w:tc>
              <w:tcPr>
                <w:tcW w:w="472" w:type="dxa"/>
              </w:tcPr>
              <w:p w14:paraId="157EE29E"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884061093"/>
            <w14:checkbox>
              <w14:checked w14:val="0"/>
              <w14:checkedState w14:val="2612" w14:font="MS Gothic"/>
              <w14:uncheckedState w14:val="2610" w14:font="MS Gothic"/>
            </w14:checkbox>
          </w:sdtPr>
          <w:sdtContent>
            <w:tc>
              <w:tcPr>
                <w:tcW w:w="501" w:type="dxa"/>
              </w:tcPr>
              <w:p w14:paraId="3FC883A4"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66E9C9DC" w14:textId="77777777" w:rsidTr="00566722">
        <w:tc>
          <w:tcPr>
            <w:tcW w:w="1001" w:type="dxa"/>
          </w:tcPr>
          <w:p w14:paraId="0C7FC0D2" w14:textId="24330EC0" w:rsidR="00274465" w:rsidRPr="008802D9" w:rsidRDefault="00424D87" w:rsidP="00274465">
            <w:pPr>
              <w:rPr>
                <w:rFonts w:asciiTheme="minorHAnsi" w:hAnsiTheme="minorHAnsi"/>
                <w:sz w:val="22"/>
                <w:szCs w:val="22"/>
              </w:rPr>
            </w:pPr>
            <w:r>
              <w:rPr>
                <w:rFonts w:asciiTheme="minorHAnsi" w:hAnsiTheme="minorHAnsi"/>
                <w:sz w:val="22"/>
                <w:szCs w:val="22"/>
              </w:rPr>
              <w:t>3.9</w:t>
            </w:r>
          </w:p>
        </w:tc>
        <w:tc>
          <w:tcPr>
            <w:tcW w:w="7386" w:type="dxa"/>
            <w:gridSpan w:val="2"/>
          </w:tcPr>
          <w:p w14:paraId="1C14E3AD"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Will you meet all the requirements for samples and evaluation?</w:t>
            </w:r>
          </w:p>
          <w:p w14:paraId="686F1DD7" w14:textId="77777777" w:rsidR="00274465" w:rsidRPr="008802D9" w:rsidRDefault="00274465" w:rsidP="00274465">
            <w:pPr>
              <w:rPr>
                <w:rFonts w:asciiTheme="minorHAnsi" w:hAnsiTheme="minorHAnsi"/>
                <w:sz w:val="22"/>
                <w:szCs w:val="22"/>
              </w:rPr>
            </w:pPr>
          </w:p>
        </w:tc>
        <w:sdt>
          <w:sdtPr>
            <w:rPr>
              <w:b/>
            </w:rPr>
            <w:id w:val="418759950"/>
            <w14:checkbox>
              <w14:checked w14:val="0"/>
              <w14:checkedState w14:val="2612" w14:font="MS Gothic"/>
              <w14:uncheckedState w14:val="2610" w14:font="MS Gothic"/>
            </w14:checkbox>
          </w:sdtPr>
          <w:sdtContent>
            <w:tc>
              <w:tcPr>
                <w:tcW w:w="472" w:type="dxa"/>
              </w:tcPr>
              <w:p w14:paraId="09D8B194"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1074165606"/>
            <w14:checkbox>
              <w14:checked w14:val="0"/>
              <w14:checkedState w14:val="2612" w14:font="MS Gothic"/>
              <w14:uncheckedState w14:val="2610" w14:font="MS Gothic"/>
            </w14:checkbox>
          </w:sdtPr>
          <w:sdtContent>
            <w:tc>
              <w:tcPr>
                <w:tcW w:w="501" w:type="dxa"/>
              </w:tcPr>
              <w:p w14:paraId="59212087"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4BB97D90" w14:textId="77777777" w:rsidTr="00566722">
        <w:tc>
          <w:tcPr>
            <w:tcW w:w="1001" w:type="dxa"/>
          </w:tcPr>
          <w:p w14:paraId="31F1EF90"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4.2</w:t>
            </w:r>
          </w:p>
        </w:tc>
        <w:tc>
          <w:tcPr>
            <w:tcW w:w="7386" w:type="dxa"/>
            <w:gridSpan w:val="2"/>
          </w:tcPr>
          <w:p w14:paraId="29803DB5" w14:textId="6EDA3890" w:rsidR="00274465" w:rsidRPr="008802D9" w:rsidRDefault="00274465" w:rsidP="00274465">
            <w:pPr>
              <w:rPr>
                <w:rFonts w:asciiTheme="minorHAnsi" w:hAnsiTheme="minorHAnsi"/>
                <w:sz w:val="22"/>
                <w:szCs w:val="22"/>
              </w:rPr>
            </w:pPr>
            <w:r w:rsidRPr="008802D9">
              <w:rPr>
                <w:rFonts w:asciiTheme="minorHAnsi" w:hAnsiTheme="minorHAnsi"/>
                <w:sz w:val="22"/>
                <w:szCs w:val="22"/>
              </w:rPr>
              <w:t xml:space="preserve">Are you in a business providing </w:t>
            </w:r>
            <w:sdt>
              <w:sdtPr>
                <w:alias w:val="Subject"/>
                <w:tag w:val=""/>
                <w:id w:val="-481614510"/>
                <w:dataBinding w:prefixMappings="xmlns:ns0='http://purl.org/dc/elements/1.1/' xmlns:ns1='http://schemas.openxmlformats.org/package/2006/metadata/core-properties' " w:xpath="/ns1:coreProperties[1]/ns0:subject[1]" w:storeItemID="{6C3C8BC8-F283-45AE-878A-BAB7291924A1}"/>
                <w:text/>
              </w:sdtPr>
              <w:sdtContent>
                <w:r w:rsidR="000A5F6F">
                  <w:t>Optical Scanning Forms</w:t>
                </w:r>
              </w:sdtContent>
            </w:sdt>
            <w:r w:rsidRPr="008802D9">
              <w:rPr>
                <w:rFonts w:asciiTheme="minorHAnsi" w:hAnsiTheme="minorHAnsi"/>
                <w:sz w:val="22"/>
                <w:szCs w:val="22"/>
              </w:rPr>
              <w:t xml:space="preserve"> items/services and has your company or its principals done so for the past </w:t>
            </w:r>
            <w:sdt>
              <w:sdtPr>
                <w:alias w:val="Status"/>
                <w:tag w:val=""/>
                <w:id w:val="1152946924"/>
                <w:dataBinding w:prefixMappings="xmlns:ns0='http://purl.org/dc/elements/1.1/' xmlns:ns1='http://schemas.openxmlformats.org/package/2006/metadata/core-properties' " w:xpath="/ns1:coreProperties[1]/ns1:contentStatus[1]" w:storeItemID="{6C3C8BC8-F283-45AE-878A-BAB7291924A1}"/>
                <w:text/>
              </w:sdtPr>
              <w:sdtContent>
                <w:r w:rsidR="000A5F6F">
                  <w:t>three</w:t>
                </w:r>
              </w:sdtContent>
            </w:sdt>
            <w:r w:rsidRPr="008802D9">
              <w:rPr>
                <w:rFonts w:asciiTheme="minorHAnsi" w:hAnsiTheme="minorHAnsi"/>
                <w:sz w:val="22"/>
                <w:szCs w:val="22"/>
              </w:rPr>
              <w:t xml:space="preserve"> years?</w:t>
            </w:r>
          </w:p>
          <w:p w14:paraId="37CC0CCA" w14:textId="77777777" w:rsidR="00274465" w:rsidRPr="008802D9" w:rsidRDefault="00274465" w:rsidP="00274465">
            <w:pPr>
              <w:rPr>
                <w:rFonts w:asciiTheme="minorHAnsi" w:hAnsiTheme="minorHAnsi"/>
                <w:sz w:val="22"/>
                <w:szCs w:val="22"/>
              </w:rPr>
            </w:pPr>
          </w:p>
        </w:tc>
        <w:sdt>
          <w:sdtPr>
            <w:rPr>
              <w:b/>
            </w:rPr>
            <w:id w:val="-271316479"/>
            <w14:checkbox>
              <w14:checked w14:val="0"/>
              <w14:checkedState w14:val="2612" w14:font="MS Gothic"/>
              <w14:uncheckedState w14:val="2610" w14:font="MS Gothic"/>
            </w14:checkbox>
          </w:sdtPr>
          <w:sdtContent>
            <w:tc>
              <w:tcPr>
                <w:tcW w:w="472" w:type="dxa"/>
              </w:tcPr>
              <w:p w14:paraId="2A137887"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1966570474"/>
            <w14:checkbox>
              <w14:checked w14:val="0"/>
              <w14:checkedState w14:val="2612" w14:font="MS Gothic"/>
              <w14:uncheckedState w14:val="2610" w14:font="MS Gothic"/>
            </w14:checkbox>
          </w:sdtPr>
          <w:sdtContent>
            <w:tc>
              <w:tcPr>
                <w:tcW w:w="501" w:type="dxa"/>
              </w:tcPr>
              <w:p w14:paraId="48039009"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117D4810" w14:textId="77777777" w:rsidTr="00566722">
        <w:tc>
          <w:tcPr>
            <w:tcW w:w="1001" w:type="dxa"/>
          </w:tcPr>
          <w:p w14:paraId="2612E46A"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4.3</w:t>
            </w:r>
          </w:p>
        </w:tc>
        <w:tc>
          <w:tcPr>
            <w:tcW w:w="7386" w:type="dxa"/>
            <w:gridSpan w:val="2"/>
          </w:tcPr>
          <w:p w14:paraId="3DD18DF3" w14:textId="0AE220B2" w:rsidR="00274465" w:rsidRPr="008802D9" w:rsidRDefault="00274465" w:rsidP="00274465">
            <w:pPr>
              <w:rPr>
                <w:rFonts w:asciiTheme="minorHAnsi" w:hAnsiTheme="minorHAnsi"/>
                <w:sz w:val="22"/>
                <w:szCs w:val="22"/>
              </w:rPr>
            </w:pPr>
            <w:r w:rsidRPr="008802D9">
              <w:rPr>
                <w:rFonts w:asciiTheme="minorHAnsi" w:hAnsiTheme="minorHAnsi"/>
                <w:sz w:val="22"/>
                <w:szCs w:val="22"/>
              </w:rPr>
              <w:t>Are you an original manufacturer, authorized distributor, or dealer authorized by manufacturer</w:t>
            </w:r>
            <w:sdt>
              <w:sdtPr>
                <w:id w:val="-831753263"/>
                <w:dropDownList>
                  <w:listItem w:value="Choose an item."/>
                  <w:listItem w:displayText="." w:value="."/>
                  <w:listItem w:displayText="with service and repair capabilites for the item?" w:value="with service and repair capabilites for the item?"/>
                </w:dropDownList>
              </w:sdtPr>
              <w:sdtContent>
                <w:r w:rsidR="00424D87">
                  <w:t>.</w:t>
                </w:r>
              </w:sdtContent>
            </w:sdt>
          </w:p>
          <w:p w14:paraId="25040A8D" w14:textId="056B39AF" w:rsidR="00274465" w:rsidRPr="008802D9" w:rsidRDefault="00274465" w:rsidP="00424D87">
            <w:pPr>
              <w:rPr>
                <w:rFonts w:asciiTheme="minorHAnsi" w:hAnsiTheme="minorHAnsi"/>
                <w:sz w:val="22"/>
                <w:szCs w:val="22"/>
              </w:rPr>
            </w:pPr>
          </w:p>
        </w:tc>
        <w:sdt>
          <w:sdtPr>
            <w:rPr>
              <w:b/>
            </w:rPr>
            <w:id w:val="-405299255"/>
            <w14:checkbox>
              <w14:checked w14:val="0"/>
              <w14:checkedState w14:val="2612" w14:font="MS Gothic"/>
              <w14:uncheckedState w14:val="2610" w14:font="MS Gothic"/>
            </w14:checkbox>
          </w:sdtPr>
          <w:sdtContent>
            <w:tc>
              <w:tcPr>
                <w:tcW w:w="472" w:type="dxa"/>
              </w:tcPr>
              <w:p w14:paraId="27159678"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57562255"/>
            <w14:checkbox>
              <w14:checked w14:val="0"/>
              <w14:checkedState w14:val="2612" w14:font="MS Gothic"/>
              <w14:uncheckedState w14:val="2610" w14:font="MS Gothic"/>
            </w14:checkbox>
          </w:sdtPr>
          <w:sdtContent>
            <w:tc>
              <w:tcPr>
                <w:tcW w:w="501" w:type="dxa"/>
              </w:tcPr>
              <w:p w14:paraId="023A4BDE"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6AE02CFD" w14:textId="77777777" w:rsidTr="00566722">
        <w:tc>
          <w:tcPr>
            <w:tcW w:w="1001" w:type="dxa"/>
          </w:tcPr>
          <w:p w14:paraId="7B7E2F43" w14:textId="77777777" w:rsidR="00274465" w:rsidRPr="008802D9" w:rsidRDefault="00274465" w:rsidP="00274465">
            <w:pPr>
              <w:rPr>
                <w:rFonts w:asciiTheme="minorHAnsi" w:hAnsiTheme="minorHAnsi"/>
                <w:sz w:val="22"/>
                <w:szCs w:val="22"/>
              </w:rPr>
            </w:pPr>
            <w:r w:rsidRPr="008802D9">
              <w:rPr>
                <w:rFonts w:asciiTheme="minorHAnsi" w:hAnsiTheme="minorHAnsi"/>
                <w:sz w:val="22"/>
                <w:szCs w:val="22"/>
              </w:rPr>
              <w:t>4.4</w:t>
            </w:r>
          </w:p>
        </w:tc>
        <w:tc>
          <w:tcPr>
            <w:tcW w:w="7386" w:type="dxa"/>
            <w:gridSpan w:val="2"/>
          </w:tcPr>
          <w:p w14:paraId="32E828A2" w14:textId="67D0FE97" w:rsidR="00274465" w:rsidRPr="00AB60AC" w:rsidRDefault="006C5733" w:rsidP="00274465">
            <w:pPr>
              <w:rPr>
                <w:rFonts w:asciiTheme="minorHAnsi" w:hAnsiTheme="minorHAnsi"/>
                <w:sz w:val="22"/>
                <w:szCs w:val="22"/>
              </w:rPr>
            </w:pPr>
            <w:sdt>
              <w:sdtPr>
                <w:id w:val="-643033236"/>
                <w:dropDownList>
                  <w:listItem w:value="Choose an item."/>
                  <w:listItem w:displayText="Have you provided " w:value="Have you provided "/>
                  <w:listItem w:displayText="Will you provide" w:value="Will you provide"/>
                </w:dropDownList>
              </w:sdtPr>
              <w:sdtContent>
                <w:r w:rsidR="00AB60AC" w:rsidRPr="00AB60AC">
                  <w:rPr>
                    <w:rFonts w:asciiTheme="minorHAnsi" w:hAnsiTheme="minorHAnsi"/>
                    <w:sz w:val="22"/>
                    <w:szCs w:val="22"/>
                  </w:rPr>
                  <w:t xml:space="preserve">Have you provided </w:t>
                </w:r>
              </w:sdtContent>
            </w:sdt>
            <w:r w:rsidR="00274465" w:rsidRPr="00AB60AC">
              <w:rPr>
                <w:rFonts w:asciiTheme="minorHAnsi" w:hAnsiTheme="minorHAnsi"/>
                <w:sz w:val="22"/>
                <w:szCs w:val="22"/>
              </w:rPr>
              <w:t>a client list? (See Attachment E)</w:t>
            </w:r>
          </w:p>
          <w:p w14:paraId="0F6B9C1B" w14:textId="77777777" w:rsidR="00274465" w:rsidRPr="00AB60AC" w:rsidRDefault="00274465" w:rsidP="00274465">
            <w:pPr>
              <w:rPr>
                <w:rFonts w:asciiTheme="minorHAnsi" w:hAnsiTheme="minorHAnsi"/>
                <w:sz w:val="22"/>
                <w:szCs w:val="22"/>
              </w:rPr>
            </w:pPr>
          </w:p>
        </w:tc>
        <w:sdt>
          <w:sdtPr>
            <w:rPr>
              <w:b/>
            </w:rPr>
            <w:id w:val="2130349921"/>
            <w14:checkbox>
              <w14:checked w14:val="0"/>
              <w14:checkedState w14:val="2612" w14:font="MS Gothic"/>
              <w14:uncheckedState w14:val="2610" w14:font="MS Gothic"/>
            </w14:checkbox>
          </w:sdtPr>
          <w:sdtContent>
            <w:tc>
              <w:tcPr>
                <w:tcW w:w="472" w:type="dxa"/>
              </w:tcPr>
              <w:p w14:paraId="2E5075B3"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488842755"/>
            <w14:checkbox>
              <w14:checked w14:val="0"/>
              <w14:checkedState w14:val="2612" w14:font="MS Gothic"/>
              <w14:uncheckedState w14:val="2610" w14:font="MS Gothic"/>
            </w14:checkbox>
          </w:sdtPr>
          <w:sdtContent>
            <w:tc>
              <w:tcPr>
                <w:tcW w:w="501" w:type="dxa"/>
              </w:tcPr>
              <w:p w14:paraId="5FC02F37"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bl>
    <w:p w14:paraId="32889D3F" w14:textId="77777777" w:rsidR="008B6F83" w:rsidRDefault="008B6F8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2059"/>
        <w:gridCol w:w="4408"/>
        <w:gridCol w:w="846"/>
        <w:gridCol w:w="73"/>
        <w:gridCol w:w="416"/>
        <w:gridCol w:w="56"/>
        <w:gridCol w:w="501"/>
      </w:tblGrid>
      <w:tr w:rsidR="00274465" w:rsidRPr="008802D9" w14:paraId="11F3B5E9" w14:textId="77777777" w:rsidTr="00566722">
        <w:tc>
          <w:tcPr>
            <w:tcW w:w="1001" w:type="dxa"/>
          </w:tcPr>
          <w:p w14:paraId="352AE836" w14:textId="1531CCC0" w:rsidR="00274465" w:rsidRPr="003D1CC9" w:rsidRDefault="00274465" w:rsidP="00274465">
            <w:pPr>
              <w:rPr>
                <w:rFonts w:asciiTheme="minorHAnsi" w:hAnsiTheme="minorHAnsi"/>
                <w:sz w:val="22"/>
                <w:szCs w:val="22"/>
              </w:rPr>
            </w:pPr>
            <w:r w:rsidRPr="003D1CC9">
              <w:rPr>
                <w:rFonts w:asciiTheme="minorHAnsi" w:hAnsiTheme="minorHAnsi"/>
                <w:sz w:val="22"/>
                <w:szCs w:val="22"/>
              </w:rPr>
              <w:lastRenderedPageBreak/>
              <w:t>4.5</w:t>
            </w:r>
          </w:p>
        </w:tc>
        <w:tc>
          <w:tcPr>
            <w:tcW w:w="7386" w:type="dxa"/>
            <w:gridSpan w:val="4"/>
          </w:tcPr>
          <w:p w14:paraId="4A1B34A9" w14:textId="77777777" w:rsidR="00274465" w:rsidRPr="003D1CC9" w:rsidRDefault="00274465" w:rsidP="00274465">
            <w:pPr>
              <w:rPr>
                <w:rFonts w:asciiTheme="minorHAnsi" w:hAnsiTheme="minorHAnsi"/>
                <w:sz w:val="22"/>
                <w:szCs w:val="22"/>
              </w:rPr>
            </w:pPr>
            <w:r w:rsidRPr="003D1CC9">
              <w:rPr>
                <w:rFonts w:asciiTheme="minorHAnsi" w:hAnsiTheme="minorHAnsi"/>
                <w:sz w:val="22"/>
                <w:szCs w:val="22"/>
              </w:rPr>
              <w:t>What type of documentation (i.e. published price list, list of previous buyers, etc.) will you provide to assist the University in its fair price analysis?</w:t>
            </w:r>
          </w:p>
        </w:tc>
        <w:tc>
          <w:tcPr>
            <w:tcW w:w="472" w:type="dxa"/>
            <w:gridSpan w:val="2"/>
          </w:tcPr>
          <w:p w14:paraId="10C01775" w14:textId="77777777" w:rsidR="00274465" w:rsidRPr="008802D9" w:rsidRDefault="00274465" w:rsidP="00274465">
            <w:pPr>
              <w:rPr>
                <w:rFonts w:asciiTheme="minorHAnsi" w:hAnsiTheme="minorHAnsi"/>
                <w:b/>
                <w:sz w:val="22"/>
                <w:szCs w:val="22"/>
              </w:rPr>
            </w:pPr>
          </w:p>
        </w:tc>
        <w:tc>
          <w:tcPr>
            <w:tcW w:w="501" w:type="dxa"/>
          </w:tcPr>
          <w:p w14:paraId="345091BC" w14:textId="77777777" w:rsidR="00274465" w:rsidRPr="008802D9" w:rsidRDefault="00274465" w:rsidP="00274465">
            <w:pPr>
              <w:rPr>
                <w:rFonts w:asciiTheme="minorHAnsi" w:hAnsiTheme="minorHAnsi"/>
                <w:b/>
                <w:sz w:val="22"/>
                <w:szCs w:val="22"/>
              </w:rPr>
            </w:pPr>
          </w:p>
        </w:tc>
      </w:tr>
      <w:tr w:rsidR="00274465" w:rsidRPr="008802D9" w14:paraId="0F182BF3" w14:textId="77777777" w:rsidTr="00566722">
        <w:tc>
          <w:tcPr>
            <w:tcW w:w="1001" w:type="dxa"/>
          </w:tcPr>
          <w:p w14:paraId="4D96729A" w14:textId="77777777" w:rsidR="00274465" w:rsidRPr="003D1CC9" w:rsidRDefault="00274465" w:rsidP="00274465">
            <w:pPr>
              <w:rPr>
                <w:rFonts w:asciiTheme="minorHAnsi" w:hAnsiTheme="minorHAnsi"/>
                <w:sz w:val="22"/>
                <w:szCs w:val="22"/>
              </w:rPr>
            </w:pPr>
          </w:p>
        </w:tc>
        <w:tc>
          <w:tcPr>
            <w:tcW w:w="7386" w:type="dxa"/>
            <w:gridSpan w:val="4"/>
            <w:tcBorders>
              <w:bottom w:val="single" w:sz="4" w:space="0" w:color="auto"/>
            </w:tcBorders>
          </w:tcPr>
          <w:p w14:paraId="1FB75850" w14:textId="77777777" w:rsidR="00274465" w:rsidRPr="003D1CC9" w:rsidRDefault="00274465" w:rsidP="00274465">
            <w:pPr>
              <w:rPr>
                <w:rFonts w:asciiTheme="minorHAnsi" w:hAnsiTheme="minorHAnsi"/>
                <w:sz w:val="22"/>
                <w:szCs w:val="22"/>
              </w:rPr>
            </w:pPr>
          </w:p>
        </w:tc>
        <w:tc>
          <w:tcPr>
            <w:tcW w:w="472" w:type="dxa"/>
            <w:gridSpan w:val="2"/>
          </w:tcPr>
          <w:p w14:paraId="57C3AAC9" w14:textId="77777777" w:rsidR="00274465" w:rsidRPr="008802D9" w:rsidRDefault="00274465" w:rsidP="00274465">
            <w:pPr>
              <w:rPr>
                <w:rFonts w:asciiTheme="minorHAnsi" w:hAnsiTheme="minorHAnsi"/>
                <w:b/>
                <w:sz w:val="22"/>
                <w:szCs w:val="22"/>
              </w:rPr>
            </w:pPr>
          </w:p>
        </w:tc>
        <w:tc>
          <w:tcPr>
            <w:tcW w:w="501" w:type="dxa"/>
          </w:tcPr>
          <w:p w14:paraId="087BC3EE" w14:textId="77777777" w:rsidR="00274465" w:rsidRPr="008802D9" w:rsidRDefault="00274465" w:rsidP="00274465">
            <w:pPr>
              <w:rPr>
                <w:rFonts w:asciiTheme="minorHAnsi" w:hAnsiTheme="minorHAnsi"/>
                <w:b/>
                <w:sz w:val="22"/>
                <w:szCs w:val="22"/>
              </w:rPr>
            </w:pPr>
          </w:p>
        </w:tc>
      </w:tr>
      <w:tr w:rsidR="00274465" w:rsidRPr="008802D9" w14:paraId="18D5DA6C" w14:textId="77777777" w:rsidTr="00566722">
        <w:tc>
          <w:tcPr>
            <w:tcW w:w="1001" w:type="dxa"/>
          </w:tcPr>
          <w:p w14:paraId="2D5ABC61" w14:textId="77777777" w:rsidR="00274465" w:rsidRPr="003D1CC9" w:rsidRDefault="00274465" w:rsidP="00274465">
            <w:pPr>
              <w:rPr>
                <w:rFonts w:asciiTheme="minorHAnsi" w:hAnsiTheme="minorHAnsi"/>
                <w:sz w:val="22"/>
                <w:szCs w:val="22"/>
              </w:rPr>
            </w:pPr>
          </w:p>
        </w:tc>
        <w:tc>
          <w:tcPr>
            <w:tcW w:w="7386" w:type="dxa"/>
            <w:gridSpan w:val="4"/>
            <w:tcBorders>
              <w:top w:val="single" w:sz="4" w:space="0" w:color="auto"/>
              <w:bottom w:val="single" w:sz="4" w:space="0" w:color="auto"/>
            </w:tcBorders>
          </w:tcPr>
          <w:p w14:paraId="0CF9AA6F" w14:textId="77777777" w:rsidR="00274465" w:rsidRPr="003D1CC9" w:rsidRDefault="00274465" w:rsidP="00274465">
            <w:pPr>
              <w:rPr>
                <w:rFonts w:asciiTheme="minorHAnsi" w:hAnsiTheme="minorHAnsi"/>
                <w:sz w:val="22"/>
                <w:szCs w:val="22"/>
              </w:rPr>
            </w:pPr>
          </w:p>
        </w:tc>
        <w:tc>
          <w:tcPr>
            <w:tcW w:w="472" w:type="dxa"/>
            <w:gridSpan w:val="2"/>
          </w:tcPr>
          <w:p w14:paraId="610C2BF4" w14:textId="77777777" w:rsidR="00274465" w:rsidRPr="008802D9" w:rsidRDefault="00274465" w:rsidP="00274465">
            <w:pPr>
              <w:rPr>
                <w:rFonts w:asciiTheme="minorHAnsi" w:hAnsiTheme="minorHAnsi"/>
                <w:b/>
                <w:sz w:val="22"/>
                <w:szCs w:val="22"/>
              </w:rPr>
            </w:pPr>
          </w:p>
        </w:tc>
        <w:tc>
          <w:tcPr>
            <w:tcW w:w="501" w:type="dxa"/>
          </w:tcPr>
          <w:p w14:paraId="2AFF225C" w14:textId="77777777" w:rsidR="00274465" w:rsidRPr="008802D9" w:rsidRDefault="00274465" w:rsidP="00274465">
            <w:pPr>
              <w:rPr>
                <w:rFonts w:asciiTheme="minorHAnsi" w:hAnsiTheme="minorHAnsi"/>
                <w:b/>
                <w:sz w:val="22"/>
                <w:szCs w:val="22"/>
              </w:rPr>
            </w:pPr>
          </w:p>
        </w:tc>
      </w:tr>
      <w:tr w:rsidR="00274465" w:rsidRPr="008802D9" w14:paraId="263F188A" w14:textId="77777777" w:rsidTr="00566722">
        <w:tc>
          <w:tcPr>
            <w:tcW w:w="1001" w:type="dxa"/>
          </w:tcPr>
          <w:p w14:paraId="5F292126" w14:textId="77777777" w:rsidR="00274465" w:rsidRPr="003D1CC9" w:rsidRDefault="00274465" w:rsidP="00274465">
            <w:pPr>
              <w:rPr>
                <w:rFonts w:asciiTheme="minorHAnsi" w:hAnsiTheme="minorHAnsi"/>
                <w:sz w:val="22"/>
                <w:szCs w:val="22"/>
              </w:rPr>
            </w:pPr>
          </w:p>
        </w:tc>
        <w:tc>
          <w:tcPr>
            <w:tcW w:w="7386" w:type="dxa"/>
            <w:gridSpan w:val="4"/>
            <w:tcBorders>
              <w:top w:val="single" w:sz="4" w:space="0" w:color="auto"/>
              <w:bottom w:val="single" w:sz="4" w:space="0" w:color="auto"/>
            </w:tcBorders>
          </w:tcPr>
          <w:p w14:paraId="47E98652" w14:textId="77777777" w:rsidR="00274465" w:rsidRPr="003D1CC9" w:rsidRDefault="00274465" w:rsidP="00274465">
            <w:pPr>
              <w:rPr>
                <w:rFonts w:asciiTheme="minorHAnsi" w:hAnsiTheme="minorHAnsi"/>
                <w:sz w:val="22"/>
                <w:szCs w:val="22"/>
              </w:rPr>
            </w:pPr>
          </w:p>
        </w:tc>
        <w:tc>
          <w:tcPr>
            <w:tcW w:w="472" w:type="dxa"/>
            <w:gridSpan w:val="2"/>
          </w:tcPr>
          <w:p w14:paraId="64D2D79F" w14:textId="77777777" w:rsidR="00274465" w:rsidRPr="008802D9" w:rsidRDefault="00274465" w:rsidP="00274465">
            <w:pPr>
              <w:rPr>
                <w:rFonts w:asciiTheme="minorHAnsi" w:hAnsiTheme="minorHAnsi"/>
                <w:b/>
                <w:sz w:val="22"/>
                <w:szCs w:val="22"/>
              </w:rPr>
            </w:pPr>
          </w:p>
        </w:tc>
        <w:tc>
          <w:tcPr>
            <w:tcW w:w="501" w:type="dxa"/>
          </w:tcPr>
          <w:p w14:paraId="07A6D4D1" w14:textId="77777777" w:rsidR="00274465" w:rsidRPr="008802D9" w:rsidRDefault="00274465" w:rsidP="00274465">
            <w:pPr>
              <w:rPr>
                <w:rFonts w:asciiTheme="minorHAnsi" w:hAnsiTheme="minorHAnsi"/>
                <w:b/>
                <w:sz w:val="22"/>
                <w:szCs w:val="22"/>
              </w:rPr>
            </w:pPr>
          </w:p>
        </w:tc>
      </w:tr>
      <w:tr w:rsidR="00274465" w:rsidRPr="008802D9" w14:paraId="3C57D835" w14:textId="77777777" w:rsidTr="00566722">
        <w:tc>
          <w:tcPr>
            <w:tcW w:w="1001" w:type="dxa"/>
          </w:tcPr>
          <w:p w14:paraId="5D9D2BF7" w14:textId="77777777" w:rsidR="00274465" w:rsidRPr="003D1CC9" w:rsidRDefault="00274465" w:rsidP="00274465">
            <w:pPr>
              <w:rPr>
                <w:rFonts w:asciiTheme="minorHAnsi" w:hAnsiTheme="minorHAnsi"/>
                <w:sz w:val="22"/>
                <w:szCs w:val="22"/>
              </w:rPr>
            </w:pPr>
          </w:p>
        </w:tc>
        <w:tc>
          <w:tcPr>
            <w:tcW w:w="7386" w:type="dxa"/>
            <w:gridSpan w:val="4"/>
            <w:tcBorders>
              <w:top w:val="single" w:sz="4" w:space="0" w:color="auto"/>
            </w:tcBorders>
          </w:tcPr>
          <w:p w14:paraId="71AC87A8" w14:textId="77777777" w:rsidR="00274465" w:rsidRPr="003D1CC9" w:rsidRDefault="00274465" w:rsidP="00274465">
            <w:pPr>
              <w:rPr>
                <w:rFonts w:asciiTheme="minorHAnsi" w:hAnsiTheme="minorHAnsi"/>
                <w:sz w:val="22"/>
                <w:szCs w:val="22"/>
              </w:rPr>
            </w:pPr>
          </w:p>
        </w:tc>
        <w:tc>
          <w:tcPr>
            <w:tcW w:w="472" w:type="dxa"/>
            <w:gridSpan w:val="2"/>
          </w:tcPr>
          <w:p w14:paraId="02DD2B93" w14:textId="77777777" w:rsidR="00274465" w:rsidRPr="008802D9" w:rsidRDefault="00274465" w:rsidP="00274465">
            <w:pPr>
              <w:rPr>
                <w:rFonts w:asciiTheme="minorHAnsi" w:hAnsiTheme="minorHAnsi"/>
                <w:b/>
                <w:sz w:val="22"/>
                <w:szCs w:val="22"/>
              </w:rPr>
            </w:pPr>
          </w:p>
        </w:tc>
        <w:tc>
          <w:tcPr>
            <w:tcW w:w="501" w:type="dxa"/>
          </w:tcPr>
          <w:p w14:paraId="79DD5D79" w14:textId="77777777" w:rsidR="00274465" w:rsidRPr="008802D9" w:rsidRDefault="00274465" w:rsidP="00274465">
            <w:pPr>
              <w:rPr>
                <w:rFonts w:asciiTheme="minorHAnsi" w:hAnsiTheme="minorHAnsi"/>
                <w:b/>
                <w:sz w:val="22"/>
                <w:szCs w:val="22"/>
              </w:rPr>
            </w:pPr>
          </w:p>
        </w:tc>
      </w:tr>
      <w:tr w:rsidR="00274465" w:rsidRPr="008802D9" w14:paraId="76C3C448" w14:textId="77777777" w:rsidTr="00566722">
        <w:tc>
          <w:tcPr>
            <w:tcW w:w="1001" w:type="dxa"/>
          </w:tcPr>
          <w:p w14:paraId="110E2D5E" w14:textId="77777777" w:rsidR="00274465" w:rsidRPr="003D1CC9" w:rsidRDefault="00274465" w:rsidP="00274465">
            <w:pPr>
              <w:rPr>
                <w:rFonts w:asciiTheme="minorHAnsi" w:hAnsiTheme="minorHAnsi"/>
                <w:sz w:val="22"/>
                <w:szCs w:val="22"/>
              </w:rPr>
            </w:pPr>
            <w:r w:rsidRPr="003D1CC9">
              <w:rPr>
                <w:rFonts w:asciiTheme="minorHAnsi" w:hAnsiTheme="minorHAnsi"/>
                <w:sz w:val="22"/>
                <w:szCs w:val="22"/>
              </w:rPr>
              <w:t>4.6</w:t>
            </w:r>
          </w:p>
        </w:tc>
        <w:tc>
          <w:tcPr>
            <w:tcW w:w="7386" w:type="dxa"/>
            <w:gridSpan w:val="4"/>
          </w:tcPr>
          <w:p w14:paraId="67EF26E5" w14:textId="77777777" w:rsidR="00274465" w:rsidRPr="003D1CC9" w:rsidRDefault="00274465" w:rsidP="00274465">
            <w:pPr>
              <w:rPr>
                <w:rFonts w:asciiTheme="minorHAnsi" w:hAnsiTheme="minorHAnsi"/>
                <w:sz w:val="22"/>
                <w:szCs w:val="22"/>
              </w:rPr>
            </w:pPr>
            <w:r w:rsidRPr="003D1CC9">
              <w:rPr>
                <w:rFonts w:asciiTheme="minorHAnsi" w:hAnsiTheme="minorHAnsi"/>
                <w:sz w:val="22"/>
                <w:szCs w:val="22"/>
              </w:rPr>
              <w:t>Are you a licensee for items bearing trademarks, logos or other symbols of the University?</w:t>
            </w:r>
          </w:p>
        </w:tc>
        <w:sdt>
          <w:sdtPr>
            <w:rPr>
              <w:b/>
            </w:rPr>
            <w:id w:val="-692460554"/>
            <w14:checkbox>
              <w14:checked w14:val="0"/>
              <w14:checkedState w14:val="2612" w14:font="MS Gothic"/>
              <w14:uncheckedState w14:val="2610" w14:font="MS Gothic"/>
            </w14:checkbox>
          </w:sdtPr>
          <w:sdtContent>
            <w:tc>
              <w:tcPr>
                <w:tcW w:w="472" w:type="dxa"/>
                <w:gridSpan w:val="2"/>
              </w:tcPr>
              <w:p w14:paraId="5CB3FE6D"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222107979"/>
            <w14:checkbox>
              <w14:checked w14:val="0"/>
              <w14:checkedState w14:val="2612" w14:font="MS Gothic"/>
              <w14:uncheckedState w14:val="2610" w14:font="MS Gothic"/>
            </w14:checkbox>
          </w:sdtPr>
          <w:sdtContent>
            <w:tc>
              <w:tcPr>
                <w:tcW w:w="501" w:type="dxa"/>
              </w:tcPr>
              <w:p w14:paraId="00347045"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274465" w:rsidRPr="008802D9" w14:paraId="50701E87" w14:textId="77777777" w:rsidTr="00566722">
        <w:tc>
          <w:tcPr>
            <w:tcW w:w="1001" w:type="dxa"/>
          </w:tcPr>
          <w:p w14:paraId="4F4DE75B" w14:textId="77777777" w:rsidR="00274465" w:rsidRPr="003D1CC9" w:rsidRDefault="00274465" w:rsidP="00274465">
            <w:pPr>
              <w:rPr>
                <w:rFonts w:asciiTheme="minorHAnsi" w:hAnsiTheme="minorHAnsi"/>
                <w:sz w:val="22"/>
                <w:szCs w:val="22"/>
              </w:rPr>
            </w:pPr>
          </w:p>
        </w:tc>
        <w:tc>
          <w:tcPr>
            <w:tcW w:w="7386" w:type="dxa"/>
            <w:gridSpan w:val="4"/>
          </w:tcPr>
          <w:p w14:paraId="7AB1772E" w14:textId="77777777" w:rsidR="00274465" w:rsidRPr="003D1CC9" w:rsidRDefault="00274465" w:rsidP="00274465">
            <w:pPr>
              <w:rPr>
                <w:rFonts w:asciiTheme="minorHAnsi" w:hAnsiTheme="minorHAnsi"/>
                <w:sz w:val="22"/>
                <w:szCs w:val="22"/>
              </w:rPr>
            </w:pPr>
            <w:r w:rsidRPr="003D1CC9">
              <w:rPr>
                <w:rFonts w:asciiTheme="minorHAnsi" w:hAnsiTheme="minorHAnsi"/>
                <w:sz w:val="22"/>
                <w:szCs w:val="22"/>
              </w:rPr>
              <w:t>If not, and if necessary, will you become a licensee upon award</w:t>
            </w:r>
          </w:p>
          <w:p w14:paraId="053619D9" w14:textId="77777777" w:rsidR="00274465" w:rsidRPr="003D1CC9" w:rsidRDefault="00274465" w:rsidP="00274465">
            <w:pPr>
              <w:rPr>
                <w:rFonts w:asciiTheme="minorHAnsi" w:hAnsiTheme="minorHAnsi"/>
                <w:sz w:val="22"/>
                <w:szCs w:val="22"/>
              </w:rPr>
            </w:pPr>
          </w:p>
        </w:tc>
        <w:sdt>
          <w:sdtPr>
            <w:rPr>
              <w:b/>
            </w:rPr>
            <w:id w:val="433025431"/>
            <w14:checkbox>
              <w14:checked w14:val="0"/>
              <w14:checkedState w14:val="2612" w14:font="MS Gothic"/>
              <w14:uncheckedState w14:val="2610" w14:font="MS Gothic"/>
            </w14:checkbox>
          </w:sdtPr>
          <w:sdtContent>
            <w:tc>
              <w:tcPr>
                <w:tcW w:w="472" w:type="dxa"/>
                <w:gridSpan w:val="2"/>
              </w:tcPr>
              <w:p w14:paraId="078A504F"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sdt>
          <w:sdtPr>
            <w:rPr>
              <w:b/>
            </w:rPr>
            <w:id w:val="-1422707860"/>
            <w14:checkbox>
              <w14:checked w14:val="0"/>
              <w14:checkedState w14:val="2612" w14:font="MS Gothic"/>
              <w14:uncheckedState w14:val="2610" w14:font="MS Gothic"/>
            </w14:checkbox>
          </w:sdtPr>
          <w:sdtContent>
            <w:tc>
              <w:tcPr>
                <w:tcW w:w="501" w:type="dxa"/>
              </w:tcPr>
              <w:p w14:paraId="60379C32" w14:textId="77777777" w:rsidR="00274465" w:rsidRPr="008802D9" w:rsidRDefault="00274465" w:rsidP="00274465">
                <w:pPr>
                  <w:rPr>
                    <w:rFonts w:asciiTheme="minorHAnsi" w:hAnsiTheme="minorHAnsi"/>
                    <w:b/>
                    <w:sz w:val="22"/>
                    <w:szCs w:val="22"/>
                  </w:rPr>
                </w:pPr>
                <w:r w:rsidRPr="008802D9">
                  <w:rPr>
                    <w:rFonts w:ascii="Segoe UI Symbol" w:eastAsia="MS Gothic" w:hAnsi="Segoe UI Symbol" w:cs="Segoe UI Symbol"/>
                    <w:b/>
                    <w:sz w:val="22"/>
                    <w:szCs w:val="22"/>
                  </w:rPr>
                  <w:t>☐</w:t>
                </w:r>
              </w:p>
            </w:tc>
          </w:sdtContent>
        </w:sdt>
      </w:tr>
      <w:tr w:rsidR="00C65001" w:rsidRPr="008802D9" w14:paraId="435D1529" w14:textId="77777777" w:rsidTr="00566722">
        <w:tc>
          <w:tcPr>
            <w:tcW w:w="1001" w:type="dxa"/>
          </w:tcPr>
          <w:p w14:paraId="37DE66BD" w14:textId="65769479" w:rsidR="00C65001" w:rsidRPr="003D1CC9" w:rsidRDefault="00C65001" w:rsidP="00274465">
            <w:pPr>
              <w:rPr>
                <w:rFonts w:asciiTheme="minorHAnsi" w:hAnsiTheme="minorHAnsi"/>
                <w:sz w:val="22"/>
                <w:szCs w:val="22"/>
              </w:rPr>
            </w:pPr>
            <w:r w:rsidRPr="003D1CC9">
              <w:rPr>
                <w:rFonts w:asciiTheme="minorHAnsi" w:hAnsiTheme="minorHAnsi"/>
                <w:sz w:val="22"/>
                <w:szCs w:val="22"/>
              </w:rPr>
              <w:t xml:space="preserve">4.7 </w:t>
            </w:r>
          </w:p>
        </w:tc>
        <w:tc>
          <w:tcPr>
            <w:tcW w:w="7386" w:type="dxa"/>
            <w:gridSpan w:val="4"/>
          </w:tcPr>
          <w:p w14:paraId="3A95DACA" w14:textId="77777777" w:rsidR="00C65001" w:rsidRPr="003D1CC9" w:rsidRDefault="00C65001" w:rsidP="00274465">
            <w:pPr>
              <w:rPr>
                <w:rFonts w:asciiTheme="minorHAnsi" w:hAnsiTheme="minorHAnsi"/>
                <w:sz w:val="22"/>
                <w:szCs w:val="22"/>
              </w:rPr>
            </w:pPr>
            <w:r w:rsidRPr="003D1CC9">
              <w:rPr>
                <w:rFonts w:asciiTheme="minorHAnsi" w:hAnsiTheme="minorHAnsi"/>
                <w:sz w:val="22"/>
                <w:szCs w:val="22"/>
              </w:rPr>
              <w:t>Do you agree to no minimum order quantity or dollar amount?</w:t>
            </w:r>
          </w:p>
          <w:p w14:paraId="6A182020" w14:textId="40F9649E" w:rsidR="00C65001" w:rsidRPr="003D1CC9" w:rsidRDefault="00C65001" w:rsidP="00274465">
            <w:pPr>
              <w:rPr>
                <w:rFonts w:asciiTheme="minorHAnsi" w:hAnsiTheme="minorHAnsi"/>
                <w:sz w:val="22"/>
                <w:szCs w:val="22"/>
              </w:rPr>
            </w:pPr>
          </w:p>
        </w:tc>
        <w:sdt>
          <w:sdtPr>
            <w:rPr>
              <w:b/>
            </w:rPr>
            <w:id w:val="2098594904"/>
            <w14:checkbox>
              <w14:checked w14:val="0"/>
              <w14:checkedState w14:val="2612" w14:font="MS Gothic"/>
              <w14:uncheckedState w14:val="2610" w14:font="MS Gothic"/>
            </w14:checkbox>
          </w:sdtPr>
          <w:sdtContent>
            <w:tc>
              <w:tcPr>
                <w:tcW w:w="472" w:type="dxa"/>
                <w:gridSpan w:val="2"/>
              </w:tcPr>
              <w:p w14:paraId="3A9556B3" w14:textId="09C11898" w:rsidR="00C65001" w:rsidRPr="008802D9" w:rsidRDefault="00C65001" w:rsidP="00274465">
                <w:pPr>
                  <w:rPr>
                    <w:b/>
                  </w:rPr>
                </w:pPr>
                <w:r>
                  <w:rPr>
                    <w:rFonts w:ascii="MS Gothic" w:eastAsia="MS Gothic" w:hAnsi="MS Gothic" w:hint="eastAsia"/>
                    <w:b/>
                  </w:rPr>
                  <w:t>☐</w:t>
                </w:r>
              </w:p>
            </w:tc>
          </w:sdtContent>
        </w:sdt>
        <w:sdt>
          <w:sdtPr>
            <w:rPr>
              <w:b/>
            </w:rPr>
            <w:id w:val="-356037556"/>
            <w14:checkbox>
              <w14:checked w14:val="0"/>
              <w14:checkedState w14:val="2612" w14:font="MS Gothic"/>
              <w14:uncheckedState w14:val="2610" w14:font="MS Gothic"/>
            </w14:checkbox>
          </w:sdtPr>
          <w:sdtContent>
            <w:tc>
              <w:tcPr>
                <w:tcW w:w="501" w:type="dxa"/>
              </w:tcPr>
              <w:p w14:paraId="0E2BDA29" w14:textId="1AE4E970" w:rsidR="00C65001" w:rsidRPr="008802D9" w:rsidRDefault="00C65001" w:rsidP="00274465">
                <w:pPr>
                  <w:rPr>
                    <w:b/>
                  </w:rPr>
                </w:pPr>
                <w:r>
                  <w:rPr>
                    <w:rFonts w:ascii="MS Gothic" w:eastAsia="MS Gothic" w:hAnsi="MS Gothic" w:hint="eastAsia"/>
                    <w:b/>
                  </w:rPr>
                  <w:t>☐</w:t>
                </w:r>
              </w:p>
            </w:tc>
          </w:sdtContent>
        </w:sdt>
      </w:tr>
      <w:tr w:rsidR="00274465" w:rsidRPr="008802D9" w14:paraId="2087433A" w14:textId="77777777" w:rsidTr="00566722">
        <w:tc>
          <w:tcPr>
            <w:tcW w:w="1001" w:type="dxa"/>
          </w:tcPr>
          <w:p w14:paraId="784FFE40" w14:textId="739D0921" w:rsidR="00274465" w:rsidRPr="003D1CC9" w:rsidRDefault="00C65001" w:rsidP="00274465">
            <w:pPr>
              <w:rPr>
                <w:rFonts w:asciiTheme="minorHAnsi" w:hAnsiTheme="minorHAnsi"/>
                <w:sz w:val="22"/>
                <w:szCs w:val="22"/>
              </w:rPr>
            </w:pPr>
            <w:r w:rsidRPr="003D1CC9">
              <w:rPr>
                <w:rFonts w:asciiTheme="minorHAnsi" w:hAnsiTheme="minorHAnsi"/>
                <w:sz w:val="22"/>
                <w:szCs w:val="22"/>
              </w:rPr>
              <w:t>4.8</w:t>
            </w:r>
          </w:p>
        </w:tc>
        <w:tc>
          <w:tcPr>
            <w:tcW w:w="7386" w:type="dxa"/>
            <w:gridSpan w:val="4"/>
          </w:tcPr>
          <w:p w14:paraId="2FD9DBF4" w14:textId="77777777" w:rsidR="00274465" w:rsidRPr="003D1CC9" w:rsidRDefault="00274465" w:rsidP="00274465">
            <w:pPr>
              <w:rPr>
                <w:rFonts w:asciiTheme="minorHAnsi" w:hAnsiTheme="minorHAnsi"/>
                <w:sz w:val="22"/>
                <w:szCs w:val="22"/>
              </w:rPr>
            </w:pPr>
            <w:r w:rsidRPr="003D1CC9">
              <w:rPr>
                <w:rFonts w:asciiTheme="minorHAnsi" w:hAnsiTheme="minorHAnsi"/>
                <w:sz w:val="22"/>
                <w:szCs w:val="22"/>
              </w:rPr>
              <w:t>Do you certify that neither your organization nor your principals are presently debarred, suspended, proposed for debarment, declared ineligible, or voluntarily excluded from participation in this transaction by any federal department or agency?</w:t>
            </w:r>
          </w:p>
          <w:p w14:paraId="53D7FF79" w14:textId="77777777" w:rsidR="00274465" w:rsidRPr="003D1CC9" w:rsidRDefault="00274465" w:rsidP="00274465">
            <w:pPr>
              <w:rPr>
                <w:rFonts w:asciiTheme="minorHAnsi" w:hAnsiTheme="minorHAnsi"/>
                <w:sz w:val="22"/>
                <w:szCs w:val="22"/>
              </w:rPr>
            </w:pPr>
          </w:p>
        </w:tc>
        <w:sdt>
          <w:sdtPr>
            <w:rPr>
              <w:rFonts w:eastAsia="MS Gothic"/>
              <w:b/>
            </w:rPr>
            <w:id w:val="1752999513"/>
            <w14:checkbox>
              <w14:checked w14:val="0"/>
              <w14:checkedState w14:val="2612" w14:font="MS Gothic"/>
              <w14:uncheckedState w14:val="2610" w14:font="MS Gothic"/>
            </w14:checkbox>
          </w:sdtPr>
          <w:sdtContent>
            <w:tc>
              <w:tcPr>
                <w:tcW w:w="472" w:type="dxa"/>
                <w:gridSpan w:val="2"/>
              </w:tcPr>
              <w:p w14:paraId="2070AB03" w14:textId="77777777" w:rsidR="00274465" w:rsidRPr="008802D9" w:rsidRDefault="00274465" w:rsidP="00274465">
                <w:pPr>
                  <w:rPr>
                    <w:rFonts w:asciiTheme="minorHAnsi" w:eastAsia="MS Gothic" w:hAnsiTheme="minorHAnsi"/>
                    <w:b/>
                    <w:sz w:val="22"/>
                    <w:szCs w:val="22"/>
                  </w:rPr>
                </w:pPr>
                <w:r w:rsidRPr="008802D9">
                  <w:rPr>
                    <w:rFonts w:ascii="Segoe UI Symbol" w:eastAsia="MS Gothic" w:hAnsi="Segoe UI Symbol" w:cs="Segoe UI Symbol"/>
                    <w:b/>
                    <w:sz w:val="22"/>
                    <w:szCs w:val="22"/>
                  </w:rPr>
                  <w:t>☐</w:t>
                </w:r>
              </w:p>
            </w:tc>
          </w:sdtContent>
        </w:sdt>
        <w:sdt>
          <w:sdtPr>
            <w:rPr>
              <w:rFonts w:eastAsia="MS Gothic"/>
              <w:b/>
            </w:rPr>
            <w:id w:val="1922445519"/>
            <w14:checkbox>
              <w14:checked w14:val="0"/>
              <w14:checkedState w14:val="2612" w14:font="MS Gothic"/>
              <w14:uncheckedState w14:val="2610" w14:font="MS Gothic"/>
            </w14:checkbox>
          </w:sdtPr>
          <w:sdtContent>
            <w:tc>
              <w:tcPr>
                <w:tcW w:w="501" w:type="dxa"/>
              </w:tcPr>
              <w:p w14:paraId="1D5D54B4" w14:textId="77777777" w:rsidR="00274465" w:rsidRPr="008802D9" w:rsidRDefault="00274465" w:rsidP="00274465">
                <w:pPr>
                  <w:rPr>
                    <w:rFonts w:asciiTheme="minorHAnsi" w:eastAsia="MS Gothic" w:hAnsiTheme="minorHAnsi"/>
                    <w:b/>
                    <w:sz w:val="22"/>
                    <w:szCs w:val="22"/>
                  </w:rPr>
                </w:pPr>
                <w:r w:rsidRPr="008802D9">
                  <w:rPr>
                    <w:rFonts w:ascii="Segoe UI Symbol" w:eastAsia="MS Gothic" w:hAnsi="Segoe UI Symbol" w:cs="Segoe UI Symbol"/>
                    <w:b/>
                    <w:sz w:val="22"/>
                    <w:szCs w:val="22"/>
                  </w:rPr>
                  <w:t>☐</w:t>
                </w:r>
              </w:p>
            </w:tc>
          </w:sdtContent>
        </w:sdt>
      </w:tr>
      <w:tr w:rsidR="00C65001" w:rsidRPr="008802D9" w14:paraId="18714CAF" w14:textId="77777777" w:rsidTr="00566722">
        <w:tc>
          <w:tcPr>
            <w:tcW w:w="1001" w:type="dxa"/>
          </w:tcPr>
          <w:p w14:paraId="7D9C1C01" w14:textId="77777777" w:rsidR="00C65001" w:rsidRPr="003D1CC9" w:rsidRDefault="00C65001" w:rsidP="00274465">
            <w:pPr>
              <w:rPr>
                <w:rFonts w:asciiTheme="minorHAnsi" w:hAnsiTheme="minorHAnsi"/>
                <w:sz w:val="22"/>
                <w:szCs w:val="22"/>
              </w:rPr>
            </w:pPr>
          </w:p>
        </w:tc>
        <w:tc>
          <w:tcPr>
            <w:tcW w:w="7386" w:type="dxa"/>
            <w:gridSpan w:val="4"/>
          </w:tcPr>
          <w:p w14:paraId="68EB3BC9" w14:textId="4FE48792" w:rsidR="00C65001" w:rsidRPr="003D1CC9" w:rsidRDefault="00C65001" w:rsidP="00274465">
            <w:pPr>
              <w:rPr>
                <w:rFonts w:asciiTheme="minorHAnsi" w:hAnsiTheme="minorHAnsi"/>
                <w:b/>
                <w:sz w:val="22"/>
                <w:szCs w:val="22"/>
              </w:rPr>
            </w:pPr>
            <w:r w:rsidRPr="003D1CC9">
              <w:rPr>
                <w:rFonts w:asciiTheme="minorHAnsi" w:hAnsiTheme="minorHAnsi"/>
                <w:b/>
                <w:sz w:val="22"/>
                <w:szCs w:val="22"/>
              </w:rPr>
              <w:t>Firm Prices</w:t>
            </w:r>
          </w:p>
        </w:tc>
        <w:tc>
          <w:tcPr>
            <w:tcW w:w="472" w:type="dxa"/>
            <w:gridSpan w:val="2"/>
          </w:tcPr>
          <w:p w14:paraId="23617DBD" w14:textId="77777777" w:rsidR="00C65001" w:rsidRPr="00C65001" w:rsidRDefault="00C65001" w:rsidP="00274465">
            <w:pPr>
              <w:rPr>
                <w:rFonts w:asciiTheme="minorHAnsi" w:eastAsia="MS Gothic" w:hAnsiTheme="minorHAnsi"/>
                <w:b/>
                <w:sz w:val="22"/>
                <w:szCs w:val="22"/>
              </w:rPr>
            </w:pPr>
          </w:p>
        </w:tc>
        <w:tc>
          <w:tcPr>
            <w:tcW w:w="501" w:type="dxa"/>
          </w:tcPr>
          <w:p w14:paraId="6E218ED4" w14:textId="77777777" w:rsidR="00C65001" w:rsidRPr="00C65001" w:rsidRDefault="00C65001" w:rsidP="00274465">
            <w:pPr>
              <w:rPr>
                <w:rFonts w:asciiTheme="minorHAnsi" w:eastAsia="MS Gothic" w:hAnsiTheme="minorHAnsi"/>
                <w:b/>
                <w:sz w:val="22"/>
                <w:szCs w:val="22"/>
              </w:rPr>
            </w:pPr>
          </w:p>
        </w:tc>
      </w:tr>
      <w:tr w:rsidR="00C65001" w:rsidRPr="008802D9" w14:paraId="77A7E836" w14:textId="77777777" w:rsidTr="00566722">
        <w:tc>
          <w:tcPr>
            <w:tcW w:w="1001" w:type="dxa"/>
          </w:tcPr>
          <w:p w14:paraId="3707FD97" w14:textId="16A95083" w:rsidR="00C65001" w:rsidRPr="003D1CC9" w:rsidRDefault="00C65001" w:rsidP="00274465">
            <w:pPr>
              <w:rPr>
                <w:rFonts w:asciiTheme="minorHAnsi" w:hAnsiTheme="minorHAnsi"/>
                <w:sz w:val="22"/>
                <w:szCs w:val="22"/>
              </w:rPr>
            </w:pPr>
            <w:r w:rsidRPr="003D1CC9">
              <w:rPr>
                <w:rFonts w:asciiTheme="minorHAnsi" w:hAnsiTheme="minorHAnsi"/>
                <w:sz w:val="22"/>
                <w:szCs w:val="22"/>
              </w:rPr>
              <w:t>5.1.1</w:t>
            </w:r>
          </w:p>
        </w:tc>
        <w:tc>
          <w:tcPr>
            <w:tcW w:w="7386" w:type="dxa"/>
            <w:gridSpan w:val="4"/>
          </w:tcPr>
          <w:p w14:paraId="2C3179C8" w14:textId="77777777" w:rsidR="00C65001" w:rsidRPr="003D1CC9" w:rsidRDefault="00C65001" w:rsidP="00274465">
            <w:pPr>
              <w:rPr>
                <w:rFonts w:asciiTheme="minorHAnsi" w:hAnsiTheme="minorHAnsi"/>
                <w:sz w:val="22"/>
                <w:szCs w:val="22"/>
              </w:rPr>
            </w:pPr>
            <w:r w:rsidRPr="003D1CC9">
              <w:rPr>
                <w:rFonts w:asciiTheme="minorHAnsi" w:hAnsiTheme="minorHAnsi"/>
                <w:sz w:val="22"/>
                <w:szCs w:val="22"/>
              </w:rPr>
              <w:t>Do you agree to firm prices as stated?</w:t>
            </w:r>
          </w:p>
          <w:p w14:paraId="48986771" w14:textId="2F60B5F6" w:rsidR="00C65001" w:rsidRPr="003D1CC9" w:rsidRDefault="00C65001" w:rsidP="00274465">
            <w:pPr>
              <w:rPr>
                <w:rFonts w:asciiTheme="minorHAnsi" w:hAnsiTheme="minorHAnsi"/>
                <w:sz w:val="22"/>
                <w:szCs w:val="22"/>
              </w:rPr>
            </w:pPr>
          </w:p>
        </w:tc>
        <w:sdt>
          <w:sdtPr>
            <w:rPr>
              <w:rFonts w:eastAsia="MS Gothic"/>
              <w:b/>
            </w:rPr>
            <w:id w:val="-283973291"/>
            <w14:checkbox>
              <w14:checked w14:val="0"/>
              <w14:checkedState w14:val="2612" w14:font="MS Gothic"/>
              <w14:uncheckedState w14:val="2610" w14:font="MS Gothic"/>
            </w14:checkbox>
          </w:sdtPr>
          <w:sdtContent>
            <w:tc>
              <w:tcPr>
                <w:tcW w:w="472" w:type="dxa"/>
                <w:gridSpan w:val="2"/>
              </w:tcPr>
              <w:p w14:paraId="19C52EDF" w14:textId="68E88F35" w:rsidR="00C65001" w:rsidRPr="00C65001" w:rsidRDefault="00C65001" w:rsidP="00274465">
                <w:pPr>
                  <w:rPr>
                    <w:rFonts w:asciiTheme="minorHAnsi" w:eastAsia="MS Gothic" w:hAnsiTheme="minorHAnsi"/>
                    <w:b/>
                    <w:sz w:val="22"/>
                    <w:szCs w:val="22"/>
                  </w:rPr>
                </w:pPr>
                <w:r w:rsidRPr="00C65001">
                  <w:rPr>
                    <w:rFonts w:ascii="Segoe UI Symbol" w:eastAsia="MS Gothic" w:hAnsi="Segoe UI Symbol" w:cs="Segoe UI Symbol"/>
                    <w:b/>
                    <w:sz w:val="22"/>
                    <w:szCs w:val="22"/>
                  </w:rPr>
                  <w:t>☐</w:t>
                </w:r>
              </w:p>
            </w:tc>
          </w:sdtContent>
        </w:sdt>
        <w:sdt>
          <w:sdtPr>
            <w:rPr>
              <w:rFonts w:eastAsia="MS Gothic"/>
              <w:b/>
            </w:rPr>
            <w:id w:val="1765647539"/>
            <w14:checkbox>
              <w14:checked w14:val="0"/>
              <w14:checkedState w14:val="2612" w14:font="MS Gothic"/>
              <w14:uncheckedState w14:val="2610" w14:font="MS Gothic"/>
            </w14:checkbox>
          </w:sdtPr>
          <w:sdtContent>
            <w:tc>
              <w:tcPr>
                <w:tcW w:w="501" w:type="dxa"/>
              </w:tcPr>
              <w:p w14:paraId="3CA3EC2A" w14:textId="4F5BBB83" w:rsidR="00C65001" w:rsidRPr="00C65001" w:rsidRDefault="00C65001" w:rsidP="00274465">
                <w:pPr>
                  <w:rPr>
                    <w:rFonts w:asciiTheme="minorHAnsi" w:eastAsia="MS Gothic" w:hAnsiTheme="minorHAnsi"/>
                    <w:b/>
                    <w:sz w:val="22"/>
                    <w:szCs w:val="22"/>
                  </w:rPr>
                </w:pPr>
                <w:r w:rsidRPr="00C65001">
                  <w:rPr>
                    <w:rFonts w:ascii="Segoe UI Symbol" w:eastAsia="MS Gothic" w:hAnsi="Segoe UI Symbol" w:cs="Segoe UI Symbol"/>
                    <w:b/>
                    <w:sz w:val="22"/>
                    <w:szCs w:val="22"/>
                  </w:rPr>
                  <w:t>☐</w:t>
                </w:r>
              </w:p>
            </w:tc>
          </w:sdtContent>
        </w:sdt>
      </w:tr>
      <w:tr w:rsidR="00C65001" w:rsidRPr="008802D9" w14:paraId="7D65934F" w14:textId="77777777" w:rsidTr="00566722">
        <w:tc>
          <w:tcPr>
            <w:tcW w:w="1001" w:type="dxa"/>
          </w:tcPr>
          <w:p w14:paraId="34E30D35" w14:textId="1F18E1EF" w:rsidR="00C65001" w:rsidRPr="003D1CC9" w:rsidRDefault="00C65001" w:rsidP="00274465">
            <w:pPr>
              <w:rPr>
                <w:rFonts w:asciiTheme="minorHAnsi" w:hAnsiTheme="minorHAnsi"/>
                <w:sz w:val="22"/>
                <w:szCs w:val="22"/>
              </w:rPr>
            </w:pPr>
            <w:r w:rsidRPr="003D1CC9">
              <w:rPr>
                <w:rFonts w:asciiTheme="minorHAnsi" w:hAnsiTheme="minorHAnsi"/>
                <w:sz w:val="22"/>
                <w:szCs w:val="22"/>
              </w:rPr>
              <w:t xml:space="preserve">5.1.2 </w:t>
            </w:r>
          </w:p>
        </w:tc>
        <w:tc>
          <w:tcPr>
            <w:tcW w:w="7386" w:type="dxa"/>
            <w:gridSpan w:val="4"/>
          </w:tcPr>
          <w:p w14:paraId="5A504A53" w14:textId="77777777" w:rsidR="00C65001" w:rsidRPr="003D1CC9" w:rsidRDefault="00C65001" w:rsidP="00274465">
            <w:pPr>
              <w:rPr>
                <w:rFonts w:asciiTheme="minorHAnsi" w:hAnsiTheme="minorHAnsi"/>
                <w:sz w:val="22"/>
                <w:szCs w:val="22"/>
              </w:rPr>
            </w:pPr>
            <w:r w:rsidRPr="003D1CC9">
              <w:rPr>
                <w:rFonts w:asciiTheme="minorHAnsi" w:hAnsiTheme="minorHAnsi"/>
                <w:sz w:val="22"/>
                <w:szCs w:val="22"/>
              </w:rPr>
              <w:t>Do you agree with process and timeframe identified for accepting price increase?</w:t>
            </w:r>
          </w:p>
          <w:p w14:paraId="057E854C" w14:textId="20904914" w:rsidR="00C65001" w:rsidRPr="003D1CC9" w:rsidRDefault="00C65001" w:rsidP="00274465">
            <w:pPr>
              <w:rPr>
                <w:rFonts w:asciiTheme="minorHAnsi" w:hAnsiTheme="minorHAnsi"/>
                <w:sz w:val="22"/>
                <w:szCs w:val="22"/>
              </w:rPr>
            </w:pPr>
          </w:p>
        </w:tc>
        <w:sdt>
          <w:sdtPr>
            <w:rPr>
              <w:rFonts w:eastAsia="MS Gothic"/>
              <w:b/>
            </w:rPr>
            <w:id w:val="-2098092311"/>
            <w14:checkbox>
              <w14:checked w14:val="0"/>
              <w14:checkedState w14:val="2612" w14:font="MS Gothic"/>
              <w14:uncheckedState w14:val="2610" w14:font="MS Gothic"/>
            </w14:checkbox>
          </w:sdtPr>
          <w:sdtContent>
            <w:tc>
              <w:tcPr>
                <w:tcW w:w="472" w:type="dxa"/>
                <w:gridSpan w:val="2"/>
              </w:tcPr>
              <w:p w14:paraId="61CC5C52" w14:textId="77132321" w:rsidR="00C65001" w:rsidRPr="00C65001" w:rsidRDefault="00C65001" w:rsidP="00274465">
                <w:pPr>
                  <w:rPr>
                    <w:rFonts w:asciiTheme="minorHAnsi" w:eastAsia="MS Gothic" w:hAnsiTheme="minorHAnsi"/>
                    <w:b/>
                    <w:sz w:val="22"/>
                    <w:szCs w:val="22"/>
                  </w:rPr>
                </w:pPr>
                <w:r w:rsidRPr="00C65001">
                  <w:rPr>
                    <w:rFonts w:ascii="Segoe UI Symbol" w:eastAsia="MS Gothic" w:hAnsi="Segoe UI Symbol" w:cs="Segoe UI Symbol"/>
                    <w:b/>
                    <w:sz w:val="22"/>
                    <w:szCs w:val="22"/>
                  </w:rPr>
                  <w:t>☐</w:t>
                </w:r>
              </w:p>
            </w:tc>
          </w:sdtContent>
        </w:sdt>
        <w:sdt>
          <w:sdtPr>
            <w:rPr>
              <w:rFonts w:eastAsia="MS Gothic"/>
              <w:b/>
            </w:rPr>
            <w:id w:val="1568685374"/>
            <w14:checkbox>
              <w14:checked w14:val="0"/>
              <w14:checkedState w14:val="2612" w14:font="MS Gothic"/>
              <w14:uncheckedState w14:val="2610" w14:font="MS Gothic"/>
            </w14:checkbox>
          </w:sdtPr>
          <w:sdtContent>
            <w:tc>
              <w:tcPr>
                <w:tcW w:w="501" w:type="dxa"/>
              </w:tcPr>
              <w:p w14:paraId="77FE99F7" w14:textId="18D71118" w:rsidR="00C65001" w:rsidRPr="00C65001" w:rsidRDefault="00C65001" w:rsidP="00274465">
                <w:pPr>
                  <w:rPr>
                    <w:rFonts w:asciiTheme="minorHAnsi" w:eastAsia="MS Gothic" w:hAnsiTheme="minorHAnsi"/>
                    <w:b/>
                    <w:sz w:val="22"/>
                    <w:szCs w:val="22"/>
                  </w:rPr>
                </w:pPr>
                <w:r w:rsidRPr="00C65001">
                  <w:rPr>
                    <w:rFonts w:ascii="Segoe UI Symbol" w:eastAsia="MS Gothic" w:hAnsi="Segoe UI Symbol" w:cs="Segoe UI Symbol"/>
                    <w:b/>
                    <w:sz w:val="22"/>
                    <w:szCs w:val="22"/>
                  </w:rPr>
                  <w:t>☐</w:t>
                </w:r>
              </w:p>
            </w:tc>
          </w:sdtContent>
        </w:sdt>
      </w:tr>
      <w:tr w:rsidR="00566722" w14:paraId="78918C49" w14:textId="77777777" w:rsidTr="00566722">
        <w:tc>
          <w:tcPr>
            <w:tcW w:w="1001" w:type="dxa"/>
          </w:tcPr>
          <w:p w14:paraId="56A35027" w14:textId="49A27743" w:rsidR="00566722" w:rsidRPr="008B6F83" w:rsidRDefault="00566722" w:rsidP="009952E1">
            <w:pPr>
              <w:rPr>
                <w:rFonts w:asciiTheme="minorHAnsi" w:hAnsiTheme="minorHAnsi"/>
                <w:sz w:val="22"/>
                <w:szCs w:val="22"/>
              </w:rPr>
            </w:pPr>
            <w:r w:rsidRPr="008B6F83">
              <w:rPr>
                <w:rFonts w:asciiTheme="minorHAnsi" w:hAnsiTheme="minorHAnsi"/>
                <w:sz w:val="22"/>
                <w:szCs w:val="22"/>
              </w:rPr>
              <w:t>5.2</w:t>
            </w:r>
          </w:p>
        </w:tc>
        <w:tc>
          <w:tcPr>
            <w:tcW w:w="7313" w:type="dxa"/>
            <w:gridSpan w:val="3"/>
          </w:tcPr>
          <w:p w14:paraId="5246CB72" w14:textId="7DCD3BB0" w:rsidR="00566722" w:rsidRPr="008B6F83" w:rsidRDefault="00566722" w:rsidP="009952E1">
            <w:pPr>
              <w:rPr>
                <w:rFonts w:asciiTheme="minorHAnsi" w:hAnsiTheme="minorHAnsi"/>
                <w:sz w:val="22"/>
                <w:szCs w:val="22"/>
              </w:rPr>
            </w:pPr>
            <w:r w:rsidRPr="008B6F83">
              <w:rPr>
                <w:rFonts w:asciiTheme="minorHAnsi" w:hAnsiTheme="minorHAnsi"/>
                <w:sz w:val="22"/>
                <w:szCs w:val="22"/>
              </w:rPr>
              <w:t xml:space="preserve">Are you bidding all prices F.O.B. Destination, delivery charges and risk of loss borne by the Contractor? (Be sure to read Section 5.2 carefully) </w:t>
            </w:r>
          </w:p>
          <w:p w14:paraId="00F7C81C" w14:textId="77777777" w:rsidR="00566722" w:rsidRPr="008B6F83" w:rsidRDefault="00566722" w:rsidP="009952E1">
            <w:pPr>
              <w:rPr>
                <w:rFonts w:asciiTheme="minorHAnsi" w:hAnsiTheme="minorHAnsi"/>
                <w:sz w:val="22"/>
                <w:szCs w:val="22"/>
              </w:rPr>
            </w:pPr>
          </w:p>
        </w:tc>
        <w:sdt>
          <w:sdtPr>
            <w:rPr>
              <w:rFonts w:ascii="MS Gothic" w:eastAsia="MS Gothic" w:hAnsi="MS Gothic"/>
              <w:b/>
              <w:szCs w:val="24"/>
            </w:rPr>
            <w:id w:val="1014497248"/>
            <w14:checkbox>
              <w14:checked w14:val="0"/>
              <w14:checkedState w14:val="2612" w14:font="MS Gothic"/>
              <w14:uncheckedState w14:val="2610" w14:font="MS Gothic"/>
            </w14:checkbox>
          </w:sdtPr>
          <w:sdtContent>
            <w:tc>
              <w:tcPr>
                <w:tcW w:w="489" w:type="dxa"/>
                <w:gridSpan w:val="2"/>
              </w:tcPr>
              <w:p w14:paraId="3CC478AB" w14:textId="77777777" w:rsidR="00566722" w:rsidRPr="001932C8" w:rsidRDefault="00566722" w:rsidP="009952E1">
                <w:pPr>
                  <w:rPr>
                    <w:rFonts w:ascii="MS Gothic" w:eastAsia="MS Gothic" w:hAnsi="MS Gothic"/>
                    <w:b/>
                    <w:szCs w:val="24"/>
                  </w:rPr>
                </w:pPr>
                <w:r w:rsidRPr="001932C8">
                  <w:rPr>
                    <w:rFonts w:ascii="MS Gothic" w:eastAsia="MS Gothic" w:hAnsi="MS Gothic" w:hint="eastAsia"/>
                    <w:b/>
                    <w:szCs w:val="24"/>
                  </w:rPr>
                  <w:t>☐</w:t>
                </w:r>
              </w:p>
            </w:tc>
          </w:sdtContent>
        </w:sdt>
        <w:sdt>
          <w:sdtPr>
            <w:rPr>
              <w:rFonts w:ascii="MS Gothic" w:eastAsia="MS Gothic" w:hAnsi="MS Gothic"/>
              <w:b/>
              <w:szCs w:val="24"/>
            </w:rPr>
            <w:id w:val="-292297877"/>
            <w14:checkbox>
              <w14:checked w14:val="0"/>
              <w14:checkedState w14:val="2612" w14:font="MS Gothic"/>
              <w14:uncheckedState w14:val="2610" w14:font="MS Gothic"/>
            </w14:checkbox>
          </w:sdtPr>
          <w:sdtContent>
            <w:tc>
              <w:tcPr>
                <w:tcW w:w="557" w:type="dxa"/>
                <w:gridSpan w:val="2"/>
              </w:tcPr>
              <w:p w14:paraId="58560F30" w14:textId="77777777" w:rsidR="00566722" w:rsidRPr="001932C8" w:rsidRDefault="00566722" w:rsidP="009952E1">
                <w:pPr>
                  <w:rPr>
                    <w:rFonts w:ascii="MS Gothic" w:eastAsia="MS Gothic" w:hAnsi="MS Gothic"/>
                    <w:b/>
                    <w:szCs w:val="24"/>
                  </w:rPr>
                </w:pPr>
                <w:r w:rsidRPr="001932C8">
                  <w:rPr>
                    <w:rFonts w:ascii="MS Gothic" w:eastAsia="MS Gothic" w:hAnsi="MS Gothic" w:hint="eastAsia"/>
                    <w:b/>
                    <w:szCs w:val="24"/>
                  </w:rPr>
                  <w:t>☐</w:t>
                </w:r>
              </w:p>
            </w:tc>
          </w:sdtContent>
        </w:sdt>
      </w:tr>
      <w:tr w:rsidR="00306CB0" w14:paraId="37B813E1" w14:textId="77777777" w:rsidTr="00306CB0">
        <w:tc>
          <w:tcPr>
            <w:tcW w:w="1001" w:type="dxa"/>
          </w:tcPr>
          <w:p w14:paraId="02BFC349" w14:textId="77777777" w:rsidR="00566722" w:rsidRPr="008B6F83" w:rsidRDefault="00566722" w:rsidP="009952E1">
            <w:pPr>
              <w:rPr>
                <w:rFonts w:asciiTheme="minorHAnsi" w:hAnsiTheme="minorHAnsi"/>
                <w:sz w:val="22"/>
                <w:szCs w:val="22"/>
              </w:rPr>
            </w:pPr>
          </w:p>
        </w:tc>
        <w:tc>
          <w:tcPr>
            <w:tcW w:w="2059" w:type="dxa"/>
          </w:tcPr>
          <w:p w14:paraId="11B37741" w14:textId="77777777" w:rsidR="00566722" w:rsidRPr="008B6F83" w:rsidRDefault="00566722" w:rsidP="009952E1">
            <w:pPr>
              <w:rPr>
                <w:rFonts w:asciiTheme="minorHAnsi" w:hAnsiTheme="minorHAnsi"/>
                <w:sz w:val="22"/>
                <w:szCs w:val="22"/>
              </w:rPr>
            </w:pPr>
            <w:r w:rsidRPr="008B6F83">
              <w:rPr>
                <w:rFonts w:asciiTheme="minorHAnsi" w:hAnsiTheme="minorHAnsi"/>
                <w:sz w:val="22"/>
                <w:szCs w:val="22"/>
              </w:rPr>
              <w:t>Country of Origin</w:t>
            </w:r>
          </w:p>
        </w:tc>
        <w:tc>
          <w:tcPr>
            <w:tcW w:w="4408" w:type="dxa"/>
          </w:tcPr>
          <w:p w14:paraId="2CF2A0C7" w14:textId="77777777" w:rsidR="00566722" w:rsidRPr="008B6F83" w:rsidRDefault="00566722" w:rsidP="009952E1">
            <w:pPr>
              <w:rPr>
                <w:rFonts w:asciiTheme="minorHAnsi" w:hAnsiTheme="minorHAnsi"/>
                <w:sz w:val="22"/>
                <w:szCs w:val="22"/>
              </w:rPr>
            </w:pPr>
          </w:p>
        </w:tc>
        <w:tc>
          <w:tcPr>
            <w:tcW w:w="846" w:type="dxa"/>
          </w:tcPr>
          <w:p w14:paraId="730ECA8E" w14:textId="77777777" w:rsidR="00566722" w:rsidRPr="008B6F83" w:rsidRDefault="00566722" w:rsidP="009952E1">
            <w:pPr>
              <w:rPr>
                <w:rFonts w:asciiTheme="minorHAnsi" w:hAnsiTheme="minorHAnsi"/>
                <w:sz w:val="22"/>
                <w:szCs w:val="22"/>
              </w:rPr>
            </w:pPr>
          </w:p>
        </w:tc>
        <w:tc>
          <w:tcPr>
            <w:tcW w:w="489" w:type="dxa"/>
            <w:gridSpan w:val="2"/>
          </w:tcPr>
          <w:p w14:paraId="197DA8BE" w14:textId="77777777" w:rsidR="00566722" w:rsidRDefault="00566722" w:rsidP="009952E1">
            <w:pPr>
              <w:rPr>
                <w:rFonts w:ascii="MS Gothic" w:eastAsia="MS Gothic" w:hAnsi="MS Gothic"/>
                <w:szCs w:val="24"/>
              </w:rPr>
            </w:pPr>
          </w:p>
        </w:tc>
        <w:tc>
          <w:tcPr>
            <w:tcW w:w="557" w:type="dxa"/>
            <w:gridSpan w:val="2"/>
          </w:tcPr>
          <w:p w14:paraId="04BF3DF2" w14:textId="77777777" w:rsidR="00566722" w:rsidRDefault="00566722" w:rsidP="009952E1">
            <w:pPr>
              <w:rPr>
                <w:rFonts w:ascii="MS Gothic" w:eastAsia="MS Gothic" w:hAnsi="MS Gothic"/>
                <w:szCs w:val="24"/>
              </w:rPr>
            </w:pPr>
          </w:p>
        </w:tc>
      </w:tr>
      <w:tr w:rsidR="00306CB0" w14:paraId="00425BC0" w14:textId="77777777" w:rsidTr="00306CB0">
        <w:tc>
          <w:tcPr>
            <w:tcW w:w="1001" w:type="dxa"/>
          </w:tcPr>
          <w:p w14:paraId="2BDF6399" w14:textId="77777777" w:rsidR="00566722" w:rsidRPr="008B6F83" w:rsidRDefault="00566722" w:rsidP="009952E1">
            <w:pPr>
              <w:rPr>
                <w:rFonts w:asciiTheme="minorHAnsi" w:hAnsiTheme="minorHAnsi"/>
                <w:sz w:val="22"/>
                <w:szCs w:val="22"/>
              </w:rPr>
            </w:pPr>
          </w:p>
        </w:tc>
        <w:tc>
          <w:tcPr>
            <w:tcW w:w="2059" w:type="dxa"/>
          </w:tcPr>
          <w:p w14:paraId="33FCBBA6" w14:textId="77777777" w:rsidR="00566722" w:rsidRPr="008B6F83" w:rsidRDefault="00566722" w:rsidP="009952E1">
            <w:pPr>
              <w:rPr>
                <w:rFonts w:asciiTheme="minorHAnsi" w:hAnsiTheme="minorHAnsi"/>
                <w:sz w:val="22"/>
                <w:szCs w:val="22"/>
              </w:rPr>
            </w:pPr>
            <w:r w:rsidRPr="008B6F83">
              <w:rPr>
                <w:rFonts w:asciiTheme="minorHAnsi" w:hAnsiTheme="minorHAnsi"/>
                <w:sz w:val="22"/>
                <w:szCs w:val="22"/>
              </w:rPr>
              <w:t>Shipping Point</w:t>
            </w:r>
          </w:p>
        </w:tc>
        <w:tc>
          <w:tcPr>
            <w:tcW w:w="4408" w:type="dxa"/>
            <w:tcBorders>
              <w:top w:val="single" w:sz="4" w:space="0" w:color="auto"/>
              <w:bottom w:val="single" w:sz="4" w:space="0" w:color="auto"/>
            </w:tcBorders>
          </w:tcPr>
          <w:p w14:paraId="01B7ABB2" w14:textId="77777777" w:rsidR="00566722" w:rsidRPr="008B6F83" w:rsidRDefault="00566722" w:rsidP="009952E1">
            <w:pPr>
              <w:rPr>
                <w:rFonts w:asciiTheme="minorHAnsi" w:hAnsiTheme="minorHAnsi"/>
                <w:sz w:val="22"/>
                <w:szCs w:val="22"/>
              </w:rPr>
            </w:pPr>
          </w:p>
        </w:tc>
        <w:tc>
          <w:tcPr>
            <w:tcW w:w="846" w:type="dxa"/>
          </w:tcPr>
          <w:p w14:paraId="7E427DB6" w14:textId="77777777" w:rsidR="00566722" w:rsidRPr="008B6F83" w:rsidRDefault="00566722" w:rsidP="009952E1">
            <w:pPr>
              <w:rPr>
                <w:rFonts w:asciiTheme="minorHAnsi" w:hAnsiTheme="minorHAnsi"/>
                <w:sz w:val="22"/>
                <w:szCs w:val="22"/>
              </w:rPr>
            </w:pPr>
          </w:p>
        </w:tc>
        <w:tc>
          <w:tcPr>
            <w:tcW w:w="489" w:type="dxa"/>
            <w:gridSpan w:val="2"/>
          </w:tcPr>
          <w:p w14:paraId="57DDBC35" w14:textId="77777777" w:rsidR="00566722" w:rsidRDefault="00566722" w:rsidP="009952E1">
            <w:pPr>
              <w:rPr>
                <w:rFonts w:ascii="MS Gothic" w:eastAsia="MS Gothic" w:hAnsi="MS Gothic"/>
                <w:szCs w:val="24"/>
              </w:rPr>
            </w:pPr>
          </w:p>
        </w:tc>
        <w:tc>
          <w:tcPr>
            <w:tcW w:w="557" w:type="dxa"/>
            <w:gridSpan w:val="2"/>
          </w:tcPr>
          <w:p w14:paraId="708A2F38" w14:textId="77777777" w:rsidR="00566722" w:rsidRDefault="00566722" w:rsidP="009952E1">
            <w:pPr>
              <w:rPr>
                <w:rFonts w:ascii="MS Gothic" w:eastAsia="MS Gothic" w:hAnsi="MS Gothic"/>
                <w:szCs w:val="24"/>
              </w:rPr>
            </w:pPr>
          </w:p>
        </w:tc>
      </w:tr>
      <w:tr w:rsidR="00306CB0" w:rsidRPr="00566722" w14:paraId="29F2DDE4" w14:textId="77777777" w:rsidTr="009952E1">
        <w:tc>
          <w:tcPr>
            <w:tcW w:w="1001" w:type="dxa"/>
          </w:tcPr>
          <w:p w14:paraId="6528D42D" w14:textId="77777777" w:rsidR="008B6F83" w:rsidRDefault="008B6F83" w:rsidP="00306CB0">
            <w:pPr>
              <w:rPr>
                <w:rFonts w:asciiTheme="minorHAnsi" w:hAnsiTheme="minorHAnsi"/>
                <w:sz w:val="22"/>
                <w:szCs w:val="22"/>
              </w:rPr>
            </w:pPr>
          </w:p>
          <w:p w14:paraId="616E6EEE" w14:textId="64B093F4" w:rsidR="00306CB0" w:rsidRPr="008B6F83" w:rsidRDefault="00AB60AC" w:rsidP="00306CB0">
            <w:pPr>
              <w:rPr>
                <w:sz w:val="22"/>
                <w:szCs w:val="22"/>
              </w:rPr>
            </w:pPr>
            <w:r w:rsidRPr="008B6F83">
              <w:rPr>
                <w:rFonts w:asciiTheme="minorHAnsi" w:hAnsiTheme="minorHAnsi"/>
                <w:sz w:val="22"/>
                <w:szCs w:val="22"/>
              </w:rPr>
              <w:t>5.4</w:t>
            </w:r>
          </w:p>
        </w:tc>
        <w:tc>
          <w:tcPr>
            <w:tcW w:w="7313" w:type="dxa"/>
            <w:gridSpan w:val="3"/>
          </w:tcPr>
          <w:p w14:paraId="0FDEE97C" w14:textId="77777777" w:rsidR="008B6F83" w:rsidRDefault="008B6F83" w:rsidP="00306CB0">
            <w:pPr>
              <w:rPr>
                <w:rFonts w:asciiTheme="minorHAnsi" w:hAnsiTheme="minorHAnsi"/>
                <w:sz w:val="22"/>
                <w:szCs w:val="22"/>
              </w:rPr>
            </w:pPr>
          </w:p>
          <w:p w14:paraId="6E0FBA66" w14:textId="017C1283" w:rsidR="00306CB0" w:rsidRPr="008B6F83" w:rsidRDefault="00306CB0" w:rsidP="00306CB0">
            <w:pPr>
              <w:rPr>
                <w:rFonts w:asciiTheme="minorHAnsi" w:hAnsiTheme="minorHAnsi"/>
                <w:sz w:val="22"/>
                <w:szCs w:val="22"/>
              </w:rPr>
            </w:pPr>
            <w:r w:rsidRPr="008B6F83">
              <w:rPr>
                <w:rFonts w:asciiTheme="minorHAnsi" w:hAnsiTheme="minorHAnsi"/>
                <w:sz w:val="22"/>
                <w:szCs w:val="22"/>
              </w:rPr>
              <w:t xml:space="preserve">State delivery time ______ days After Receipt of Order (ARO). </w:t>
            </w:r>
          </w:p>
          <w:p w14:paraId="64A29A5E" w14:textId="77777777" w:rsidR="00306CB0" w:rsidRPr="008B6F83" w:rsidRDefault="00306CB0" w:rsidP="00306CB0">
            <w:pPr>
              <w:rPr>
                <w:rFonts w:asciiTheme="minorHAnsi" w:hAnsiTheme="minorHAnsi"/>
                <w:sz w:val="22"/>
                <w:szCs w:val="22"/>
              </w:rPr>
            </w:pPr>
          </w:p>
        </w:tc>
        <w:tc>
          <w:tcPr>
            <w:tcW w:w="489" w:type="dxa"/>
            <w:gridSpan w:val="2"/>
          </w:tcPr>
          <w:p w14:paraId="4D08F64B" w14:textId="3159EE63" w:rsidR="00306CB0" w:rsidRPr="00306CB0" w:rsidRDefault="00306CB0" w:rsidP="00306CB0">
            <w:pPr>
              <w:rPr>
                <w:rFonts w:asciiTheme="minorHAnsi" w:eastAsia="MS Gothic" w:hAnsiTheme="minorHAnsi"/>
                <w:sz w:val="22"/>
                <w:szCs w:val="22"/>
              </w:rPr>
            </w:pPr>
          </w:p>
        </w:tc>
        <w:tc>
          <w:tcPr>
            <w:tcW w:w="557" w:type="dxa"/>
            <w:gridSpan w:val="2"/>
          </w:tcPr>
          <w:p w14:paraId="6BDD7588" w14:textId="291809AB" w:rsidR="00306CB0" w:rsidRPr="00306CB0" w:rsidRDefault="00306CB0" w:rsidP="00306CB0">
            <w:pPr>
              <w:rPr>
                <w:rFonts w:asciiTheme="minorHAnsi" w:eastAsia="MS Gothic" w:hAnsiTheme="minorHAnsi"/>
                <w:sz w:val="22"/>
                <w:szCs w:val="22"/>
              </w:rPr>
            </w:pPr>
          </w:p>
        </w:tc>
      </w:tr>
      <w:tr w:rsidR="00306CB0" w:rsidRPr="00566722" w14:paraId="60EBCDB9" w14:textId="77777777" w:rsidTr="009952E1">
        <w:tc>
          <w:tcPr>
            <w:tcW w:w="1001" w:type="dxa"/>
          </w:tcPr>
          <w:p w14:paraId="5E43241C" w14:textId="77777777" w:rsidR="00306CB0" w:rsidRPr="00306CB0" w:rsidRDefault="00306CB0" w:rsidP="009952E1">
            <w:pPr>
              <w:rPr>
                <w:rFonts w:asciiTheme="minorHAnsi" w:hAnsiTheme="minorHAnsi"/>
                <w:sz w:val="22"/>
                <w:szCs w:val="22"/>
              </w:rPr>
            </w:pPr>
          </w:p>
        </w:tc>
        <w:tc>
          <w:tcPr>
            <w:tcW w:w="7313" w:type="dxa"/>
            <w:gridSpan w:val="3"/>
          </w:tcPr>
          <w:p w14:paraId="62AFE406" w14:textId="77777777" w:rsidR="00306CB0" w:rsidRDefault="00306CB0" w:rsidP="009952E1">
            <w:pPr>
              <w:rPr>
                <w:rFonts w:asciiTheme="minorHAnsi" w:hAnsiTheme="minorHAnsi"/>
                <w:sz w:val="22"/>
                <w:szCs w:val="22"/>
              </w:rPr>
            </w:pPr>
            <w:r w:rsidRPr="00306CB0">
              <w:rPr>
                <w:rFonts w:asciiTheme="minorHAnsi" w:hAnsiTheme="minorHAnsi"/>
                <w:sz w:val="22"/>
                <w:szCs w:val="22"/>
              </w:rPr>
              <w:t>Will you notify if ordering department of backorders, discontinuation or delays as stated?</w:t>
            </w:r>
          </w:p>
          <w:p w14:paraId="50CD3571" w14:textId="152FB7EE" w:rsidR="00306CB0" w:rsidRPr="00306CB0" w:rsidRDefault="00306CB0" w:rsidP="009952E1">
            <w:pPr>
              <w:rPr>
                <w:rFonts w:asciiTheme="minorHAnsi" w:hAnsiTheme="minorHAnsi"/>
                <w:sz w:val="22"/>
                <w:szCs w:val="22"/>
              </w:rPr>
            </w:pPr>
          </w:p>
        </w:tc>
        <w:sdt>
          <w:sdtPr>
            <w:rPr>
              <w:rFonts w:eastAsia="MS Gothic"/>
              <w:b/>
            </w:rPr>
            <w:id w:val="505251629"/>
            <w14:checkbox>
              <w14:checked w14:val="0"/>
              <w14:checkedState w14:val="2612" w14:font="MS Gothic"/>
              <w14:uncheckedState w14:val="2610" w14:font="MS Gothic"/>
            </w14:checkbox>
          </w:sdtPr>
          <w:sdtContent>
            <w:tc>
              <w:tcPr>
                <w:tcW w:w="489" w:type="dxa"/>
                <w:gridSpan w:val="2"/>
              </w:tcPr>
              <w:p w14:paraId="6B87FFC6" w14:textId="137A2ADF" w:rsidR="00306CB0" w:rsidRPr="00F63556" w:rsidRDefault="00306CB0" w:rsidP="009952E1">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sdt>
          <w:sdtPr>
            <w:rPr>
              <w:rFonts w:eastAsia="MS Gothic"/>
              <w:b/>
            </w:rPr>
            <w:id w:val="-869983551"/>
            <w14:checkbox>
              <w14:checked w14:val="0"/>
              <w14:checkedState w14:val="2612" w14:font="MS Gothic"/>
              <w14:uncheckedState w14:val="2610" w14:font="MS Gothic"/>
            </w14:checkbox>
          </w:sdtPr>
          <w:sdtContent>
            <w:tc>
              <w:tcPr>
                <w:tcW w:w="557" w:type="dxa"/>
                <w:gridSpan w:val="2"/>
              </w:tcPr>
              <w:p w14:paraId="5B6C32F5" w14:textId="2535301F" w:rsidR="00306CB0" w:rsidRPr="00F63556" w:rsidRDefault="00306CB0" w:rsidP="009952E1">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tr>
      <w:tr w:rsidR="00306CB0" w:rsidRPr="00566722" w14:paraId="3666907F" w14:textId="77777777" w:rsidTr="009952E1">
        <w:tc>
          <w:tcPr>
            <w:tcW w:w="1001" w:type="dxa"/>
          </w:tcPr>
          <w:p w14:paraId="44656BDB" w14:textId="3C651438" w:rsidR="00306CB0" w:rsidRPr="00306CB0" w:rsidRDefault="00AB60AC" w:rsidP="009952E1">
            <w:pPr>
              <w:rPr>
                <w:rFonts w:asciiTheme="minorHAnsi" w:hAnsiTheme="minorHAnsi"/>
                <w:sz w:val="22"/>
                <w:szCs w:val="22"/>
              </w:rPr>
            </w:pPr>
            <w:r>
              <w:rPr>
                <w:rFonts w:asciiTheme="minorHAnsi" w:hAnsiTheme="minorHAnsi"/>
                <w:sz w:val="22"/>
                <w:szCs w:val="22"/>
              </w:rPr>
              <w:t>5.5</w:t>
            </w:r>
          </w:p>
        </w:tc>
        <w:tc>
          <w:tcPr>
            <w:tcW w:w="7313" w:type="dxa"/>
            <w:gridSpan w:val="3"/>
          </w:tcPr>
          <w:p w14:paraId="07678F6E" w14:textId="77777777" w:rsidR="00306CB0" w:rsidRDefault="00306CB0" w:rsidP="009952E1">
            <w:pPr>
              <w:rPr>
                <w:rFonts w:asciiTheme="minorHAnsi" w:hAnsiTheme="minorHAnsi"/>
                <w:sz w:val="22"/>
                <w:szCs w:val="22"/>
              </w:rPr>
            </w:pPr>
            <w:r>
              <w:rPr>
                <w:rFonts w:asciiTheme="minorHAnsi" w:hAnsiTheme="minorHAnsi"/>
                <w:sz w:val="22"/>
                <w:szCs w:val="22"/>
              </w:rPr>
              <w:t xml:space="preserve">Do you agree with the return policy? If not, state your return policy in detail. </w:t>
            </w:r>
          </w:p>
          <w:p w14:paraId="01E7823C" w14:textId="518F7425" w:rsidR="00306CB0" w:rsidRPr="00306CB0" w:rsidRDefault="00306CB0" w:rsidP="009952E1">
            <w:pPr>
              <w:rPr>
                <w:rFonts w:asciiTheme="minorHAnsi" w:hAnsiTheme="minorHAnsi"/>
                <w:sz w:val="22"/>
                <w:szCs w:val="22"/>
              </w:rPr>
            </w:pPr>
          </w:p>
        </w:tc>
        <w:tc>
          <w:tcPr>
            <w:tcW w:w="489" w:type="dxa"/>
            <w:gridSpan w:val="2"/>
          </w:tcPr>
          <w:p w14:paraId="297BEAD3" w14:textId="77777777" w:rsidR="00306CB0" w:rsidRPr="00F63556" w:rsidRDefault="00306CB0" w:rsidP="009952E1">
            <w:pPr>
              <w:rPr>
                <w:rFonts w:asciiTheme="minorHAnsi" w:eastAsia="MS Gothic" w:hAnsiTheme="minorHAnsi"/>
                <w:b/>
                <w:sz w:val="22"/>
                <w:szCs w:val="22"/>
              </w:rPr>
            </w:pPr>
          </w:p>
        </w:tc>
        <w:tc>
          <w:tcPr>
            <w:tcW w:w="557" w:type="dxa"/>
            <w:gridSpan w:val="2"/>
          </w:tcPr>
          <w:p w14:paraId="11EC6EE2" w14:textId="77777777" w:rsidR="00306CB0" w:rsidRPr="00F63556" w:rsidRDefault="00306CB0" w:rsidP="009952E1">
            <w:pPr>
              <w:rPr>
                <w:rFonts w:asciiTheme="minorHAnsi" w:eastAsia="MS Gothic" w:hAnsiTheme="minorHAnsi"/>
                <w:b/>
                <w:sz w:val="22"/>
                <w:szCs w:val="22"/>
              </w:rPr>
            </w:pPr>
          </w:p>
        </w:tc>
      </w:tr>
      <w:tr w:rsidR="00306CB0" w:rsidRPr="00566722" w14:paraId="4A98DAFC" w14:textId="77777777" w:rsidTr="009952E1">
        <w:tc>
          <w:tcPr>
            <w:tcW w:w="1001" w:type="dxa"/>
          </w:tcPr>
          <w:p w14:paraId="4655DBC0" w14:textId="447FD2DB" w:rsidR="00306CB0" w:rsidRPr="00F63556" w:rsidRDefault="00AB60AC" w:rsidP="009952E1">
            <w:pPr>
              <w:rPr>
                <w:rFonts w:asciiTheme="minorHAnsi" w:hAnsiTheme="minorHAnsi"/>
                <w:sz w:val="22"/>
                <w:szCs w:val="22"/>
              </w:rPr>
            </w:pPr>
            <w:r>
              <w:rPr>
                <w:rFonts w:asciiTheme="minorHAnsi" w:hAnsiTheme="minorHAnsi"/>
                <w:sz w:val="22"/>
                <w:szCs w:val="22"/>
              </w:rPr>
              <w:t>5.8</w:t>
            </w:r>
          </w:p>
        </w:tc>
        <w:tc>
          <w:tcPr>
            <w:tcW w:w="7313" w:type="dxa"/>
            <w:gridSpan w:val="3"/>
          </w:tcPr>
          <w:p w14:paraId="0AAE4004" w14:textId="70EE15EC" w:rsidR="00306CB0" w:rsidRDefault="00306CB0" w:rsidP="009952E1">
            <w:pPr>
              <w:rPr>
                <w:rFonts w:asciiTheme="minorHAnsi" w:hAnsiTheme="minorHAnsi"/>
                <w:sz w:val="22"/>
                <w:szCs w:val="22"/>
              </w:rPr>
            </w:pPr>
            <w:r w:rsidRPr="00F63556">
              <w:rPr>
                <w:rFonts w:asciiTheme="minorHAnsi" w:hAnsiTheme="minorHAnsi"/>
                <w:sz w:val="22"/>
                <w:szCs w:val="22"/>
              </w:rPr>
              <w:t xml:space="preserve">Will you agree that all invoices will reflect prices established for items on this Contract for all orders placed even though the </w:t>
            </w:r>
            <w:r w:rsidR="00F63556" w:rsidRPr="00F63556">
              <w:rPr>
                <w:rFonts w:asciiTheme="minorHAnsi" w:hAnsiTheme="minorHAnsi"/>
                <w:sz w:val="22"/>
                <w:szCs w:val="22"/>
              </w:rPr>
              <w:t>Contract</w:t>
            </w:r>
            <w:r w:rsidRPr="00F63556">
              <w:rPr>
                <w:rFonts w:asciiTheme="minorHAnsi" w:hAnsiTheme="minorHAnsi"/>
                <w:sz w:val="22"/>
                <w:szCs w:val="22"/>
              </w:rPr>
              <w:t xml:space="preserve"> number and/or correct prices may not be referenced on each order?</w:t>
            </w:r>
          </w:p>
          <w:p w14:paraId="66DC3FBF" w14:textId="2D0DEF9E" w:rsidR="00F63556" w:rsidRPr="00F63556" w:rsidRDefault="00F63556" w:rsidP="009952E1">
            <w:pPr>
              <w:rPr>
                <w:rFonts w:asciiTheme="minorHAnsi" w:hAnsiTheme="minorHAnsi"/>
                <w:sz w:val="22"/>
                <w:szCs w:val="22"/>
              </w:rPr>
            </w:pPr>
          </w:p>
        </w:tc>
        <w:sdt>
          <w:sdtPr>
            <w:rPr>
              <w:rFonts w:eastAsia="MS Gothic"/>
              <w:b/>
            </w:rPr>
            <w:id w:val="1439094082"/>
            <w14:checkbox>
              <w14:checked w14:val="0"/>
              <w14:checkedState w14:val="2612" w14:font="MS Gothic"/>
              <w14:uncheckedState w14:val="2610" w14:font="MS Gothic"/>
            </w14:checkbox>
          </w:sdtPr>
          <w:sdtContent>
            <w:tc>
              <w:tcPr>
                <w:tcW w:w="489" w:type="dxa"/>
                <w:gridSpan w:val="2"/>
              </w:tcPr>
              <w:p w14:paraId="2A866AEA" w14:textId="412EEA83" w:rsidR="00306CB0" w:rsidRPr="00F63556" w:rsidRDefault="00F63556" w:rsidP="009952E1">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sdt>
          <w:sdtPr>
            <w:rPr>
              <w:rFonts w:eastAsia="MS Gothic"/>
              <w:b/>
            </w:rPr>
            <w:id w:val="-1972743019"/>
            <w14:checkbox>
              <w14:checked w14:val="0"/>
              <w14:checkedState w14:val="2612" w14:font="MS Gothic"/>
              <w14:uncheckedState w14:val="2610" w14:font="MS Gothic"/>
            </w14:checkbox>
          </w:sdtPr>
          <w:sdtContent>
            <w:tc>
              <w:tcPr>
                <w:tcW w:w="557" w:type="dxa"/>
                <w:gridSpan w:val="2"/>
              </w:tcPr>
              <w:p w14:paraId="01C05566" w14:textId="7382D469" w:rsidR="00306CB0" w:rsidRPr="00F63556" w:rsidRDefault="00F63556" w:rsidP="009952E1">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tr>
      <w:tr w:rsidR="00F63556" w:rsidRPr="00566722" w14:paraId="431FF1E0" w14:textId="77777777" w:rsidTr="009952E1">
        <w:tc>
          <w:tcPr>
            <w:tcW w:w="1001" w:type="dxa"/>
          </w:tcPr>
          <w:p w14:paraId="514B20EB" w14:textId="77777777" w:rsidR="00F63556" w:rsidRPr="00F63556" w:rsidRDefault="00F63556" w:rsidP="009952E1">
            <w:pPr>
              <w:rPr>
                <w:rFonts w:asciiTheme="minorHAnsi" w:hAnsiTheme="minorHAnsi"/>
                <w:sz w:val="22"/>
                <w:szCs w:val="22"/>
              </w:rPr>
            </w:pPr>
          </w:p>
        </w:tc>
        <w:tc>
          <w:tcPr>
            <w:tcW w:w="7313" w:type="dxa"/>
            <w:gridSpan w:val="3"/>
          </w:tcPr>
          <w:p w14:paraId="6AD27670" w14:textId="77777777" w:rsidR="00F63556" w:rsidRDefault="00F63556" w:rsidP="009952E1">
            <w:pPr>
              <w:rPr>
                <w:rFonts w:asciiTheme="minorHAnsi" w:hAnsiTheme="minorHAnsi"/>
                <w:sz w:val="22"/>
                <w:szCs w:val="22"/>
              </w:rPr>
            </w:pPr>
            <w:r w:rsidRPr="00F63556">
              <w:rPr>
                <w:rFonts w:asciiTheme="minorHAnsi" w:hAnsiTheme="minorHAnsi"/>
                <w:sz w:val="22"/>
                <w:szCs w:val="22"/>
              </w:rPr>
              <w:t>Will you accept orders placed using a Purchasing Card?</w:t>
            </w:r>
          </w:p>
          <w:p w14:paraId="012B2B6B" w14:textId="77777777" w:rsidR="00F63556" w:rsidRDefault="00F63556" w:rsidP="009952E1">
            <w:pPr>
              <w:rPr>
                <w:rFonts w:asciiTheme="minorHAnsi" w:hAnsiTheme="minorHAnsi"/>
                <w:sz w:val="22"/>
                <w:szCs w:val="22"/>
              </w:rPr>
            </w:pPr>
            <w:r>
              <w:rPr>
                <w:rFonts w:asciiTheme="minorHAnsi" w:hAnsiTheme="minorHAnsi"/>
                <w:sz w:val="22"/>
                <w:szCs w:val="22"/>
              </w:rPr>
              <w:t xml:space="preserve">If yes, orders placed using a purchasing card must reflect current contract pricing. </w:t>
            </w:r>
          </w:p>
          <w:p w14:paraId="4A3AB734" w14:textId="076D24D8" w:rsidR="00F63556" w:rsidRPr="00F63556" w:rsidRDefault="00F63556" w:rsidP="009952E1">
            <w:pPr>
              <w:rPr>
                <w:rFonts w:asciiTheme="minorHAnsi" w:hAnsiTheme="minorHAnsi"/>
                <w:sz w:val="22"/>
                <w:szCs w:val="22"/>
              </w:rPr>
            </w:pPr>
          </w:p>
        </w:tc>
        <w:sdt>
          <w:sdtPr>
            <w:rPr>
              <w:rFonts w:eastAsia="MS Gothic"/>
              <w:b/>
            </w:rPr>
            <w:id w:val="247086703"/>
            <w14:checkbox>
              <w14:checked w14:val="0"/>
              <w14:checkedState w14:val="2612" w14:font="MS Gothic"/>
              <w14:uncheckedState w14:val="2610" w14:font="MS Gothic"/>
            </w14:checkbox>
          </w:sdtPr>
          <w:sdtContent>
            <w:tc>
              <w:tcPr>
                <w:tcW w:w="489" w:type="dxa"/>
                <w:gridSpan w:val="2"/>
              </w:tcPr>
              <w:p w14:paraId="49932BF1" w14:textId="7A0254AF" w:rsidR="00F63556" w:rsidRPr="00F63556" w:rsidRDefault="00F63556" w:rsidP="009952E1">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sdt>
          <w:sdtPr>
            <w:rPr>
              <w:rFonts w:eastAsia="MS Gothic"/>
              <w:b/>
            </w:rPr>
            <w:id w:val="-1663770829"/>
            <w14:checkbox>
              <w14:checked w14:val="0"/>
              <w14:checkedState w14:val="2612" w14:font="MS Gothic"/>
              <w14:uncheckedState w14:val="2610" w14:font="MS Gothic"/>
            </w14:checkbox>
          </w:sdtPr>
          <w:sdtContent>
            <w:tc>
              <w:tcPr>
                <w:tcW w:w="557" w:type="dxa"/>
                <w:gridSpan w:val="2"/>
              </w:tcPr>
              <w:p w14:paraId="2E09A587" w14:textId="618CA124" w:rsidR="00F63556" w:rsidRPr="00F63556" w:rsidRDefault="00F63556" w:rsidP="009952E1">
                <w:pPr>
                  <w:rPr>
                    <w:rFonts w:asciiTheme="minorHAnsi" w:eastAsia="MS Gothic" w:hAnsiTheme="minorHAnsi"/>
                    <w:b/>
                    <w:sz w:val="22"/>
                    <w:szCs w:val="22"/>
                  </w:rPr>
                </w:pPr>
                <w:r>
                  <w:rPr>
                    <w:rFonts w:ascii="MS Gothic" w:eastAsia="MS Gothic" w:hAnsi="MS Gothic" w:hint="eastAsia"/>
                    <w:b/>
                    <w:sz w:val="22"/>
                    <w:szCs w:val="22"/>
                  </w:rPr>
                  <w:t>☐</w:t>
                </w:r>
              </w:p>
            </w:tc>
          </w:sdtContent>
        </w:sdt>
      </w:tr>
      <w:tr w:rsidR="00F63556" w:rsidRPr="00566722" w14:paraId="783FD128" w14:textId="77777777" w:rsidTr="009952E1">
        <w:tc>
          <w:tcPr>
            <w:tcW w:w="1001" w:type="dxa"/>
          </w:tcPr>
          <w:p w14:paraId="733B3D0E" w14:textId="77777777" w:rsidR="00F63556" w:rsidRPr="00F63556" w:rsidRDefault="00F63556" w:rsidP="009952E1">
            <w:pPr>
              <w:rPr>
                <w:rFonts w:asciiTheme="minorHAnsi" w:hAnsiTheme="minorHAnsi"/>
                <w:sz w:val="22"/>
                <w:szCs w:val="22"/>
              </w:rPr>
            </w:pPr>
          </w:p>
        </w:tc>
        <w:tc>
          <w:tcPr>
            <w:tcW w:w="7313" w:type="dxa"/>
            <w:gridSpan w:val="3"/>
          </w:tcPr>
          <w:p w14:paraId="2496EB61" w14:textId="77777777" w:rsidR="00F63556" w:rsidRDefault="00F63556" w:rsidP="009952E1">
            <w:pPr>
              <w:rPr>
                <w:rFonts w:asciiTheme="minorHAnsi" w:hAnsiTheme="minorHAnsi"/>
                <w:sz w:val="22"/>
                <w:szCs w:val="22"/>
              </w:rPr>
            </w:pPr>
            <w:r w:rsidRPr="00F63556">
              <w:rPr>
                <w:rFonts w:asciiTheme="minorHAnsi" w:hAnsiTheme="minorHAnsi"/>
                <w:sz w:val="22"/>
                <w:szCs w:val="22"/>
              </w:rPr>
              <w:t xml:space="preserve">Any fees charged for use of the University’s purchasing card program are not allowed. </w:t>
            </w:r>
          </w:p>
          <w:p w14:paraId="42A24848" w14:textId="6CBCDDD3" w:rsidR="00F63556" w:rsidRPr="00F63556" w:rsidRDefault="00F63556" w:rsidP="009952E1">
            <w:pPr>
              <w:rPr>
                <w:rFonts w:asciiTheme="minorHAnsi" w:hAnsiTheme="minorHAnsi"/>
                <w:sz w:val="22"/>
                <w:szCs w:val="22"/>
              </w:rPr>
            </w:pPr>
          </w:p>
        </w:tc>
        <w:tc>
          <w:tcPr>
            <w:tcW w:w="489" w:type="dxa"/>
            <w:gridSpan w:val="2"/>
          </w:tcPr>
          <w:p w14:paraId="66BBD848" w14:textId="77777777" w:rsidR="00F63556" w:rsidRPr="00F63556" w:rsidRDefault="00F63556" w:rsidP="009952E1">
            <w:pPr>
              <w:rPr>
                <w:rFonts w:asciiTheme="minorHAnsi" w:eastAsia="MS Gothic" w:hAnsiTheme="minorHAnsi"/>
                <w:b/>
                <w:sz w:val="22"/>
                <w:szCs w:val="22"/>
              </w:rPr>
            </w:pPr>
          </w:p>
        </w:tc>
        <w:tc>
          <w:tcPr>
            <w:tcW w:w="557" w:type="dxa"/>
            <w:gridSpan w:val="2"/>
          </w:tcPr>
          <w:p w14:paraId="4F653219" w14:textId="77777777" w:rsidR="00F63556" w:rsidRPr="00F63556" w:rsidRDefault="00F63556" w:rsidP="009952E1">
            <w:pPr>
              <w:rPr>
                <w:rFonts w:asciiTheme="minorHAnsi" w:eastAsia="MS Gothic" w:hAnsiTheme="minorHAnsi"/>
                <w:b/>
                <w:sz w:val="22"/>
                <w:szCs w:val="22"/>
              </w:rPr>
            </w:pPr>
          </w:p>
        </w:tc>
      </w:tr>
      <w:tr w:rsidR="00F007E2" w:rsidRPr="00566722" w14:paraId="4C1E9EEF" w14:textId="77777777" w:rsidTr="009952E1">
        <w:tc>
          <w:tcPr>
            <w:tcW w:w="1001" w:type="dxa"/>
          </w:tcPr>
          <w:p w14:paraId="77256389" w14:textId="599B3EC5" w:rsidR="00F007E2" w:rsidRPr="00F63556" w:rsidRDefault="00AB60AC" w:rsidP="009952E1">
            <w:pPr>
              <w:rPr>
                <w:rFonts w:asciiTheme="minorHAnsi" w:hAnsiTheme="minorHAnsi"/>
                <w:sz w:val="22"/>
                <w:szCs w:val="22"/>
              </w:rPr>
            </w:pPr>
            <w:r>
              <w:rPr>
                <w:rFonts w:asciiTheme="minorHAnsi" w:hAnsiTheme="minorHAnsi"/>
                <w:sz w:val="22"/>
                <w:szCs w:val="22"/>
              </w:rPr>
              <w:lastRenderedPageBreak/>
              <w:t>5.10</w:t>
            </w:r>
          </w:p>
        </w:tc>
        <w:tc>
          <w:tcPr>
            <w:tcW w:w="7313" w:type="dxa"/>
            <w:gridSpan w:val="3"/>
          </w:tcPr>
          <w:p w14:paraId="64644B04" w14:textId="77777777" w:rsidR="00F007E2" w:rsidRPr="00F63556" w:rsidRDefault="00F63556" w:rsidP="009952E1">
            <w:pPr>
              <w:rPr>
                <w:rFonts w:asciiTheme="minorHAnsi" w:hAnsiTheme="minorHAnsi"/>
                <w:sz w:val="22"/>
                <w:szCs w:val="22"/>
              </w:rPr>
            </w:pPr>
            <w:r w:rsidRPr="00F63556">
              <w:rPr>
                <w:rFonts w:asciiTheme="minorHAnsi" w:hAnsiTheme="minorHAnsi"/>
                <w:sz w:val="22"/>
                <w:szCs w:val="22"/>
              </w:rPr>
              <w:t>Do you agree to terms regarding duplicates and overshipments?</w:t>
            </w:r>
          </w:p>
          <w:p w14:paraId="70686FAF" w14:textId="4D7A3587" w:rsidR="00F63556" w:rsidRPr="00F63556" w:rsidRDefault="00F63556" w:rsidP="009952E1">
            <w:pPr>
              <w:rPr>
                <w:rFonts w:asciiTheme="minorHAnsi" w:hAnsiTheme="minorHAnsi"/>
                <w:sz w:val="22"/>
                <w:szCs w:val="22"/>
              </w:rPr>
            </w:pPr>
          </w:p>
        </w:tc>
        <w:sdt>
          <w:sdtPr>
            <w:rPr>
              <w:rFonts w:eastAsia="MS Gothic"/>
              <w:b/>
            </w:rPr>
            <w:id w:val="310532116"/>
            <w14:checkbox>
              <w14:checked w14:val="0"/>
              <w14:checkedState w14:val="2612" w14:font="MS Gothic"/>
              <w14:uncheckedState w14:val="2610" w14:font="MS Gothic"/>
            </w14:checkbox>
          </w:sdtPr>
          <w:sdtContent>
            <w:tc>
              <w:tcPr>
                <w:tcW w:w="489" w:type="dxa"/>
                <w:gridSpan w:val="2"/>
              </w:tcPr>
              <w:p w14:paraId="71918295" w14:textId="62A07651" w:rsidR="00F007E2" w:rsidRPr="00F63556" w:rsidRDefault="00F63556" w:rsidP="009952E1">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sdt>
          <w:sdtPr>
            <w:rPr>
              <w:rFonts w:eastAsia="MS Gothic"/>
              <w:b/>
            </w:rPr>
            <w:id w:val="1872871612"/>
            <w14:checkbox>
              <w14:checked w14:val="0"/>
              <w14:checkedState w14:val="2612" w14:font="MS Gothic"/>
              <w14:uncheckedState w14:val="2610" w14:font="MS Gothic"/>
            </w14:checkbox>
          </w:sdtPr>
          <w:sdtContent>
            <w:tc>
              <w:tcPr>
                <w:tcW w:w="557" w:type="dxa"/>
                <w:gridSpan w:val="2"/>
              </w:tcPr>
              <w:p w14:paraId="764B91A0" w14:textId="44E8FF10" w:rsidR="00F007E2" w:rsidRPr="00F63556" w:rsidRDefault="00F63556" w:rsidP="009952E1">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tr>
      <w:tr w:rsidR="00F63556" w:rsidRPr="00566722" w14:paraId="0CAB6F84" w14:textId="77777777" w:rsidTr="009952E1">
        <w:tc>
          <w:tcPr>
            <w:tcW w:w="1001" w:type="dxa"/>
          </w:tcPr>
          <w:p w14:paraId="013FAF76" w14:textId="1AFA74AE" w:rsidR="00F63556" w:rsidRPr="00F63556" w:rsidRDefault="00AB60AC" w:rsidP="009952E1">
            <w:r>
              <w:rPr>
                <w:rFonts w:asciiTheme="minorHAnsi" w:hAnsiTheme="minorHAnsi"/>
                <w:sz w:val="22"/>
                <w:szCs w:val="22"/>
              </w:rPr>
              <w:t>5.11</w:t>
            </w:r>
          </w:p>
        </w:tc>
        <w:tc>
          <w:tcPr>
            <w:tcW w:w="7313" w:type="dxa"/>
            <w:gridSpan w:val="3"/>
          </w:tcPr>
          <w:p w14:paraId="7C82B04B" w14:textId="067A7254" w:rsidR="00F63556" w:rsidRPr="00306CB0" w:rsidRDefault="00F63556" w:rsidP="00306CB0">
            <w:pPr>
              <w:rPr>
                <w:rFonts w:asciiTheme="minorHAnsi" w:hAnsiTheme="minorHAnsi"/>
                <w:sz w:val="22"/>
                <w:szCs w:val="22"/>
              </w:rPr>
            </w:pPr>
            <w:r w:rsidRPr="00306CB0">
              <w:rPr>
                <w:rFonts w:asciiTheme="minorHAnsi" w:hAnsiTheme="minorHAnsi"/>
                <w:sz w:val="22"/>
                <w:szCs w:val="22"/>
              </w:rPr>
              <w:t xml:space="preserve">Will you provide insurance certificate(s) indicating coverage and agree to maintain coverage as required in 5.9 </w:t>
            </w:r>
            <w:sdt>
              <w:sdtPr>
                <w:id w:val="-1332449120"/>
                <w:dropDownList>
                  <w:listItem w:value="Choose an item."/>
                  <w:listItem w:displayText="and have you added" w:value="and have you added"/>
                  <w:listItem w:displayText="and will you add" w:value="and will you add"/>
                </w:dropDownList>
              </w:sdtPr>
              <w:sdtContent>
                <w:r w:rsidR="00C13DEB" w:rsidRPr="008B6F83">
                  <w:rPr>
                    <w:sz w:val="22"/>
                  </w:rPr>
                  <w:t>and have you added</w:t>
                </w:r>
              </w:sdtContent>
            </w:sdt>
            <w:r w:rsidRPr="00306CB0">
              <w:rPr>
                <w:rFonts w:asciiTheme="minorHAnsi" w:hAnsiTheme="minorHAnsi"/>
                <w:sz w:val="22"/>
                <w:szCs w:val="22"/>
              </w:rPr>
              <w:t xml:space="preserve"> the following language to the insurance certificate?</w:t>
            </w:r>
          </w:p>
          <w:p w14:paraId="3CB228A7" w14:textId="77777777" w:rsidR="00F63556" w:rsidRPr="00306CB0" w:rsidRDefault="00F63556" w:rsidP="00306CB0">
            <w:pPr>
              <w:rPr>
                <w:rFonts w:asciiTheme="minorHAnsi" w:hAnsiTheme="minorHAnsi"/>
                <w:sz w:val="22"/>
                <w:szCs w:val="22"/>
              </w:rPr>
            </w:pPr>
          </w:p>
          <w:p w14:paraId="19CE6ECE" w14:textId="66F98398" w:rsidR="00F63556" w:rsidRPr="00306CB0" w:rsidRDefault="00F63556" w:rsidP="00306CB0">
            <w:pPr>
              <w:rPr>
                <w:rFonts w:asciiTheme="minorHAnsi" w:hAnsiTheme="minorHAnsi"/>
                <w:i/>
                <w:sz w:val="22"/>
                <w:szCs w:val="22"/>
              </w:rPr>
            </w:pPr>
            <w:r w:rsidRPr="00306CB0">
              <w:rPr>
                <w:rFonts w:asciiTheme="minorHAnsi" w:hAnsiTheme="minorHAnsi"/>
                <w:i/>
                <w:sz w:val="22"/>
                <w:szCs w:val="22"/>
              </w:rPr>
              <w:t xml:space="preserve">“The Board of Regents of the University of Wisconsin System, its officers, employees and agents” are added as an ‘additional insured’ under the commercial general, automobile </w:t>
            </w:r>
            <w:sdt>
              <w:sdtPr>
                <w:rPr>
                  <w:i/>
                </w:rPr>
                <w:id w:val="312685626"/>
                <w:dropDownList>
                  <w:listItem w:value="Choose an item."/>
                  <w:listItem w:displayText="and Contractor's" w:value="and Contractor's"/>
                </w:dropDownList>
              </w:sdtPr>
              <w:sdtContent>
                <w:r w:rsidR="00AB60AC" w:rsidRPr="00AB60AC">
                  <w:rPr>
                    <w:rFonts w:asciiTheme="minorHAnsi" w:hAnsiTheme="minorHAnsi"/>
                    <w:i/>
                    <w:sz w:val="22"/>
                    <w:szCs w:val="22"/>
                  </w:rPr>
                  <w:t>and Contractor's</w:t>
                </w:r>
              </w:sdtContent>
            </w:sdt>
            <w:r w:rsidRPr="00306CB0">
              <w:rPr>
                <w:rFonts w:asciiTheme="minorHAnsi" w:hAnsiTheme="minorHAnsi"/>
                <w:i/>
                <w:sz w:val="22"/>
                <w:szCs w:val="22"/>
              </w:rPr>
              <w:t xml:space="preserve"> liability policies on any insurance certificate provided. </w:t>
            </w:r>
          </w:p>
          <w:p w14:paraId="033AF0ED" w14:textId="77777777" w:rsidR="00F63556" w:rsidRPr="00F63556" w:rsidRDefault="00F63556" w:rsidP="009952E1"/>
        </w:tc>
        <w:sdt>
          <w:sdtPr>
            <w:rPr>
              <w:rFonts w:eastAsia="MS Gothic"/>
              <w:b/>
            </w:rPr>
            <w:id w:val="-1131315580"/>
            <w14:checkbox>
              <w14:checked w14:val="0"/>
              <w14:checkedState w14:val="2612" w14:font="MS Gothic"/>
              <w14:uncheckedState w14:val="2610" w14:font="MS Gothic"/>
            </w14:checkbox>
          </w:sdtPr>
          <w:sdtContent>
            <w:tc>
              <w:tcPr>
                <w:tcW w:w="489" w:type="dxa"/>
                <w:gridSpan w:val="2"/>
              </w:tcPr>
              <w:p w14:paraId="07396A47" w14:textId="71C2447D" w:rsidR="00F63556" w:rsidRPr="00F63556" w:rsidRDefault="00F63556" w:rsidP="009952E1">
                <w:pPr>
                  <w:rPr>
                    <w:rFonts w:eastAsia="MS Gothic"/>
                  </w:rPr>
                </w:pPr>
                <w:r w:rsidRPr="00306CB0">
                  <w:rPr>
                    <w:rFonts w:ascii="Segoe UI Symbol" w:eastAsia="MS Gothic" w:hAnsi="Segoe UI Symbol" w:cs="Segoe UI Symbol"/>
                    <w:b/>
                    <w:sz w:val="22"/>
                    <w:szCs w:val="22"/>
                  </w:rPr>
                  <w:t>☐</w:t>
                </w:r>
              </w:p>
            </w:tc>
          </w:sdtContent>
        </w:sdt>
        <w:sdt>
          <w:sdtPr>
            <w:rPr>
              <w:rFonts w:eastAsia="MS Gothic"/>
              <w:b/>
            </w:rPr>
            <w:id w:val="-1986770213"/>
            <w14:checkbox>
              <w14:checked w14:val="0"/>
              <w14:checkedState w14:val="2612" w14:font="MS Gothic"/>
              <w14:uncheckedState w14:val="2610" w14:font="MS Gothic"/>
            </w14:checkbox>
          </w:sdtPr>
          <w:sdtContent>
            <w:tc>
              <w:tcPr>
                <w:tcW w:w="557" w:type="dxa"/>
                <w:gridSpan w:val="2"/>
              </w:tcPr>
              <w:p w14:paraId="40AECAEB" w14:textId="7AECE563" w:rsidR="00F63556" w:rsidRPr="00F63556" w:rsidRDefault="00F63556" w:rsidP="009952E1">
                <w:pPr>
                  <w:rPr>
                    <w:rFonts w:eastAsia="MS Gothic"/>
                  </w:rPr>
                </w:pPr>
                <w:r w:rsidRPr="00306CB0">
                  <w:rPr>
                    <w:rFonts w:ascii="Segoe UI Symbol" w:eastAsia="MS Gothic" w:hAnsi="Segoe UI Symbol" w:cs="Segoe UI Symbol"/>
                    <w:b/>
                    <w:sz w:val="22"/>
                    <w:szCs w:val="22"/>
                  </w:rPr>
                  <w:t>☐</w:t>
                </w:r>
              </w:p>
            </w:tc>
          </w:sdtContent>
        </w:sdt>
      </w:tr>
      <w:tr w:rsidR="00F63556" w:rsidRPr="00566722" w14:paraId="1BB5554F" w14:textId="77777777" w:rsidTr="009952E1">
        <w:tc>
          <w:tcPr>
            <w:tcW w:w="1001" w:type="dxa"/>
          </w:tcPr>
          <w:p w14:paraId="64338A16" w14:textId="58CC8DFB" w:rsidR="00F63556" w:rsidRPr="00F63556" w:rsidRDefault="00AB60AC" w:rsidP="009952E1">
            <w:r>
              <w:rPr>
                <w:rFonts w:asciiTheme="minorHAnsi" w:hAnsiTheme="minorHAnsi"/>
                <w:sz w:val="22"/>
                <w:szCs w:val="22"/>
              </w:rPr>
              <w:t>5.13</w:t>
            </w:r>
          </w:p>
        </w:tc>
        <w:tc>
          <w:tcPr>
            <w:tcW w:w="7313" w:type="dxa"/>
            <w:gridSpan w:val="3"/>
          </w:tcPr>
          <w:p w14:paraId="59021A02" w14:textId="29B7AAEF" w:rsidR="00F63556" w:rsidRPr="00306CB0" w:rsidRDefault="00F63556" w:rsidP="00306CB0">
            <w:pPr>
              <w:rPr>
                <w:rFonts w:asciiTheme="minorHAnsi" w:hAnsiTheme="minorHAnsi"/>
                <w:sz w:val="22"/>
                <w:szCs w:val="22"/>
              </w:rPr>
            </w:pPr>
            <w:r w:rsidRPr="00306CB0">
              <w:rPr>
                <w:rFonts w:asciiTheme="minorHAnsi" w:hAnsiTheme="minorHAnsi"/>
                <w:sz w:val="22"/>
                <w:szCs w:val="22"/>
              </w:rPr>
              <w:t>Do you agree to subcontracting terms and conditions</w:t>
            </w:r>
            <w:r>
              <w:rPr>
                <w:rFonts w:asciiTheme="minorHAnsi" w:hAnsiTheme="minorHAnsi"/>
                <w:sz w:val="22"/>
                <w:szCs w:val="22"/>
              </w:rPr>
              <w:t>?</w:t>
            </w:r>
          </w:p>
          <w:p w14:paraId="28454BBB" w14:textId="77777777" w:rsidR="00F63556" w:rsidRPr="00F63556" w:rsidRDefault="00F63556" w:rsidP="009952E1"/>
        </w:tc>
        <w:sdt>
          <w:sdtPr>
            <w:rPr>
              <w:rFonts w:eastAsia="MS Gothic"/>
              <w:b/>
            </w:rPr>
            <w:id w:val="-2124910861"/>
            <w14:checkbox>
              <w14:checked w14:val="0"/>
              <w14:checkedState w14:val="2612" w14:font="MS Gothic"/>
              <w14:uncheckedState w14:val="2610" w14:font="MS Gothic"/>
            </w14:checkbox>
          </w:sdtPr>
          <w:sdtContent>
            <w:tc>
              <w:tcPr>
                <w:tcW w:w="489" w:type="dxa"/>
                <w:gridSpan w:val="2"/>
              </w:tcPr>
              <w:p w14:paraId="05770154" w14:textId="609C78AF" w:rsidR="00F63556" w:rsidRPr="00F63556" w:rsidRDefault="00F63556" w:rsidP="009952E1">
                <w:pPr>
                  <w:rPr>
                    <w:rFonts w:eastAsia="MS Gothic"/>
                  </w:rPr>
                </w:pPr>
                <w:r w:rsidRPr="00306CB0">
                  <w:rPr>
                    <w:rFonts w:ascii="Segoe UI Symbol" w:eastAsia="MS Gothic" w:hAnsi="Segoe UI Symbol" w:cs="Segoe UI Symbol"/>
                    <w:b/>
                    <w:sz w:val="22"/>
                    <w:szCs w:val="22"/>
                  </w:rPr>
                  <w:t>☐</w:t>
                </w:r>
              </w:p>
            </w:tc>
          </w:sdtContent>
        </w:sdt>
        <w:sdt>
          <w:sdtPr>
            <w:rPr>
              <w:rFonts w:eastAsia="MS Gothic"/>
              <w:b/>
            </w:rPr>
            <w:id w:val="-610507916"/>
            <w14:checkbox>
              <w14:checked w14:val="0"/>
              <w14:checkedState w14:val="2612" w14:font="MS Gothic"/>
              <w14:uncheckedState w14:val="2610" w14:font="MS Gothic"/>
            </w14:checkbox>
          </w:sdtPr>
          <w:sdtContent>
            <w:tc>
              <w:tcPr>
                <w:tcW w:w="557" w:type="dxa"/>
                <w:gridSpan w:val="2"/>
              </w:tcPr>
              <w:p w14:paraId="417AB66D" w14:textId="4FFC40FD" w:rsidR="00F63556" w:rsidRPr="00F63556" w:rsidRDefault="00F63556" w:rsidP="009952E1">
                <w:pPr>
                  <w:rPr>
                    <w:rFonts w:eastAsia="MS Gothic"/>
                  </w:rPr>
                </w:pPr>
                <w:r w:rsidRPr="00306CB0">
                  <w:rPr>
                    <w:rFonts w:ascii="Segoe UI Symbol" w:eastAsia="MS Gothic" w:hAnsi="Segoe UI Symbol" w:cs="Segoe UI Symbol"/>
                    <w:b/>
                    <w:sz w:val="22"/>
                    <w:szCs w:val="22"/>
                  </w:rPr>
                  <w:t>☐</w:t>
                </w:r>
              </w:p>
            </w:tc>
          </w:sdtContent>
        </w:sdt>
      </w:tr>
      <w:tr w:rsidR="00F63556" w:rsidRPr="00566722" w14:paraId="20F29EEA" w14:textId="77777777" w:rsidTr="009952E1">
        <w:tc>
          <w:tcPr>
            <w:tcW w:w="1001" w:type="dxa"/>
          </w:tcPr>
          <w:p w14:paraId="3766948D" w14:textId="4F6528A3" w:rsidR="00F63556" w:rsidRPr="00F63556" w:rsidRDefault="00AB60AC" w:rsidP="009952E1">
            <w:pPr>
              <w:rPr>
                <w:rFonts w:asciiTheme="minorHAnsi" w:hAnsiTheme="minorHAnsi"/>
                <w:sz w:val="22"/>
                <w:szCs w:val="22"/>
              </w:rPr>
            </w:pPr>
            <w:r>
              <w:rPr>
                <w:rFonts w:asciiTheme="minorHAnsi" w:hAnsiTheme="minorHAnsi"/>
                <w:sz w:val="22"/>
                <w:szCs w:val="22"/>
              </w:rPr>
              <w:t>5.14</w:t>
            </w:r>
          </w:p>
        </w:tc>
        <w:tc>
          <w:tcPr>
            <w:tcW w:w="7313" w:type="dxa"/>
            <w:gridSpan w:val="3"/>
          </w:tcPr>
          <w:p w14:paraId="753940BB" w14:textId="77777777" w:rsidR="00F63556" w:rsidRDefault="00F63556" w:rsidP="009952E1">
            <w:pPr>
              <w:rPr>
                <w:rFonts w:asciiTheme="minorHAnsi" w:hAnsiTheme="minorHAnsi"/>
                <w:sz w:val="22"/>
                <w:szCs w:val="22"/>
              </w:rPr>
            </w:pPr>
            <w:r w:rsidRPr="00F63556">
              <w:rPr>
                <w:rFonts w:asciiTheme="minorHAnsi" w:hAnsiTheme="minorHAnsi"/>
                <w:sz w:val="22"/>
                <w:szCs w:val="22"/>
              </w:rPr>
              <w:t>Can you report on items purchased on this contract if requested?</w:t>
            </w:r>
          </w:p>
          <w:p w14:paraId="755DC7FA" w14:textId="55032898" w:rsidR="00F63556" w:rsidRPr="00F63556" w:rsidRDefault="00F63556" w:rsidP="009952E1">
            <w:pPr>
              <w:rPr>
                <w:rFonts w:asciiTheme="minorHAnsi" w:hAnsiTheme="minorHAnsi"/>
                <w:sz w:val="22"/>
                <w:szCs w:val="22"/>
              </w:rPr>
            </w:pPr>
          </w:p>
        </w:tc>
        <w:tc>
          <w:tcPr>
            <w:tcW w:w="489" w:type="dxa"/>
            <w:gridSpan w:val="2"/>
          </w:tcPr>
          <w:p w14:paraId="29CDAB19" w14:textId="77777777" w:rsidR="00F63556" w:rsidRPr="00F63556" w:rsidRDefault="00F63556" w:rsidP="009952E1">
            <w:pPr>
              <w:rPr>
                <w:rFonts w:asciiTheme="minorHAnsi" w:eastAsia="MS Gothic" w:hAnsiTheme="minorHAnsi"/>
                <w:sz w:val="22"/>
                <w:szCs w:val="22"/>
              </w:rPr>
            </w:pPr>
          </w:p>
        </w:tc>
        <w:tc>
          <w:tcPr>
            <w:tcW w:w="557" w:type="dxa"/>
            <w:gridSpan w:val="2"/>
          </w:tcPr>
          <w:p w14:paraId="52299980" w14:textId="77777777" w:rsidR="00F63556" w:rsidRPr="00F63556" w:rsidRDefault="00F63556" w:rsidP="009952E1">
            <w:pPr>
              <w:rPr>
                <w:rFonts w:asciiTheme="minorHAnsi" w:eastAsia="MS Gothic" w:hAnsiTheme="minorHAnsi"/>
                <w:sz w:val="22"/>
                <w:szCs w:val="22"/>
              </w:rPr>
            </w:pPr>
          </w:p>
        </w:tc>
      </w:tr>
      <w:tr w:rsidR="00F63556" w:rsidRPr="00566722" w14:paraId="7AAF72C6" w14:textId="77777777" w:rsidTr="009952E1">
        <w:tc>
          <w:tcPr>
            <w:tcW w:w="1001" w:type="dxa"/>
          </w:tcPr>
          <w:p w14:paraId="0473FDB1" w14:textId="60404A22" w:rsidR="00F63556" w:rsidRPr="00F63556" w:rsidRDefault="00AB60AC" w:rsidP="00306CB0">
            <w:pPr>
              <w:rPr>
                <w:rFonts w:asciiTheme="minorHAnsi" w:hAnsiTheme="minorHAnsi"/>
                <w:sz w:val="22"/>
                <w:szCs w:val="22"/>
              </w:rPr>
            </w:pPr>
            <w:r>
              <w:rPr>
                <w:rFonts w:asciiTheme="minorHAnsi" w:hAnsiTheme="minorHAnsi"/>
                <w:sz w:val="22"/>
                <w:szCs w:val="22"/>
              </w:rPr>
              <w:t>5.16</w:t>
            </w:r>
          </w:p>
        </w:tc>
        <w:tc>
          <w:tcPr>
            <w:tcW w:w="7313" w:type="dxa"/>
            <w:gridSpan w:val="3"/>
          </w:tcPr>
          <w:p w14:paraId="70D8234C" w14:textId="7C4917ED" w:rsidR="00F63556" w:rsidRPr="00F63556" w:rsidRDefault="00F63556" w:rsidP="00306CB0">
            <w:pPr>
              <w:rPr>
                <w:rFonts w:asciiTheme="minorHAnsi" w:hAnsiTheme="minorHAnsi"/>
                <w:sz w:val="22"/>
                <w:szCs w:val="22"/>
              </w:rPr>
            </w:pPr>
            <w:r w:rsidRPr="00F63556">
              <w:rPr>
                <w:rFonts w:asciiTheme="minorHAnsi" w:hAnsiTheme="minorHAnsi"/>
                <w:sz w:val="22"/>
                <w:szCs w:val="22"/>
              </w:rPr>
              <w:t>Do you agree to extending the contract to other:</w:t>
            </w:r>
          </w:p>
        </w:tc>
        <w:tc>
          <w:tcPr>
            <w:tcW w:w="489" w:type="dxa"/>
            <w:gridSpan w:val="2"/>
          </w:tcPr>
          <w:p w14:paraId="2ECF1D10" w14:textId="4FEE767F" w:rsidR="00F63556" w:rsidRPr="00F63556" w:rsidRDefault="00F63556" w:rsidP="00306CB0">
            <w:pPr>
              <w:rPr>
                <w:rFonts w:asciiTheme="minorHAnsi" w:eastAsia="MS Gothic" w:hAnsiTheme="minorHAnsi"/>
                <w:b/>
                <w:sz w:val="22"/>
                <w:szCs w:val="22"/>
              </w:rPr>
            </w:pPr>
          </w:p>
        </w:tc>
        <w:tc>
          <w:tcPr>
            <w:tcW w:w="557" w:type="dxa"/>
            <w:gridSpan w:val="2"/>
          </w:tcPr>
          <w:p w14:paraId="5A9AAB6E" w14:textId="0A44C466" w:rsidR="00F63556" w:rsidRPr="00F63556" w:rsidRDefault="00F63556" w:rsidP="00306CB0">
            <w:pPr>
              <w:rPr>
                <w:rFonts w:asciiTheme="minorHAnsi" w:eastAsia="MS Gothic" w:hAnsiTheme="minorHAnsi"/>
                <w:b/>
                <w:sz w:val="22"/>
                <w:szCs w:val="22"/>
              </w:rPr>
            </w:pPr>
          </w:p>
        </w:tc>
      </w:tr>
      <w:tr w:rsidR="00F63556" w:rsidRPr="00566722" w14:paraId="668C1985" w14:textId="77777777" w:rsidTr="009952E1">
        <w:tc>
          <w:tcPr>
            <w:tcW w:w="1001" w:type="dxa"/>
          </w:tcPr>
          <w:p w14:paraId="67D545AD" w14:textId="0B2F43DE" w:rsidR="00F63556" w:rsidRPr="00F63556" w:rsidRDefault="00F63556" w:rsidP="00306CB0">
            <w:pPr>
              <w:rPr>
                <w:rFonts w:asciiTheme="minorHAnsi" w:hAnsiTheme="minorHAnsi"/>
                <w:sz w:val="22"/>
                <w:szCs w:val="22"/>
              </w:rPr>
            </w:pPr>
          </w:p>
        </w:tc>
        <w:tc>
          <w:tcPr>
            <w:tcW w:w="7313" w:type="dxa"/>
            <w:gridSpan w:val="3"/>
          </w:tcPr>
          <w:p w14:paraId="7BDEE65F" w14:textId="4595E225" w:rsidR="00F63556" w:rsidRPr="00F63556" w:rsidRDefault="00F63556" w:rsidP="00306CB0">
            <w:pPr>
              <w:rPr>
                <w:rFonts w:asciiTheme="minorHAnsi" w:hAnsiTheme="minorHAnsi"/>
                <w:sz w:val="22"/>
                <w:szCs w:val="22"/>
              </w:rPr>
            </w:pPr>
            <w:r w:rsidRPr="00F63556">
              <w:rPr>
                <w:rFonts w:asciiTheme="minorHAnsi" w:hAnsiTheme="minorHAnsi"/>
                <w:sz w:val="22"/>
                <w:szCs w:val="22"/>
              </w:rPr>
              <w:t>University of Wisconsin campuses?</w:t>
            </w:r>
          </w:p>
        </w:tc>
        <w:sdt>
          <w:sdtPr>
            <w:rPr>
              <w:rFonts w:eastAsia="MS Gothic"/>
              <w:b/>
            </w:rPr>
            <w:id w:val="1832100898"/>
            <w14:checkbox>
              <w14:checked w14:val="0"/>
              <w14:checkedState w14:val="2612" w14:font="MS Gothic"/>
              <w14:uncheckedState w14:val="2610" w14:font="MS Gothic"/>
            </w14:checkbox>
          </w:sdtPr>
          <w:sdtContent>
            <w:tc>
              <w:tcPr>
                <w:tcW w:w="489" w:type="dxa"/>
                <w:gridSpan w:val="2"/>
              </w:tcPr>
              <w:p w14:paraId="3138B343" w14:textId="477175DC" w:rsidR="00F63556" w:rsidRPr="00F63556" w:rsidRDefault="00F63556" w:rsidP="00306CB0">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sdt>
          <w:sdtPr>
            <w:rPr>
              <w:rFonts w:eastAsia="MS Gothic"/>
              <w:b/>
            </w:rPr>
            <w:id w:val="-1953926960"/>
            <w14:checkbox>
              <w14:checked w14:val="0"/>
              <w14:checkedState w14:val="2612" w14:font="MS Gothic"/>
              <w14:uncheckedState w14:val="2610" w14:font="MS Gothic"/>
            </w14:checkbox>
          </w:sdtPr>
          <w:sdtContent>
            <w:tc>
              <w:tcPr>
                <w:tcW w:w="557" w:type="dxa"/>
                <w:gridSpan w:val="2"/>
              </w:tcPr>
              <w:p w14:paraId="6741E8C7" w14:textId="4BE1887E" w:rsidR="00F63556" w:rsidRPr="00F63556" w:rsidRDefault="00F63556" w:rsidP="00306CB0">
                <w:pPr>
                  <w:rPr>
                    <w:rFonts w:asciiTheme="minorHAnsi" w:eastAsia="MS Gothic" w:hAnsiTheme="minorHAnsi"/>
                    <w:b/>
                    <w:sz w:val="22"/>
                    <w:szCs w:val="22"/>
                  </w:rPr>
                </w:pPr>
                <w:r w:rsidRPr="00F63556">
                  <w:rPr>
                    <w:rFonts w:ascii="MS Gothic" w:eastAsia="MS Gothic" w:hAnsi="MS Gothic" w:hint="eastAsia"/>
                    <w:b/>
                    <w:sz w:val="22"/>
                    <w:szCs w:val="22"/>
                  </w:rPr>
                  <w:t>☐</w:t>
                </w:r>
              </w:p>
            </w:tc>
          </w:sdtContent>
        </w:sdt>
      </w:tr>
      <w:tr w:rsidR="00F63556" w:rsidRPr="00566722" w14:paraId="28554137" w14:textId="77777777" w:rsidTr="009952E1">
        <w:tc>
          <w:tcPr>
            <w:tcW w:w="1001" w:type="dxa"/>
          </w:tcPr>
          <w:p w14:paraId="4902D8BB" w14:textId="77777777" w:rsidR="00F63556" w:rsidRPr="00F63556" w:rsidRDefault="00F63556" w:rsidP="00306CB0">
            <w:pPr>
              <w:rPr>
                <w:rFonts w:asciiTheme="minorHAnsi" w:hAnsiTheme="minorHAnsi"/>
                <w:sz w:val="22"/>
                <w:szCs w:val="22"/>
              </w:rPr>
            </w:pPr>
          </w:p>
        </w:tc>
        <w:tc>
          <w:tcPr>
            <w:tcW w:w="7313" w:type="dxa"/>
            <w:gridSpan w:val="3"/>
          </w:tcPr>
          <w:p w14:paraId="0D414B7D" w14:textId="36822A6A" w:rsidR="00F63556" w:rsidRPr="00F63556" w:rsidRDefault="00F63556" w:rsidP="00306CB0">
            <w:pPr>
              <w:rPr>
                <w:rFonts w:asciiTheme="minorHAnsi" w:hAnsiTheme="minorHAnsi"/>
                <w:sz w:val="22"/>
                <w:szCs w:val="22"/>
              </w:rPr>
            </w:pPr>
            <w:r w:rsidRPr="00F63556">
              <w:rPr>
                <w:rFonts w:asciiTheme="minorHAnsi" w:hAnsiTheme="minorHAnsi"/>
                <w:sz w:val="22"/>
                <w:szCs w:val="22"/>
              </w:rPr>
              <w:t>State of Wisconsin Agencies?</w:t>
            </w:r>
          </w:p>
        </w:tc>
        <w:sdt>
          <w:sdtPr>
            <w:rPr>
              <w:rFonts w:eastAsia="MS Gothic"/>
              <w:b/>
            </w:rPr>
            <w:id w:val="-515462316"/>
            <w14:checkbox>
              <w14:checked w14:val="0"/>
              <w14:checkedState w14:val="2612" w14:font="MS Gothic"/>
              <w14:uncheckedState w14:val="2610" w14:font="MS Gothic"/>
            </w14:checkbox>
          </w:sdtPr>
          <w:sdtContent>
            <w:tc>
              <w:tcPr>
                <w:tcW w:w="489" w:type="dxa"/>
                <w:gridSpan w:val="2"/>
              </w:tcPr>
              <w:p w14:paraId="1CF9ADD0" w14:textId="4230B1D5" w:rsidR="00F63556" w:rsidRPr="00F63556" w:rsidRDefault="00F63556" w:rsidP="00306CB0">
                <w:pPr>
                  <w:rPr>
                    <w:rFonts w:asciiTheme="minorHAnsi" w:eastAsia="MS Gothic" w:hAnsiTheme="minorHAnsi"/>
                    <w:b/>
                    <w:sz w:val="22"/>
                    <w:szCs w:val="22"/>
                  </w:rPr>
                </w:pPr>
                <w:r>
                  <w:rPr>
                    <w:rFonts w:ascii="MS Gothic" w:eastAsia="MS Gothic" w:hAnsi="MS Gothic" w:hint="eastAsia"/>
                    <w:b/>
                    <w:sz w:val="22"/>
                    <w:szCs w:val="22"/>
                  </w:rPr>
                  <w:t>☐</w:t>
                </w:r>
              </w:p>
            </w:tc>
          </w:sdtContent>
        </w:sdt>
        <w:sdt>
          <w:sdtPr>
            <w:rPr>
              <w:rFonts w:eastAsia="MS Gothic"/>
              <w:b/>
            </w:rPr>
            <w:id w:val="898476811"/>
            <w14:checkbox>
              <w14:checked w14:val="0"/>
              <w14:checkedState w14:val="2612" w14:font="MS Gothic"/>
              <w14:uncheckedState w14:val="2610" w14:font="MS Gothic"/>
            </w14:checkbox>
          </w:sdtPr>
          <w:sdtContent>
            <w:tc>
              <w:tcPr>
                <w:tcW w:w="557" w:type="dxa"/>
                <w:gridSpan w:val="2"/>
              </w:tcPr>
              <w:p w14:paraId="318DCF44" w14:textId="31666699" w:rsidR="00F63556" w:rsidRPr="00F63556" w:rsidRDefault="00F63556" w:rsidP="00306CB0">
                <w:pPr>
                  <w:rPr>
                    <w:rFonts w:asciiTheme="minorHAnsi" w:eastAsia="MS Gothic" w:hAnsiTheme="minorHAnsi"/>
                    <w:b/>
                    <w:sz w:val="22"/>
                    <w:szCs w:val="22"/>
                  </w:rPr>
                </w:pPr>
                <w:r>
                  <w:rPr>
                    <w:rFonts w:ascii="MS Gothic" w:eastAsia="MS Gothic" w:hAnsi="MS Gothic" w:hint="eastAsia"/>
                    <w:b/>
                    <w:sz w:val="22"/>
                    <w:szCs w:val="22"/>
                  </w:rPr>
                  <w:t>☐</w:t>
                </w:r>
              </w:p>
            </w:tc>
          </w:sdtContent>
        </w:sdt>
      </w:tr>
      <w:tr w:rsidR="00F63556" w:rsidRPr="00566722" w14:paraId="6AFF5AAE" w14:textId="77777777" w:rsidTr="009952E1">
        <w:tc>
          <w:tcPr>
            <w:tcW w:w="1001" w:type="dxa"/>
          </w:tcPr>
          <w:p w14:paraId="05578FD2" w14:textId="77777777" w:rsidR="00F63556" w:rsidRPr="00F63556" w:rsidRDefault="00F63556" w:rsidP="00306CB0">
            <w:pPr>
              <w:rPr>
                <w:rFonts w:asciiTheme="minorHAnsi" w:hAnsiTheme="minorHAnsi"/>
                <w:sz w:val="22"/>
                <w:szCs w:val="22"/>
              </w:rPr>
            </w:pPr>
          </w:p>
        </w:tc>
        <w:tc>
          <w:tcPr>
            <w:tcW w:w="7313" w:type="dxa"/>
            <w:gridSpan w:val="3"/>
          </w:tcPr>
          <w:p w14:paraId="0B351ACC" w14:textId="679AE94E" w:rsidR="00F63556" w:rsidRPr="00F63556" w:rsidRDefault="00F63556" w:rsidP="00306CB0">
            <w:pPr>
              <w:rPr>
                <w:rFonts w:asciiTheme="minorHAnsi" w:hAnsiTheme="minorHAnsi"/>
                <w:sz w:val="22"/>
                <w:szCs w:val="22"/>
              </w:rPr>
            </w:pPr>
            <w:r>
              <w:rPr>
                <w:rFonts w:asciiTheme="minorHAnsi" w:hAnsiTheme="minorHAnsi"/>
                <w:sz w:val="22"/>
                <w:szCs w:val="22"/>
              </w:rPr>
              <w:t>Wisconsin Municipalities?</w:t>
            </w:r>
          </w:p>
        </w:tc>
        <w:sdt>
          <w:sdtPr>
            <w:rPr>
              <w:rFonts w:eastAsia="MS Gothic"/>
              <w:b/>
            </w:rPr>
            <w:id w:val="1018973065"/>
            <w14:checkbox>
              <w14:checked w14:val="0"/>
              <w14:checkedState w14:val="2612" w14:font="MS Gothic"/>
              <w14:uncheckedState w14:val="2610" w14:font="MS Gothic"/>
            </w14:checkbox>
          </w:sdtPr>
          <w:sdtContent>
            <w:tc>
              <w:tcPr>
                <w:tcW w:w="489" w:type="dxa"/>
                <w:gridSpan w:val="2"/>
              </w:tcPr>
              <w:p w14:paraId="0F51BDBC" w14:textId="45A5497E" w:rsidR="00F63556" w:rsidRPr="00F63556" w:rsidRDefault="00F63556" w:rsidP="00306CB0">
                <w:pPr>
                  <w:rPr>
                    <w:rFonts w:asciiTheme="minorHAnsi" w:eastAsia="MS Gothic" w:hAnsiTheme="minorHAnsi"/>
                    <w:b/>
                    <w:sz w:val="22"/>
                    <w:szCs w:val="22"/>
                  </w:rPr>
                </w:pPr>
                <w:r>
                  <w:rPr>
                    <w:rFonts w:ascii="MS Gothic" w:eastAsia="MS Gothic" w:hAnsi="MS Gothic" w:hint="eastAsia"/>
                    <w:b/>
                    <w:sz w:val="22"/>
                    <w:szCs w:val="22"/>
                  </w:rPr>
                  <w:t>☐</w:t>
                </w:r>
              </w:p>
            </w:tc>
          </w:sdtContent>
        </w:sdt>
        <w:sdt>
          <w:sdtPr>
            <w:rPr>
              <w:rFonts w:eastAsia="MS Gothic"/>
              <w:b/>
            </w:rPr>
            <w:id w:val="-2025787037"/>
            <w14:checkbox>
              <w14:checked w14:val="0"/>
              <w14:checkedState w14:val="2612" w14:font="MS Gothic"/>
              <w14:uncheckedState w14:val="2610" w14:font="MS Gothic"/>
            </w14:checkbox>
          </w:sdtPr>
          <w:sdtContent>
            <w:tc>
              <w:tcPr>
                <w:tcW w:w="557" w:type="dxa"/>
                <w:gridSpan w:val="2"/>
              </w:tcPr>
              <w:p w14:paraId="4DE87C8F" w14:textId="0914383F" w:rsidR="00F63556" w:rsidRPr="00F63556" w:rsidRDefault="00F63556" w:rsidP="00306CB0">
                <w:pPr>
                  <w:rPr>
                    <w:rFonts w:asciiTheme="minorHAnsi" w:eastAsia="MS Gothic" w:hAnsiTheme="minorHAnsi"/>
                    <w:b/>
                    <w:sz w:val="22"/>
                    <w:szCs w:val="22"/>
                  </w:rPr>
                </w:pPr>
                <w:r>
                  <w:rPr>
                    <w:rFonts w:ascii="MS Gothic" w:eastAsia="MS Gothic" w:hAnsi="MS Gothic" w:hint="eastAsia"/>
                    <w:b/>
                    <w:sz w:val="22"/>
                    <w:szCs w:val="22"/>
                  </w:rPr>
                  <w:t>☐</w:t>
                </w:r>
              </w:p>
            </w:tc>
          </w:sdtContent>
        </w:sdt>
      </w:tr>
      <w:tr w:rsidR="00F63556" w:rsidRPr="00566722" w14:paraId="1F2C2289" w14:textId="77777777" w:rsidTr="009952E1">
        <w:tc>
          <w:tcPr>
            <w:tcW w:w="1001" w:type="dxa"/>
          </w:tcPr>
          <w:p w14:paraId="7C31B903" w14:textId="77777777" w:rsidR="00F63556" w:rsidRPr="00F63556" w:rsidRDefault="00F63556" w:rsidP="00306CB0">
            <w:pPr>
              <w:rPr>
                <w:rFonts w:asciiTheme="minorHAnsi" w:hAnsiTheme="minorHAnsi"/>
                <w:sz w:val="22"/>
                <w:szCs w:val="22"/>
              </w:rPr>
            </w:pPr>
          </w:p>
        </w:tc>
        <w:tc>
          <w:tcPr>
            <w:tcW w:w="7313" w:type="dxa"/>
            <w:gridSpan w:val="3"/>
          </w:tcPr>
          <w:p w14:paraId="5A6C4037" w14:textId="77777777" w:rsidR="00F63556" w:rsidRDefault="00F63556" w:rsidP="00306CB0">
            <w:pPr>
              <w:rPr>
                <w:rFonts w:asciiTheme="minorHAnsi" w:hAnsiTheme="minorHAnsi"/>
                <w:sz w:val="22"/>
                <w:szCs w:val="22"/>
              </w:rPr>
            </w:pPr>
            <w:r>
              <w:rPr>
                <w:rFonts w:asciiTheme="minorHAnsi" w:hAnsiTheme="minorHAnsi"/>
                <w:sz w:val="22"/>
                <w:szCs w:val="22"/>
              </w:rPr>
              <w:t>If yes, indicate whether other charges will be added and what those charges will be: ________________________________________________________</w:t>
            </w:r>
          </w:p>
          <w:p w14:paraId="1A93B27C" w14:textId="057451A1" w:rsidR="00F63556" w:rsidRPr="00F63556" w:rsidRDefault="00F63556" w:rsidP="00306CB0">
            <w:pPr>
              <w:rPr>
                <w:rFonts w:asciiTheme="minorHAnsi" w:hAnsiTheme="minorHAnsi"/>
                <w:sz w:val="22"/>
                <w:szCs w:val="22"/>
              </w:rPr>
            </w:pPr>
          </w:p>
        </w:tc>
        <w:tc>
          <w:tcPr>
            <w:tcW w:w="489" w:type="dxa"/>
            <w:gridSpan w:val="2"/>
          </w:tcPr>
          <w:p w14:paraId="2F330568" w14:textId="77777777" w:rsidR="00F63556" w:rsidRPr="00F63556" w:rsidRDefault="00F63556" w:rsidP="00306CB0">
            <w:pPr>
              <w:rPr>
                <w:rFonts w:asciiTheme="minorHAnsi" w:eastAsia="MS Gothic" w:hAnsiTheme="minorHAnsi"/>
                <w:b/>
                <w:sz w:val="22"/>
                <w:szCs w:val="22"/>
              </w:rPr>
            </w:pPr>
          </w:p>
        </w:tc>
        <w:tc>
          <w:tcPr>
            <w:tcW w:w="557" w:type="dxa"/>
            <w:gridSpan w:val="2"/>
          </w:tcPr>
          <w:p w14:paraId="53632FC3" w14:textId="77777777" w:rsidR="00F63556" w:rsidRPr="00F63556" w:rsidRDefault="00F63556" w:rsidP="00306CB0">
            <w:pPr>
              <w:rPr>
                <w:rFonts w:asciiTheme="minorHAnsi" w:eastAsia="MS Gothic" w:hAnsiTheme="minorHAnsi"/>
                <w:b/>
                <w:sz w:val="22"/>
                <w:szCs w:val="22"/>
              </w:rPr>
            </w:pPr>
          </w:p>
        </w:tc>
      </w:tr>
      <w:tr w:rsidR="00F63556" w:rsidRPr="00566722" w14:paraId="5CE21EF7" w14:textId="77777777" w:rsidTr="009952E1">
        <w:tc>
          <w:tcPr>
            <w:tcW w:w="1001" w:type="dxa"/>
          </w:tcPr>
          <w:p w14:paraId="722804C5" w14:textId="6382DDF6" w:rsidR="00F63556" w:rsidRPr="00F63556" w:rsidRDefault="00AB60AC" w:rsidP="00306CB0">
            <w:pPr>
              <w:rPr>
                <w:rFonts w:asciiTheme="minorHAnsi" w:hAnsiTheme="minorHAnsi"/>
                <w:sz w:val="22"/>
                <w:szCs w:val="22"/>
              </w:rPr>
            </w:pPr>
            <w:r>
              <w:rPr>
                <w:rFonts w:asciiTheme="minorHAnsi" w:hAnsiTheme="minorHAnsi"/>
                <w:sz w:val="22"/>
                <w:szCs w:val="22"/>
              </w:rPr>
              <w:t>5.18</w:t>
            </w:r>
          </w:p>
        </w:tc>
        <w:tc>
          <w:tcPr>
            <w:tcW w:w="7313" w:type="dxa"/>
            <w:gridSpan w:val="3"/>
          </w:tcPr>
          <w:p w14:paraId="1A34DA83" w14:textId="77777777" w:rsidR="00F63556" w:rsidRDefault="00F63556" w:rsidP="00306CB0">
            <w:pPr>
              <w:rPr>
                <w:rFonts w:asciiTheme="minorHAnsi" w:hAnsiTheme="minorHAnsi"/>
                <w:sz w:val="22"/>
                <w:szCs w:val="22"/>
              </w:rPr>
            </w:pPr>
            <w:r>
              <w:rPr>
                <w:rFonts w:asciiTheme="minorHAnsi" w:hAnsiTheme="minorHAnsi"/>
                <w:sz w:val="22"/>
                <w:szCs w:val="22"/>
              </w:rPr>
              <w:t>Have you documented exceptions in the format requested?</w:t>
            </w:r>
          </w:p>
          <w:p w14:paraId="044BFFEB" w14:textId="6F408B82" w:rsidR="006701E1" w:rsidRPr="00F63556" w:rsidRDefault="006701E1" w:rsidP="00306CB0">
            <w:pPr>
              <w:rPr>
                <w:rFonts w:asciiTheme="minorHAnsi" w:hAnsiTheme="minorHAnsi"/>
                <w:sz w:val="22"/>
                <w:szCs w:val="22"/>
              </w:rPr>
            </w:pPr>
          </w:p>
        </w:tc>
        <w:sdt>
          <w:sdtPr>
            <w:rPr>
              <w:rFonts w:eastAsia="MS Gothic"/>
              <w:b/>
            </w:rPr>
            <w:id w:val="1427927170"/>
            <w14:checkbox>
              <w14:checked w14:val="0"/>
              <w14:checkedState w14:val="2612" w14:font="MS Gothic"/>
              <w14:uncheckedState w14:val="2610" w14:font="MS Gothic"/>
            </w14:checkbox>
          </w:sdtPr>
          <w:sdtContent>
            <w:tc>
              <w:tcPr>
                <w:tcW w:w="489" w:type="dxa"/>
                <w:gridSpan w:val="2"/>
              </w:tcPr>
              <w:p w14:paraId="72A581B5" w14:textId="7BE960E7" w:rsidR="00F63556" w:rsidRPr="00F63556" w:rsidRDefault="006701E1" w:rsidP="00306CB0">
                <w:pPr>
                  <w:rPr>
                    <w:rFonts w:asciiTheme="minorHAnsi" w:eastAsia="MS Gothic" w:hAnsiTheme="minorHAnsi"/>
                    <w:b/>
                    <w:sz w:val="22"/>
                    <w:szCs w:val="22"/>
                  </w:rPr>
                </w:pPr>
                <w:r>
                  <w:rPr>
                    <w:rFonts w:ascii="MS Gothic" w:eastAsia="MS Gothic" w:hAnsi="MS Gothic" w:hint="eastAsia"/>
                    <w:b/>
                    <w:sz w:val="22"/>
                    <w:szCs w:val="22"/>
                  </w:rPr>
                  <w:t>☐</w:t>
                </w:r>
              </w:p>
            </w:tc>
          </w:sdtContent>
        </w:sdt>
        <w:sdt>
          <w:sdtPr>
            <w:rPr>
              <w:rFonts w:eastAsia="MS Gothic"/>
              <w:b/>
            </w:rPr>
            <w:id w:val="534237774"/>
            <w14:checkbox>
              <w14:checked w14:val="0"/>
              <w14:checkedState w14:val="2612" w14:font="MS Gothic"/>
              <w14:uncheckedState w14:val="2610" w14:font="MS Gothic"/>
            </w14:checkbox>
          </w:sdtPr>
          <w:sdtContent>
            <w:tc>
              <w:tcPr>
                <w:tcW w:w="557" w:type="dxa"/>
                <w:gridSpan w:val="2"/>
              </w:tcPr>
              <w:p w14:paraId="526DE474" w14:textId="106E02A1" w:rsidR="00F63556" w:rsidRPr="00F63556" w:rsidRDefault="006701E1" w:rsidP="00306CB0">
                <w:pPr>
                  <w:rPr>
                    <w:rFonts w:asciiTheme="minorHAnsi" w:eastAsia="MS Gothic" w:hAnsiTheme="minorHAnsi"/>
                    <w:b/>
                    <w:sz w:val="22"/>
                    <w:szCs w:val="22"/>
                  </w:rPr>
                </w:pPr>
                <w:r>
                  <w:rPr>
                    <w:rFonts w:ascii="MS Gothic" w:eastAsia="MS Gothic" w:hAnsi="MS Gothic" w:hint="eastAsia"/>
                    <w:b/>
                    <w:sz w:val="22"/>
                    <w:szCs w:val="22"/>
                  </w:rPr>
                  <w:t>☐</w:t>
                </w:r>
              </w:p>
            </w:tc>
          </w:sdtContent>
        </w:sdt>
      </w:tr>
      <w:tr w:rsidR="006701E1" w:rsidRPr="00566722" w14:paraId="4AB28884" w14:textId="77777777" w:rsidTr="009952E1">
        <w:tc>
          <w:tcPr>
            <w:tcW w:w="1001" w:type="dxa"/>
          </w:tcPr>
          <w:p w14:paraId="1206A665" w14:textId="091A0A14" w:rsidR="006701E1" w:rsidRPr="008B6F83" w:rsidRDefault="00AB60AC" w:rsidP="006701E1">
            <w:pPr>
              <w:rPr>
                <w:rFonts w:asciiTheme="minorHAnsi" w:hAnsiTheme="minorHAnsi"/>
                <w:sz w:val="22"/>
                <w:szCs w:val="22"/>
              </w:rPr>
            </w:pPr>
            <w:r w:rsidRPr="008B6F83">
              <w:rPr>
                <w:rFonts w:asciiTheme="minorHAnsi" w:hAnsiTheme="minorHAnsi"/>
                <w:sz w:val="22"/>
                <w:szCs w:val="24"/>
              </w:rPr>
              <w:t>6.2</w:t>
            </w:r>
            <w:r w:rsidR="006701E1" w:rsidRPr="008B6F83">
              <w:rPr>
                <w:rFonts w:asciiTheme="minorHAnsi" w:hAnsiTheme="minorHAnsi"/>
                <w:sz w:val="22"/>
                <w:szCs w:val="24"/>
              </w:rPr>
              <w:t xml:space="preserve"> </w:t>
            </w:r>
          </w:p>
        </w:tc>
        <w:tc>
          <w:tcPr>
            <w:tcW w:w="7313" w:type="dxa"/>
            <w:gridSpan w:val="3"/>
          </w:tcPr>
          <w:p w14:paraId="1BC51B11" w14:textId="77777777" w:rsidR="006701E1" w:rsidRPr="008B6F83" w:rsidRDefault="006701E1" w:rsidP="006701E1">
            <w:pPr>
              <w:rPr>
                <w:rFonts w:asciiTheme="minorHAnsi" w:hAnsiTheme="minorHAnsi"/>
                <w:sz w:val="22"/>
                <w:szCs w:val="24"/>
              </w:rPr>
            </w:pPr>
            <w:r w:rsidRPr="008B6F83">
              <w:rPr>
                <w:rFonts w:asciiTheme="minorHAnsi" w:hAnsiTheme="minorHAnsi"/>
                <w:sz w:val="22"/>
                <w:szCs w:val="24"/>
              </w:rPr>
              <w:t>Will you agree to have all employees wear appropriate identification?</w:t>
            </w:r>
          </w:p>
          <w:p w14:paraId="242A242B" w14:textId="77777777" w:rsidR="006701E1" w:rsidRPr="008B6F83" w:rsidRDefault="006701E1" w:rsidP="006701E1">
            <w:pPr>
              <w:rPr>
                <w:rFonts w:asciiTheme="minorHAnsi" w:hAnsiTheme="minorHAnsi"/>
                <w:sz w:val="22"/>
                <w:szCs w:val="22"/>
              </w:rPr>
            </w:pPr>
          </w:p>
        </w:tc>
        <w:sdt>
          <w:sdtPr>
            <w:rPr>
              <w:rFonts w:ascii="MS Gothic" w:eastAsia="MS Gothic" w:hAnsi="MS Gothic" w:hint="eastAsia"/>
              <w:b/>
              <w:szCs w:val="24"/>
            </w:rPr>
            <w:id w:val="-413705109"/>
            <w14:checkbox>
              <w14:checked w14:val="0"/>
              <w14:checkedState w14:val="2612" w14:font="MS Gothic"/>
              <w14:uncheckedState w14:val="2610" w14:font="MS Gothic"/>
            </w14:checkbox>
          </w:sdtPr>
          <w:sdtContent>
            <w:tc>
              <w:tcPr>
                <w:tcW w:w="489" w:type="dxa"/>
                <w:gridSpan w:val="2"/>
              </w:tcPr>
              <w:p w14:paraId="7FBA574A" w14:textId="699A9319" w:rsidR="006701E1" w:rsidRPr="006701E1" w:rsidRDefault="006701E1" w:rsidP="006701E1">
                <w:pPr>
                  <w:rPr>
                    <w:rFonts w:asciiTheme="minorHAnsi" w:eastAsia="MS Gothic" w:hAnsiTheme="minorHAnsi"/>
                    <w:b/>
                    <w:sz w:val="22"/>
                    <w:szCs w:val="22"/>
                  </w:rPr>
                </w:pPr>
                <w:r>
                  <w:rPr>
                    <w:rFonts w:ascii="MS Gothic" w:eastAsia="MS Gothic" w:hAnsi="MS Gothic" w:hint="eastAsia"/>
                    <w:b/>
                    <w:szCs w:val="24"/>
                  </w:rPr>
                  <w:t>☐</w:t>
                </w:r>
              </w:p>
            </w:tc>
          </w:sdtContent>
        </w:sdt>
        <w:sdt>
          <w:sdtPr>
            <w:rPr>
              <w:rFonts w:ascii="MS Gothic" w:eastAsia="MS Gothic" w:hAnsi="MS Gothic" w:hint="eastAsia"/>
              <w:b/>
              <w:szCs w:val="24"/>
            </w:rPr>
            <w:id w:val="-736935508"/>
            <w14:checkbox>
              <w14:checked w14:val="0"/>
              <w14:checkedState w14:val="2612" w14:font="MS Gothic"/>
              <w14:uncheckedState w14:val="2610" w14:font="MS Gothic"/>
            </w14:checkbox>
          </w:sdtPr>
          <w:sdtContent>
            <w:tc>
              <w:tcPr>
                <w:tcW w:w="557" w:type="dxa"/>
                <w:gridSpan w:val="2"/>
              </w:tcPr>
              <w:p w14:paraId="2AB3B1A3" w14:textId="56BF2E9B" w:rsidR="006701E1" w:rsidRPr="006701E1" w:rsidRDefault="006701E1" w:rsidP="006701E1">
                <w:pPr>
                  <w:rPr>
                    <w:rFonts w:asciiTheme="minorHAnsi" w:eastAsia="MS Gothic" w:hAnsiTheme="minorHAnsi"/>
                    <w:b/>
                    <w:sz w:val="22"/>
                    <w:szCs w:val="22"/>
                  </w:rPr>
                </w:pPr>
                <w:r>
                  <w:rPr>
                    <w:rFonts w:ascii="MS Gothic" w:eastAsia="MS Gothic" w:hAnsi="MS Gothic" w:hint="eastAsia"/>
                    <w:b/>
                    <w:szCs w:val="24"/>
                  </w:rPr>
                  <w:t>☐</w:t>
                </w:r>
              </w:p>
            </w:tc>
          </w:sdtContent>
        </w:sdt>
      </w:tr>
      <w:tr w:rsidR="00E24A0D" w:rsidRPr="00566722" w14:paraId="09485C77" w14:textId="77777777" w:rsidTr="009952E1">
        <w:tc>
          <w:tcPr>
            <w:tcW w:w="1001" w:type="dxa"/>
          </w:tcPr>
          <w:p w14:paraId="12B7D86C" w14:textId="35C874EA" w:rsidR="00E24A0D" w:rsidRPr="008B6F83" w:rsidRDefault="00AB60AC" w:rsidP="00E24A0D">
            <w:pPr>
              <w:rPr>
                <w:rFonts w:asciiTheme="minorHAnsi" w:hAnsiTheme="minorHAnsi"/>
                <w:sz w:val="22"/>
                <w:szCs w:val="22"/>
              </w:rPr>
            </w:pPr>
            <w:r w:rsidRPr="008B6F83">
              <w:rPr>
                <w:rFonts w:asciiTheme="minorHAnsi" w:hAnsiTheme="minorHAnsi"/>
                <w:sz w:val="22"/>
                <w:szCs w:val="24"/>
              </w:rPr>
              <w:t>6.3</w:t>
            </w:r>
          </w:p>
        </w:tc>
        <w:tc>
          <w:tcPr>
            <w:tcW w:w="7313" w:type="dxa"/>
            <w:gridSpan w:val="3"/>
          </w:tcPr>
          <w:p w14:paraId="31F65BF3" w14:textId="14ACE386" w:rsidR="00E24A0D" w:rsidRPr="008B6F83" w:rsidRDefault="00E24A0D" w:rsidP="00E24A0D">
            <w:pPr>
              <w:rPr>
                <w:rFonts w:asciiTheme="minorHAnsi" w:hAnsiTheme="minorHAnsi"/>
                <w:sz w:val="22"/>
                <w:szCs w:val="22"/>
              </w:rPr>
            </w:pPr>
            <w:r w:rsidRPr="008B6F83">
              <w:rPr>
                <w:rFonts w:asciiTheme="minorHAnsi" w:hAnsiTheme="minorHAnsi"/>
                <w:sz w:val="22"/>
                <w:szCs w:val="24"/>
              </w:rPr>
              <w:t>Have you identified products that are made of recycled products that use environmentally friendly production methods, or that can be recycled at the end of their service life?</w:t>
            </w:r>
          </w:p>
        </w:tc>
        <w:sdt>
          <w:sdtPr>
            <w:rPr>
              <w:rFonts w:ascii="MS Gothic" w:eastAsia="MS Gothic" w:hAnsi="MS Gothic" w:hint="eastAsia"/>
              <w:b/>
              <w:szCs w:val="24"/>
            </w:rPr>
            <w:id w:val="-1794665323"/>
            <w14:checkbox>
              <w14:checked w14:val="0"/>
              <w14:checkedState w14:val="2612" w14:font="MS Gothic"/>
              <w14:uncheckedState w14:val="2610" w14:font="MS Gothic"/>
            </w14:checkbox>
          </w:sdtPr>
          <w:sdtContent>
            <w:tc>
              <w:tcPr>
                <w:tcW w:w="489" w:type="dxa"/>
                <w:gridSpan w:val="2"/>
              </w:tcPr>
              <w:p w14:paraId="533237A8" w14:textId="47A1496C" w:rsidR="00E24A0D" w:rsidRPr="00306CB0" w:rsidRDefault="00E24A0D" w:rsidP="00E24A0D">
                <w:pPr>
                  <w:rPr>
                    <w:rFonts w:asciiTheme="minorHAnsi" w:eastAsia="MS Gothic" w:hAnsiTheme="minorHAnsi"/>
                    <w:sz w:val="22"/>
                    <w:szCs w:val="22"/>
                  </w:rPr>
                </w:pPr>
                <w:r>
                  <w:rPr>
                    <w:rFonts w:ascii="MS Gothic" w:eastAsia="MS Gothic" w:hAnsi="MS Gothic" w:hint="eastAsia"/>
                    <w:b/>
                    <w:szCs w:val="24"/>
                  </w:rPr>
                  <w:t>☐</w:t>
                </w:r>
              </w:p>
            </w:tc>
          </w:sdtContent>
        </w:sdt>
        <w:sdt>
          <w:sdtPr>
            <w:rPr>
              <w:rFonts w:ascii="MS Gothic" w:eastAsia="MS Gothic" w:hAnsi="MS Gothic" w:hint="eastAsia"/>
              <w:b/>
              <w:szCs w:val="24"/>
            </w:rPr>
            <w:id w:val="-198324771"/>
            <w14:checkbox>
              <w14:checked w14:val="0"/>
              <w14:checkedState w14:val="2612" w14:font="MS Gothic"/>
              <w14:uncheckedState w14:val="2610" w14:font="MS Gothic"/>
            </w14:checkbox>
          </w:sdtPr>
          <w:sdtContent>
            <w:tc>
              <w:tcPr>
                <w:tcW w:w="557" w:type="dxa"/>
                <w:gridSpan w:val="2"/>
              </w:tcPr>
              <w:p w14:paraId="488DF6F8" w14:textId="118A817D" w:rsidR="00E24A0D" w:rsidRPr="00306CB0" w:rsidRDefault="00E24A0D" w:rsidP="00E24A0D">
                <w:pPr>
                  <w:rPr>
                    <w:rFonts w:asciiTheme="minorHAnsi" w:eastAsia="MS Gothic" w:hAnsiTheme="minorHAnsi"/>
                    <w:sz w:val="22"/>
                    <w:szCs w:val="22"/>
                  </w:rPr>
                </w:pPr>
                <w:r>
                  <w:rPr>
                    <w:rFonts w:ascii="MS Gothic" w:eastAsia="MS Gothic" w:hAnsi="MS Gothic" w:hint="eastAsia"/>
                    <w:b/>
                    <w:szCs w:val="24"/>
                  </w:rPr>
                  <w:t>☐</w:t>
                </w:r>
              </w:p>
            </w:tc>
          </w:sdtContent>
        </w:sdt>
      </w:tr>
    </w:tbl>
    <w:p w14:paraId="62EFE133" w14:textId="77777777" w:rsidR="00566722" w:rsidRDefault="00566722" w:rsidP="00566722">
      <w:pPr>
        <w:rPr>
          <w:b/>
          <w:sz w:val="24"/>
          <w:szCs w:val="24"/>
        </w:rPr>
      </w:pPr>
    </w:p>
    <w:p w14:paraId="04FEFF18" w14:textId="01485883" w:rsidR="00B76623" w:rsidRDefault="00B76623" w:rsidP="00274465"/>
    <w:p w14:paraId="4F78529C" w14:textId="77777777" w:rsidR="00B76623" w:rsidRDefault="00B76623">
      <w:r>
        <w:br w:type="page"/>
      </w:r>
    </w:p>
    <w:p w14:paraId="7866228C" w14:textId="500B8B02" w:rsidR="00274465" w:rsidRDefault="00B76623" w:rsidP="00B76623">
      <w:pPr>
        <w:pStyle w:val="Heading1"/>
        <w:jc w:val="center"/>
      </w:pPr>
      <w:bookmarkStart w:id="58" w:name="_Toc494286070"/>
      <w:r>
        <w:lastRenderedPageBreak/>
        <w:t>Attachment B: Specifications</w:t>
      </w:r>
      <w:bookmarkEnd w:id="58"/>
    </w:p>
    <w:p w14:paraId="7AE27C38" w14:textId="16A4BB17" w:rsidR="00851931" w:rsidRPr="00611F6D" w:rsidRDefault="00851931" w:rsidP="00622053">
      <w:pPr>
        <w:pStyle w:val="ListParagraph"/>
        <w:numPr>
          <w:ilvl w:val="0"/>
          <w:numId w:val="22"/>
        </w:numPr>
        <w:spacing w:after="0"/>
        <w:ind w:left="360"/>
        <w:rPr>
          <w:b/>
        </w:rPr>
      </w:pPr>
      <w:r w:rsidRPr="00611F6D">
        <w:rPr>
          <w:b/>
        </w:rPr>
        <w:t>Conformity</w:t>
      </w:r>
    </w:p>
    <w:p w14:paraId="5DC4575E" w14:textId="2FAA56CA" w:rsidR="00851931" w:rsidRPr="00611F6D" w:rsidRDefault="00851931" w:rsidP="00FF3806">
      <w:pPr>
        <w:spacing w:after="0"/>
      </w:pPr>
      <w:r w:rsidRPr="00611F6D">
        <w:t>All documents must conform to the specifications of the Work Order and for registration, inks, and paper specified and must be approved by Testing and Evaluation.</w:t>
      </w:r>
    </w:p>
    <w:p w14:paraId="2B3034A5" w14:textId="77777777" w:rsidR="00611F6D" w:rsidRDefault="00611F6D" w:rsidP="00FF3806">
      <w:pPr>
        <w:spacing w:after="0"/>
      </w:pPr>
    </w:p>
    <w:p w14:paraId="74342B67" w14:textId="637218D9" w:rsidR="00851931" w:rsidRPr="00611F6D" w:rsidRDefault="00851931" w:rsidP="00FF3806">
      <w:pPr>
        <w:spacing w:after="0"/>
      </w:pPr>
      <w:r w:rsidRPr="00611F6D">
        <w:t xml:space="preserve">All documents are to be compatible with and must be able to be read on the following existing equipment owned by the University. </w:t>
      </w:r>
    </w:p>
    <w:p w14:paraId="1071F419" w14:textId="77777777" w:rsidR="00851931" w:rsidRPr="00611F6D" w:rsidRDefault="00851931" w:rsidP="00FF3806">
      <w:pPr>
        <w:spacing w:after="0" w:line="240" w:lineRule="auto"/>
      </w:pPr>
    </w:p>
    <w:p w14:paraId="53F7B3EB" w14:textId="3C132BA0" w:rsidR="00851931" w:rsidRPr="00611F6D" w:rsidRDefault="00851931" w:rsidP="00FF3806">
      <w:pPr>
        <w:spacing w:after="0" w:line="240" w:lineRule="auto"/>
      </w:pPr>
      <w:r w:rsidRPr="00611F6D">
        <w:t>Scantron Insight 150 Optical Scanner System with transport printer</w:t>
      </w:r>
    </w:p>
    <w:p w14:paraId="55E5FEA7" w14:textId="21C3148A" w:rsidR="00851931" w:rsidRPr="00611F6D" w:rsidRDefault="00851931" w:rsidP="00FF3806">
      <w:pPr>
        <w:spacing w:after="0" w:line="240" w:lineRule="auto"/>
      </w:pPr>
      <w:r w:rsidRPr="00611F6D">
        <w:t>Scantron Opscan 10 Optical Scanner System with transport printer</w:t>
      </w:r>
    </w:p>
    <w:p w14:paraId="23A03ED2" w14:textId="6CB4246B" w:rsidR="00851931" w:rsidRPr="00611F6D" w:rsidRDefault="00851931" w:rsidP="00FF3806">
      <w:pPr>
        <w:spacing w:after="0" w:line="240" w:lineRule="auto"/>
      </w:pPr>
      <w:r w:rsidRPr="00611F6D">
        <w:t>Scantron Opscan 6 Optical Scanner System</w:t>
      </w:r>
    </w:p>
    <w:p w14:paraId="5596B729" w14:textId="14A6FFBF" w:rsidR="00851931" w:rsidRPr="00611F6D" w:rsidRDefault="00851931" w:rsidP="00FF3806">
      <w:pPr>
        <w:spacing w:after="0" w:line="240" w:lineRule="auto"/>
      </w:pPr>
      <w:r w:rsidRPr="00611F6D">
        <w:t>Scantron Opscan 4U Optical Scanner System</w:t>
      </w:r>
    </w:p>
    <w:p w14:paraId="11FD7491" w14:textId="5B70344F" w:rsidR="00851931" w:rsidRPr="00611F6D" w:rsidRDefault="00851931" w:rsidP="00FF3806">
      <w:pPr>
        <w:spacing w:after="0" w:line="240" w:lineRule="auto"/>
      </w:pPr>
      <w:r w:rsidRPr="00611F6D">
        <w:t>Scan Tools Support</w:t>
      </w:r>
    </w:p>
    <w:p w14:paraId="799DDE47" w14:textId="427BF2D1" w:rsidR="00851931" w:rsidRPr="00851931" w:rsidRDefault="00851931" w:rsidP="00FF3806">
      <w:pPr>
        <w:spacing w:after="0"/>
        <w:rPr>
          <w:b/>
        </w:rPr>
      </w:pPr>
    </w:p>
    <w:p w14:paraId="386548B9" w14:textId="5DFB1AB6" w:rsidR="00851931" w:rsidRPr="00FF3806" w:rsidRDefault="00851931" w:rsidP="00622053">
      <w:pPr>
        <w:pStyle w:val="ListParagraph"/>
        <w:numPr>
          <w:ilvl w:val="0"/>
          <w:numId w:val="22"/>
        </w:numPr>
        <w:spacing w:after="0"/>
        <w:ind w:left="360"/>
        <w:rPr>
          <w:b/>
        </w:rPr>
      </w:pPr>
      <w:r w:rsidRPr="00FF3806">
        <w:rPr>
          <w:b/>
        </w:rPr>
        <w:t>Paper and Ink Colors</w:t>
      </w:r>
    </w:p>
    <w:p w14:paraId="20A3AFA9" w14:textId="6139DA5F" w:rsidR="00851931" w:rsidRPr="00611F6D" w:rsidRDefault="00851931" w:rsidP="00FF3806">
      <w:pPr>
        <w:spacing w:after="0"/>
      </w:pPr>
      <w:r w:rsidRPr="00611F6D">
        <w:t>The following paper and ink colors must be available under this contract:</w:t>
      </w:r>
    </w:p>
    <w:p w14:paraId="279F65EB" w14:textId="37A087F5" w:rsidR="00851931" w:rsidRDefault="00851931" w:rsidP="00622053">
      <w:pPr>
        <w:pStyle w:val="ListParagraph"/>
        <w:numPr>
          <w:ilvl w:val="0"/>
          <w:numId w:val="18"/>
        </w:numPr>
        <w:spacing w:after="0"/>
        <w:ind w:left="360"/>
      </w:pPr>
      <w:r w:rsidRPr="00611F6D">
        <w:t>One standard Mark Reflex® Bon</w:t>
      </w:r>
      <w:r w:rsidR="00591220">
        <w:t xml:space="preserve">d, or equivalent paper: color; </w:t>
      </w:r>
      <w:r w:rsidRPr="00611F6D">
        <w:t>white.</w:t>
      </w:r>
    </w:p>
    <w:p w14:paraId="3E41F768" w14:textId="0E578517" w:rsidR="00851931" w:rsidRPr="00611F6D" w:rsidRDefault="00851931" w:rsidP="00622053">
      <w:pPr>
        <w:pStyle w:val="ListParagraph"/>
        <w:numPr>
          <w:ilvl w:val="0"/>
          <w:numId w:val="18"/>
        </w:numPr>
        <w:spacing w:after="0"/>
        <w:ind w:left="360"/>
      </w:pPr>
      <w:r w:rsidRPr="00611F6D">
        <w:t>Twenty-nine standard reflective ink colors: lavender 02, blue 12, brown 14, violet 18, pine green 22, orange 24, red 28, maroon 31, green 53, dark orange 55, green 56, tan 67, brown 69, blue 72, brown 74, gray 75, avocado 76, gray 77, orange 78, orange 79, blue 83, blue 84, red 85, red 88, blue 89, blue 90, red 91, blue 96, aqua 98.</w:t>
      </w:r>
    </w:p>
    <w:p w14:paraId="03BD3557" w14:textId="77777777" w:rsidR="00851931" w:rsidRPr="00851931" w:rsidRDefault="00851931" w:rsidP="00FF3806">
      <w:pPr>
        <w:spacing w:after="0"/>
        <w:rPr>
          <w:b/>
        </w:rPr>
      </w:pPr>
    </w:p>
    <w:p w14:paraId="0CB3F4F2" w14:textId="12132FB5" w:rsidR="00851931" w:rsidRPr="00591220" w:rsidRDefault="00851931" w:rsidP="00622053">
      <w:pPr>
        <w:pStyle w:val="ListParagraph"/>
        <w:numPr>
          <w:ilvl w:val="0"/>
          <w:numId w:val="22"/>
        </w:numPr>
        <w:spacing w:after="0"/>
        <w:ind w:left="360"/>
        <w:rPr>
          <w:b/>
        </w:rPr>
      </w:pPr>
      <w:r w:rsidRPr="00591220">
        <w:rPr>
          <w:b/>
        </w:rPr>
        <w:t>Faulty Forms</w:t>
      </w:r>
    </w:p>
    <w:p w14:paraId="6EC88D13" w14:textId="5073FC7E" w:rsidR="00851931" w:rsidRPr="00591220" w:rsidRDefault="00851931" w:rsidP="00FF3806">
      <w:pPr>
        <w:spacing w:after="0"/>
      </w:pPr>
      <w:r w:rsidRPr="00591220">
        <w:t>If all or part of a shipment of forms is determined to be faulty, Testing and Evaluation reserves the option of accepting only the part that is acceptable or of rejecting the entire order.  Contractor shall be notified by telephone and in writing and shall have the option of having the forms returned at Contractor's expense for examination and checking before accepting liability.  Contractor shall not be liable for forms which are faulty because of errors in the mock-up design provided by Testing and Evaluation.</w:t>
      </w:r>
    </w:p>
    <w:p w14:paraId="1ED915B4" w14:textId="77777777" w:rsidR="00851931" w:rsidRPr="00591220" w:rsidRDefault="00851931" w:rsidP="00FF3806">
      <w:pPr>
        <w:spacing w:after="0"/>
      </w:pPr>
    </w:p>
    <w:p w14:paraId="0922615A" w14:textId="50C68633" w:rsidR="00851931" w:rsidRPr="00591220" w:rsidRDefault="00851931" w:rsidP="00FF3806">
      <w:pPr>
        <w:spacing w:after="0"/>
      </w:pPr>
      <w:r w:rsidRPr="00591220">
        <w:t>Contractor must bear all costs related to:</w:t>
      </w:r>
    </w:p>
    <w:p w14:paraId="06FD6DB3" w14:textId="29DB3DF1" w:rsidR="00851931" w:rsidRDefault="00851931" w:rsidP="00622053">
      <w:pPr>
        <w:pStyle w:val="ListParagraph"/>
        <w:numPr>
          <w:ilvl w:val="0"/>
          <w:numId w:val="19"/>
        </w:numPr>
        <w:spacing w:after="0"/>
        <w:ind w:left="360"/>
      </w:pPr>
      <w:r w:rsidRPr="00591220">
        <w:t>Replacement of faulty forms due to Contractor error, including, but not limited to telephone and/or telegraph charges, and postage or other drayage.</w:t>
      </w:r>
    </w:p>
    <w:p w14:paraId="436621C0" w14:textId="1572AD52" w:rsidR="00851931" w:rsidRPr="00591220" w:rsidRDefault="00851931" w:rsidP="00622053">
      <w:pPr>
        <w:pStyle w:val="ListParagraph"/>
        <w:numPr>
          <w:ilvl w:val="0"/>
          <w:numId w:val="19"/>
        </w:numPr>
        <w:spacing w:after="0"/>
        <w:ind w:left="360"/>
      </w:pPr>
      <w:r w:rsidRPr="00591220">
        <w:t>Conversion to machine-readable format from the original document including, but not limited to:</w:t>
      </w:r>
    </w:p>
    <w:p w14:paraId="4029A5A8" w14:textId="640E66B6" w:rsidR="00851931" w:rsidRDefault="00591220" w:rsidP="00622053">
      <w:pPr>
        <w:pStyle w:val="ListParagraph"/>
        <w:numPr>
          <w:ilvl w:val="0"/>
          <w:numId w:val="20"/>
        </w:numPr>
        <w:spacing w:after="0"/>
        <w:ind w:left="720"/>
      </w:pPr>
      <w:r w:rsidRPr="00591220">
        <w:t>hand scoring</w:t>
      </w:r>
      <w:r>
        <w:t>,</w:t>
      </w:r>
    </w:p>
    <w:p w14:paraId="18C4EEE2" w14:textId="713B82B5" w:rsidR="00851931" w:rsidRDefault="00851931" w:rsidP="00622053">
      <w:pPr>
        <w:pStyle w:val="ListParagraph"/>
        <w:numPr>
          <w:ilvl w:val="0"/>
          <w:numId w:val="20"/>
        </w:numPr>
        <w:spacing w:after="0"/>
        <w:ind w:left="720"/>
      </w:pPr>
      <w:r w:rsidRPr="00591220">
        <w:t>special pre- or post-editing procedures as de</w:t>
      </w:r>
      <w:r w:rsidR="00591220">
        <w:t>fined by Testing and Evaluation,</w:t>
      </w:r>
    </w:p>
    <w:p w14:paraId="560D0734" w14:textId="4D03FCF0" w:rsidR="00851931" w:rsidRDefault="00851931" w:rsidP="00622053">
      <w:pPr>
        <w:pStyle w:val="ListParagraph"/>
        <w:numPr>
          <w:ilvl w:val="0"/>
          <w:numId w:val="20"/>
        </w:numPr>
        <w:spacing w:after="0"/>
        <w:ind w:left="720"/>
      </w:pPr>
      <w:r w:rsidRPr="00591220">
        <w:t xml:space="preserve">terminal entry--Scantron scanning system, or key entry into a computer </w:t>
      </w:r>
      <w:r w:rsidR="00591220" w:rsidRPr="00591220">
        <w:t>send able</w:t>
      </w:r>
      <w:r w:rsidRPr="00591220">
        <w:t xml:space="preserve"> form readable on Testing a</w:t>
      </w:r>
      <w:r w:rsidR="00591220">
        <w:t>nd Evaluation's computer system</w:t>
      </w:r>
    </w:p>
    <w:p w14:paraId="4CDA2B15" w14:textId="0FC8335D" w:rsidR="00851931" w:rsidRDefault="00851931" w:rsidP="00622053">
      <w:pPr>
        <w:pStyle w:val="ListParagraph"/>
        <w:numPr>
          <w:ilvl w:val="0"/>
          <w:numId w:val="20"/>
        </w:numPr>
        <w:spacing w:after="0"/>
        <w:ind w:left="720"/>
      </w:pPr>
      <w:r w:rsidRPr="00591220">
        <w:t>operator and/or Scantron machine costs of Testing and Evaluation associated with any special procedures required to scan the documents,</w:t>
      </w:r>
    </w:p>
    <w:p w14:paraId="50D8707A" w14:textId="6C063096" w:rsidR="00851931" w:rsidRDefault="00851931" w:rsidP="00622053">
      <w:pPr>
        <w:pStyle w:val="ListParagraph"/>
        <w:numPr>
          <w:ilvl w:val="0"/>
          <w:numId w:val="20"/>
        </w:numPr>
        <w:spacing w:after="0"/>
        <w:ind w:left="630" w:hanging="270"/>
      </w:pPr>
      <w:r w:rsidRPr="00591220">
        <w:t>any special programming for the Opscan 21-75 and/or other</w:t>
      </w:r>
      <w:r w:rsidR="00591220">
        <w:t xml:space="preserve">, </w:t>
      </w:r>
      <w:r w:rsidRPr="00591220">
        <w:t>scanner and/or other computer made necessary by the faulty forms, and</w:t>
      </w:r>
    </w:p>
    <w:p w14:paraId="69955A7C" w14:textId="1EA8C434" w:rsidR="00851931" w:rsidRPr="00591220" w:rsidRDefault="00851931" w:rsidP="00622053">
      <w:pPr>
        <w:pStyle w:val="ListParagraph"/>
        <w:numPr>
          <w:ilvl w:val="0"/>
          <w:numId w:val="20"/>
        </w:numPr>
        <w:spacing w:after="0"/>
        <w:ind w:left="720"/>
      </w:pPr>
      <w:r w:rsidRPr="00591220">
        <w:lastRenderedPageBreak/>
        <w:t xml:space="preserve">transfer of data by manual coding from source document to some other </w:t>
      </w:r>
      <w:r w:rsidR="00591220">
        <w:t>document which is scan</w:t>
      </w:r>
      <w:r w:rsidR="00591220" w:rsidRPr="00591220">
        <w:t xml:space="preserve"> able</w:t>
      </w:r>
      <w:r w:rsidRPr="00591220">
        <w:t xml:space="preserve"> on Scantron scanners and agreed on by Testing and Evaluation -- such costs to be billed at Testing and Evaluation's standard rates.</w:t>
      </w:r>
    </w:p>
    <w:p w14:paraId="5F94A4EF" w14:textId="77777777" w:rsidR="00851931" w:rsidRPr="00591220" w:rsidRDefault="00851931" w:rsidP="00611F6D">
      <w:pPr>
        <w:spacing w:after="0"/>
      </w:pPr>
    </w:p>
    <w:p w14:paraId="6488591C" w14:textId="519C42F2" w:rsidR="00851931" w:rsidRPr="00591220" w:rsidRDefault="00851931" w:rsidP="00E718F2">
      <w:pPr>
        <w:spacing w:after="0"/>
      </w:pPr>
      <w:r w:rsidRPr="00591220">
        <w:t>Any of the above must be performed by Contractors professional staff within a time schedule determined by Testing and Evaluation .  Forms that do not meet the equipment manufacturers (Scantron) specifications or Testing and Evaluation approval must be reprinted within seventy-two hours after notification or other mutually agreed upon time.  Contractor must commit to twenty-four-business-hour shipment response for partial reprints of single sheet forms deemed unacceptable by joint agreement of Testing and Evaluation and Contractor and seventy-two-business-hour shipment turnaround for complete reprints.</w:t>
      </w:r>
    </w:p>
    <w:p w14:paraId="5DCF83C7" w14:textId="77777777" w:rsidR="00851931" w:rsidRPr="00591220" w:rsidRDefault="00851931" w:rsidP="00E718F2">
      <w:pPr>
        <w:spacing w:after="0"/>
      </w:pPr>
    </w:p>
    <w:p w14:paraId="7CFF45C0" w14:textId="16BA9592" w:rsidR="00851931" w:rsidRPr="00591220" w:rsidRDefault="00851931" w:rsidP="00E718F2">
      <w:pPr>
        <w:spacing w:after="0"/>
      </w:pPr>
      <w:r w:rsidRPr="00591220">
        <w:t>The forms Contractor shall assume all costs incurred for scanning system service calls required due to forms not meeting bid specifications as determined by maintenance service Contractor.</w:t>
      </w:r>
    </w:p>
    <w:p w14:paraId="6823DC7F" w14:textId="77777777" w:rsidR="00851931" w:rsidRPr="00591220" w:rsidRDefault="00851931" w:rsidP="00E718F2">
      <w:pPr>
        <w:spacing w:after="0"/>
      </w:pPr>
    </w:p>
    <w:p w14:paraId="42CED6D1" w14:textId="176B1B1A" w:rsidR="00851931" w:rsidRPr="00591220" w:rsidRDefault="00851931" w:rsidP="00E718F2">
      <w:pPr>
        <w:spacing w:after="0"/>
      </w:pPr>
      <w:r w:rsidRPr="00591220">
        <w:t>Contractor's liability for replacement of faulty forms extends beyond the termination and/or cancellation of this contract.</w:t>
      </w:r>
    </w:p>
    <w:p w14:paraId="1413F23C" w14:textId="77777777" w:rsidR="00851931" w:rsidRPr="00851931" w:rsidRDefault="00851931" w:rsidP="00611F6D">
      <w:pPr>
        <w:spacing w:after="0"/>
        <w:rPr>
          <w:b/>
        </w:rPr>
      </w:pPr>
    </w:p>
    <w:p w14:paraId="5C40A742" w14:textId="66B2EB26" w:rsidR="00851931" w:rsidRPr="00E718F2" w:rsidRDefault="00851931" w:rsidP="00622053">
      <w:pPr>
        <w:pStyle w:val="ListParagraph"/>
        <w:numPr>
          <w:ilvl w:val="0"/>
          <w:numId w:val="22"/>
        </w:numPr>
        <w:spacing w:after="0"/>
        <w:ind w:left="360"/>
        <w:rPr>
          <w:b/>
        </w:rPr>
      </w:pPr>
      <w:r w:rsidRPr="00E718F2">
        <w:rPr>
          <w:b/>
        </w:rPr>
        <w:t>Ownership</w:t>
      </w:r>
    </w:p>
    <w:p w14:paraId="375D8969" w14:textId="590E5466" w:rsidR="00851931" w:rsidRPr="00591220" w:rsidRDefault="00851931" w:rsidP="00E718F2">
      <w:pPr>
        <w:spacing w:after="0"/>
      </w:pPr>
      <w:r w:rsidRPr="00591220">
        <w:t>All pertinent electronic files produced under this contract are to be the property of the University.  Contractor is required to return original files at Contractor's expense within fifteen days after written notice to surrender said files has been sent to Contractor, includin</w:t>
      </w:r>
      <w:r w:rsidR="00591220">
        <w:t xml:space="preserve">g after the termination and/or </w:t>
      </w:r>
      <w:r w:rsidRPr="00591220">
        <w:t>cancellation of this contract.  All electronic files must be given by Contractor a form number which shall appear on all printed sheets.  Any electronic files for optical scanning forms previously designed for the University of Wisconsin-Madison prior to the award of this contract shall remain the sole property of the University.</w:t>
      </w:r>
    </w:p>
    <w:p w14:paraId="1A6D5358" w14:textId="77777777" w:rsidR="00851931" w:rsidRPr="00591220" w:rsidRDefault="00851931" w:rsidP="00E718F2">
      <w:pPr>
        <w:spacing w:after="0"/>
      </w:pPr>
    </w:p>
    <w:p w14:paraId="6F231468" w14:textId="1072202E" w:rsidR="00851931" w:rsidRPr="00591220" w:rsidRDefault="00851931" w:rsidP="00E718F2">
      <w:pPr>
        <w:spacing w:after="0"/>
      </w:pPr>
      <w:r w:rsidRPr="00591220">
        <w:t>All forms composed and/or printed by the Contractor as a result of the award of this contract are copyrighted by the University of Wisconsin Board of Regents.  Reproduction or use for other buyers of any files, either in part or in their entirety, designed for the University of Wisconsin-Madison Testing and Evaluation Services cannot be made without the prior written approval of the University of Wisconsin-Madison Testing and Evaluation Services.</w:t>
      </w:r>
    </w:p>
    <w:p w14:paraId="2FD2D7E3" w14:textId="77777777" w:rsidR="00851931" w:rsidRPr="00591220" w:rsidRDefault="00851931" w:rsidP="00E718F2">
      <w:pPr>
        <w:spacing w:after="0"/>
      </w:pPr>
    </w:p>
    <w:p w14:paraId="46B0EDEA" w14:textId="15CF3071" w:rsidR="00851931" w:rsidRPr="00591220" w:rsidRDefault="00851931" w:rsidP="00E718F2">
      <w:pPr>
        <w:spacing w:after="0"/>
      </w:pPr>
      <w:r w:rsidRPr="00591220">
        <w:t>When Testing and Evaluation furnishes electronic files produced by another Contractor, no composition charges will be allowed except when alterations are required to the existing file.</w:t>
      </w:r>
    </w:p>
    <w:p w14:paraId="0CA40AAB" w14:textId="77777777" w:rsidR="00851931" w:rsidRPr="00591220" w:rsidRDefault="00851931" w:rsidP="00E718F2">
      <w:pPr>
        <w:spacing w:after="0"/>
      </w:pPr>
    </w:p>
    <w:p w14:paraId="0C3A01BD" w14:textId="37D18BA5" w:rsidR="00851931" w:rsidRDefault="00851931" w:rsidP="00E718F2">
      <w:pPr>
        <w:spacing w:after="0"/>
      </w:pPr>
      <w:r w:rsidRPr="00591220">
        <w:t xml:space="preserve">When Testing and Evaluation requests modifications to an existing file, Contractor should dispose of existing file with written approval. </w:t>
      </w:r>
    </w:p>
    <w:p w14:paraId="7CE71420" w14:textId="77777777" w:rsidR="00FF3806" w:rsidRPr="00591220" w:rsidRDefault="00FF3806" w:rsidP="00E718F2">
      <w:pPr>
        <w:spacing w:after="0"/>
      </w:pPr>
    </w:p>
    <w:p w14:paraId="3C5E594A" w14:textId="64573F79" w:rsidR="00851931" w:rsidRPr="00591220" w:rsidRDefault="00851931" w:rsidP="00622053">
      <w:pPr>
        <w:pStyle w:val="ListParagraph"/>
        <w:numPr>
          <w:ilvl w:val="0"/>
          <w:numId w:val="22"/>
        </w:numPr>
        <w:spacing w:after="0"/>
        <w:ind w:left="360"/>
        <w:rPr>
          <w:b/>
        </w:rPr>
      </w:pPr>
      <w:r w:rsidRPr="00591220">
        <w:rPr>
          <w:b/>
        </w:rPr>
        <w:t>Quality Control Procedures</w:t>
      </w:r>
    </w:p>
    <w:p w14:paraId="0A945071" w14:textId="28CBA74C" w:rsidR="00851931" w:rsidRPr="00FF3806" w:rsidRDefault="00851931" w:rsidP="00E718F2">
      <w:pPr>
        <w:spacing w:after="0"/>
        <w:rPr>
          <w:b/>
        </w:rPr>
      </w:pPr>
      <w:r w:rsidRPr="00FF3806">
        <w:rPr>
          <w:b/>
        </w:rPr>
        <w:t>As a separate attachment, contractors should include with their bid a brief statement of the quality control procedures and the statistical quality control methods used.</w:t>
      </w:r>
    </w:p>
    <w:p w14:paraId="76DEA962" w14:textId="77777777" w:rsidR="00851931" w:rsidRPr="00591220" w:rsidRDefault="00851931" w:rsidP="00611F6D">
      <w:pPr>
        <w:spacing w:after="0"/>
      </w:pPr>
    </w:p>
    <w:p w14:paraId="5715067E" w14:textId="7E635F92" w:rsidR="00851931" w:rsidRPr="00591220" w:rsidRDefault="00851931" w:rsidP="00E718F2">
      <w:pPr>
        <w:spacing w:after="0"/>
      </w:pPr>
      <w:r w:rsidRPr="00591220">
        <w:lastRenderedPageBreak/>
        <w:t>Contractor should perform such product tests as deemed advisable and appropriate throughout the composition and printing processes to assure a product acceptable to Testing and Evaluation.  Contractor must, however, complete at least the following tests on printed forms.</w:t>
      </w:r>
    </w:p>
    <w:p w14:paraId="5CA6ED35" w14:textId="77777777" w:rsidR="00851931" w:rsidRPr="00591220" w:rsidRDefault="00851931" w:rsidP="00E718F2">
      <w:pPr>
        <w:spacing w:after="0"/>
      </w:pPr>
    </w:p>
    <w:p w14:paraId="0AE6F781" w14:textId="11299364" w:rsidR="00851931" w:rsidRPr="00591220" w:rsidRDefault="00851931" w:rsidP="00E718F2">
      <w:pPr>
        <w:spacing w:after="0"/>
      </w:pPr>
      <w:r w:rsidRPr="00591220">
        <w:t>Each roll of paper, before being hung on the press, is to be subjected to an opacity test.  These measurements are to be repeated at the end of the press run.  Papers used must be Mark Reflex®, or equivalent.</w:t>
      </w:r>
    </w:p>
    <w:p w14:paraId="59B1BCE5" w14:textId="77777777" w:rsidR="00851931" w:rsidRPr="00591220" w:rsidRDefault="00851931" w:rsidP="00E718F2">
      <w:pPr>
        <w:spacing w:after="0"/>
      </w:pPr>
      <w:r w:rsidRPr="00591220">
        <w:t xml:space="preserve"> </w:t>
      </w:r>
    </w:p>
    <w:p w14:paraId="7C2936AA" w14:textId="50443F23" w:rsidR="00851931" w:rsidRDefault="00851931" w:rsidP="00E718F2">
      <w:pPr>
        <w:spacing w:after="0"/>
      </w:pPr>
      <w:r w:rsidRPr="00591220">
        <w:t>The following are Mark Reflex ® Bond paper specifications:</w:t>
      </w:r>
    </w:p>
    <w:p w14:paraId="624F5F0B" w14:textId="5C9B7698" w:rsidR="00851931" w:rsidRDefault="00851931" w:rsidP="00622053">
      <w:pPr>
        <w:pStyle w:val="ListParagraph"/>
        <w:numPr>
          <w:ilvl w:val="0"/>
          <w:numId w:val="21"/>
        </w:numPr>
        <w:spacing w:after="0"/>
        <w:ind w:left="360"/>
      </w:pPr>
      <w:r w:rsidRPr="00591220">
        <w:t>100% wood pulp paper without water marks, embossed or printed patterns, or fluorescent additives.</w:t>
      </w:r>
    </w:p>
    <w:p w14:paraId="19FE23BB" w14:textId="4578D32D" w:rsidR="00851931" w:rsidRDefault="00851931" w:rsidP="00622053">
      <w:pPr>
        <w:pStyle w:val="ListParagraph"/>
        <w:numPr>
          <w:ilvl w:val="0"/>
          <w:numId w:val="21"/>
        </w:numPr>
        <w:spacing w:after="0"/>
        <w:ind w:left="360"/>
      </w:pPr>
      <w:r w:rsidRPr="00591220">
        <w:t>Weight:  50 to 80 lb. Bond.</w:t>
      </w:r>
    </w:p>
    <w:p w14:paraId="45AD84A4" w14:textId="02313468" w:rsidR="00851931" w:rsidRDefault="00851931" w:rsidP="00622053">
      <w:pPr>
        <w:pStyle w:val="ListParagraph"/>
        <w:numPr>
          <w:ilvl w:val="0"/>
          <w:numId w:val="21"/>
        </w:numPr>
        <w:spacing w:after="0"/>
        <w:ind w:left="360"/>
      </w:pPr>
      <w:r w:rsidRPr="00591220">
        <w:t>Color:  White</w:t>
      </w:r>
    </w:p>
    <w:p w14:paraId="509A02CB" w14:textId="07F2B7B0" w:rsidR="00851931" w:rsidRDefault="00851931" w:rsidP="00622053">
      <w:pPr>
        <w:pStyle w:val="ListParagraph"/>
        <w:numPr>
          <w:ilvl w:val="0"/>
          <w:numId w:val="21"/>
        </w:numPr>
        <w:spacing w:after="0"/>
        <w:ind w:left="360"/>
      </w:pPr>
      <w:r w:rsidRPr="00591220">
        <w:t>Printed sheets must not curl or change dimensions under normal humidity conditions.</w:t>
      </w:r>
    </w:p>
    <w:p w14:paraId="626A790C" w14:textId="6A7EBA29" w:rsidR="00851931" w:rsidRDefault="00851931" w:rsidP="00622053">
      <w:pPr>
        <w:pStyle w:val="ListParagraph"/>
        <w:numPr>
          <w:ilvl w:val="0"/>
          <w:numId w:val="21"/>
        </w:numPr>
        <w:spacing w:after="0"/>
        <w:ind w:left="360"/>
      </w:pPr>
      <w:r w:rsidRPr="00591220">
        <w:t xml:space="preserve">Free of all foreign elements causing false mark detection or failure to detect </w:t>
      </w:r>
      <w:r w:rsidRPr="00591220">
        <w:tab/>
        <w:t>light valid marks.</w:t>
      </w:r>
    </w:p>
    <w:p w14:paraId="29B2B2F4" w14:textId="6C740662" w:rsidR="00851931" w:rsidRDefault="00851931" w:rsidP="00622053">
      <w:pPr>
        <w:pStyle w:val="ListParagraph"/>
        <w:numPr>
          <w:ilvl w:val="0"/>
          <w:numId w:val="21"/>
        </w:numPr>
        <w:spacing w:after="0"/>
        <w:ind w:left="360"/>
      </w:pPr>
      <w:r w:rsidRPr="00591220">
        <w:t>Caliper must be within the range of .0036" - .008".</w:t>
      </w:r>
    </w:p>
    <w:p w14:paraId="4787FC34" w14:textId="13D44943" w:rsidR="00851931" w:rsidRDefault="00851931" w:rsidP="00622053">
      <w:pPr>
        <w:pStyle w:val="ListParagraph"/>
        <w:numPr>
          <w:ilvl w:val="0"/>
          <w:numId w:val="21"/>
        </w:numPr>
        <w:spacing w:after="0"/>
        <w:ind w:left="360"/>
      </w:pPr>
      <w:r w:rsidRPr="00591220">
        <w:t>Smoothness (Sheffield):  101-5449400</w:t>
      </w:r>
    </w:p>
    <w:p w14:paraId="46E32E42" w14:textId="013521F8" w:rsidR="00851931" w:rsidRPr="00591220" w:rsidRDefault="00851931" w:rsidP="00622053">
      <w:pPr>
        <w:pStyle w:val="ListParagraph"/>
        <w:numPr>
          <w:ilvl w:val="0"/>
          <w:numId w:val="21"/>
        </w:numPr>
        <w:spacing w:after="0"/>
        <w:ind w:left="360"/>
      </w:pPr>
      <w:r w:rsidRPr="00591220">
        <w:t>Dimensional stability within an 8-1/2" length:</w:t>
      </w:r>
    </w:p>
    <w:p w14:paraId="14726BE0" w14:textId="77777777" w:rsidR="00851931" w:rsidRPr="00591220" w:rsidRDefault="00851931" w:rsidP="00E718F2">
      <w:pPr>
        <w:spacing w:after="0"/>
        <w:ind w:left="360" w:hanging="360"/>
      </w:pPr>
      <w:r w:rsidRPr="00591220">
        <w:tab/>
      </w:r>
      <w:r w:rsidRPr="00591220">
        <w:tab/>
        <w:t xml:space="preserve">   Grain Direction--Plus 0.010"; Minus 0.005"</w:t>
      </w:r>
    </w:p>
    <w:p w14:paraId="04A1384F" w14:textId="3B48A3E2" w:rsidR="00851931" w:rsidRDefault="00851931" w:rsidP="00E718F2">
      <w:pPr>
        <w:spacing w:after="0"/>
        <w:ind w:left="360" w:hanging="360"/>
      </w:pPr>
      <w:r w:rsidRPr="00591220">
        <w:tab/>
      </w:r>
      <w:r w:rsidRPr="00591220">
        <w:tab/>
        <w:t xml:space="preserve">   Cross Direction--Plus 0.025"; Minus 0.010"</w:t>
      </w:r>
    </w:p>
    <w:p w14:paraId="37F9F090" w14:textId="4983B912" w:rsidR="00851931" w:rsidRPr="00591220" w:rsidRDefault="00851931" w:rsidP="00622053">
      <w:pPr>
        <w:pStyle w:val="ListParagraph"/>
        <w:numPr>
          <w:ilvl w:val="0"/>
          <w:numId w:val="21"/>
        </w:numPr>
        <w:spacing w:after="0"/>
        <w:ind w:left="360"/>
      </w:pPr>
      <w:r w:rsidRPr="00591220">
        <w:t>Reflectance:  Minimum-70%</w:t>
      </w:r>
    </w:p>
    <w:p w14:paraId="0A8E9131" w14:textId="77777777" w:rsidR="00851931" w:rsidRPr="00591220" w:rsidRDefault="00851931" w:rsidP="00E718F2">
      <w:pPr>
        <w:spacing w:after="0"/>
      </w:pPr>
    </w:p>
    <w:p w14:paraId="1A64C637" w14:textId="323C170C" w:rsidR="00851931" w:rsidRPr="00591220" w:rsidRDefault="00851931" w:rsidP="00E718F2">
      <w:pPr>
        <w:spacing w:after="0"/>
      </w:pPr>
      <w:r w:rsidRPr="00591220">
        <w:t>Note:  The weight and caliper may slightly vary for the 80 to 100 lb. Bond.  Include on the Itemized Bid List your + % for 80 lb Bond and 100 lb bond.</w:t>
      </w:r>
    </w:p>
    <w:p w14:paraId="2714F569" w14:textId="77777777" w:rsidR="00851931" w:rsidRPr="00591220" w:rsidRDefault="00851931" w:rsidP="00E718F2">
      <w:pPr>
        <w:spacing w:after="0"/>
      </w:pPr>
    </w:p>
    <w:p w14:paraId="6A179748" w14:textId="40063876" w:rsidR="00851931" w:rsidRDefault="00851931" w:rsidP="00E718F2">
      <w:pPr>
        <w:spacing w:after="0"/>
        <w:rPr>
          <w:b/>
        </w:rPr>
      </w:pPr>
      <w:r w:rsidRPr="00591220">
        <w:t xml:space="preserve">Contractor must have a monitored quality control program at the time the paper is manufactured that insures its uniform readability on Scantron scanners.  </w:t>
      </w:r>
      <w:r w:rsidRPr="00FF3806">
        <w:rPr>
          <w:b/>
        </w:rPr>
        <w:t>Three samples of Mark Reflex®, or equivalent paper stock to be used must be submitted with the bid.</w:t>
      </w:r>
    </w:p>
    <w:p w14:paraId="261392B4" w14:textId="548181D8" w:rsidR="00851931" w:rsidRPr="00591220" w:rsidRDefault="00851931" w:rsidP="00622053">
      <w:pPr>
        <w:pStyle w:val="ListParagraph"/>
        <w:numPr>
          <w:ilvl w:val="0"/>
          <w:numId w:val="23"/>
        </w:numPr>
        <w:spacing w:after="0"/>
      </w:pPr>
      <w:r w:rsidRPr="00E718F2">
        <w:rPr>
          <w:b/>
        </w:rPr>
        <w:t>Ink</w:t>
      </w:r>
      <w:r w:rsidR="00E718F2">
        <w:rPr>
          <w:b/>
        </w:rPr>
        <w:t>:</w:t>
      </w:r>
      <w:r w:rsidRPr="00591220">
        <w:t xml:space="preserve">  Colored non-scannable inks must not exceed one read level above the average read level of the paper tested on an OpScan scanner.  Black scannable ink must be printed dark enough to register at a minimum read level of E (or level fifteen) on an OpScan scanner.</w:t>
      </w:r>
    </w:p>
    <w:p w14:paraId="406165C3" w14:textId="77777777" w:rsidR="00E718F2" w:rsidRDefault="00E718F2" w:rsidP="00E718F2">
      <w:pPr>
        <w:spacing w:after="0"/>
      </w:pPr>
    </w:p>
    <w:p w14:paraId="257D4F56" w14:textId="6C254785" w:rsidR="00851931" w:rsidRDefault="00851931" w:rsidP="00E718F2">
      <w:pPr>
        <w:spacing w:after="0"/>
        <w:ind w:left="720"/>
      </w:pPr>
      <w:r w:rsidRPr="00591220">
        <w:t>Conformance to the ink requirements is based on using approved Mark Reflex® paper or equivalent, using a properly calibrated OpScan scanner with an LED (Light Emitting Diode) read head, and firmware which incorporates the sixteen-level read technology.</w:t>
      </w:r>
    </w:p>
    <w:p w14:paraId="535953E8" w14:textId="77777777" w:rsidR="00851931" w:rsidRPr="00591220" w:rsidRDefault="00851931" w:rsidP="00E718F2">
      <w:pPr>
        <w:spacing w:after="0"/>
      </w:pPr>
    </w:p>
    <w:p w14:paraId="24F4D7EE" w14:textId="15796ED4" w:rsidR="00851931" w:rsidRPr="00591220" w:rsidRDefault="00E718F2" w:rsidP="00622053">
      <w:pPr>
        <w:pStyle w:val="ListParagraph"/>
        <w:numPr>
          <w:ilvl w:val="0"/>
          <w:numId w:val="23"/>
        </w:numPr>
        <w:spacing w:after="0"/>
      </w:pPr>
      <w:r>
        <w:rPr>
          <w:b/>
        </w:rPr>
        <w:t xml:space="preserve">Registration: </w:t>
      </w:r>
      <w:r w:rsidR="00851931" w:rsidRPr="00591220">
        <w:t xml:space="preserve"> Contractor must guarantee the following tolerances for register and image size: (1) guide edge in relation to timing track and response positions--plus or minus 0.010", (2) printing:  color to color in relation to guide edge and read head--plus or minus 0.010", and (3) guide edge trim and printing combined--plus or minus 0.020".</w:t>
      </w:r>
    </w:p>
    <w:p w14:paraId="600C8779" w14:textId="77777777" w:rsidR="00851931" w:rsidRPr="00591220" w:rsidRDefault="00851931" w:rsidP="00E718F2">
      <w:pPr>
        <w:spacing w:after="0"/>
      </w:pPr>
    </w:p>
    <w:p w14:paraId="5BB607C5" w14:textId="6FA89812" w:rsidR="00851931" w:rsidRPr="00591220" w:rsidRDefault="00E718F2" w:rsidP="00622053">
      <w:pPr>
        <w:pStyle w:val="ListParagraph"/>
        <w:numPr>
          <w:ilvl w:val="0"/>
          <w:numId w:val="23"/>
        </w:numPr>
        <w:spacing w:after="0"/>
      </w:pPr>
      <w:r>
        <w:rPr>
          <w:b/>
        </w:rPr>
        <w:t>Testing:</w:t>
      </w:r>
      <w:r w:rsidR="00851931" w:rsidRPr="00591220">
        <w:t xml:space="preserve">  Contractor is expected to provide an air-conditioned, climate controlled manufacturing environment to insure that the consistency of the documents does not vary due to changes in</w:t>
      </w:r>
      <w:r>
        <w:t xml:space="preserve"> </w:t>
      </w:r>
      <w:r>
        <w:lastRenderedPageBreak/>
        <w:t>cl</w:t>
      </w:r>
      <w:r w:rsidR="00851931" w:rsidRPr="00591220">
        <w:t>imatic conditions.  Sample forms must be regularly tested during the course of manufacturing and verified for:</w:t>
      </w:r>
    </w:p>
    <w:p w14:paraId="7154F019" w14:textId="77777777" w:rsidR="00851931" w:rsidRPr="00591220" w:rsidRDefault="00851931" w:rsidP="00611F6D">
      <w:pPr>
        <w:spacing w:after="0"/>
      </w:pPr>
    </w:p>
    <w:p w14:paraId="628BDF9F" w14:textId="5D3EE04A" w:rsidR="00851931" w:rsidRPr="00591220" w:rsidRDefault="00851931" w:rsidP="00622053">
      <w:pPr>
        <w:pStyle w:val="ListParagraph"/>
        <w:numPr>
          <w:ilvl w:val="0"/>
          <w:numId w:val="23"/>
        </w:numPr>
        <w:spacing w:after="0"/>
      </w:pPr>
      <w:r w:rsidRPr="00E718F2">
        <w:rPr>
          <w:b/>
        </w:rPr>
        <w:t>Visual</w:t>
      </w:r>
      <w:r w:rsidRPr="00591220">
        <w:t>:</w:t>
      </w:r>
      <w:r w:rsidR="00E718F2">
        <w:t xml:space="preserve">  </w:t>
      </w:r>
      <w:r w:rsidRPr="00591220">
        <w:t>appearance, color, register, and trim.</w:t>
      </w:r>
    </w:p>
    <w:p w14:paraId="2B0ED05F" w14:textId="77777777" w:rsidR="00851931" w:rsidRPr="00591220" w:rsidRDefault="00851931" w:rsidP="00611F6D">
      <w:pPr>
        <w:spacing w:after="0"/>
      </w:pPr>
    </w:p>
    <w:p w14:paraId="725C9EC8" w14:textId="48635A74" w:rsidR="00851931" w:rsidRPr="00591220" w:rsidRDefault="00851931" w:rsidP="00622053">
      <w:pPr>
        <w:pStyle w:val="ListParagraph"/>
        <w:numPr>
          <w:ilvl w:val="0"/>
          <w:numId w:val="23"/>
        </w:numPr>
        <w:spacing w:after="0"/>
      </w:pPr>
      <w:r w:rsidRPr="00E718F2">
        <w:rPr>
          <w:b/>
        </w:rPr>
        <w:t>Size</w:t>
      </w:r>
      <w:r w:rsidRPr="00591220">
        <w:t xml:space="preserve"> (printed image length): size in relationship to the readhead, and size in relationship to travel through a line printer (10 character/inch horizontal; 6 character/inch vertical).</w:t>
      </w:r>
    </w:p>
    <w:p w14:paraId="6644496D" w14:textId="77777777" w:rsidR="00851931" w:rsidRPr="00591220" w:rsidRDefault="00851931" w:rsidP="00611F6D">
      <w:pPr>
        <w:spacing w:after="0"/>
      </w:pPr>
    </w:p>
    <w:p w14:paraId="64C1D4A7" w14:textId="3198F021" w:rsidR="00851931" w:rsidRPr="00591220" w:rsidRDefault="00851931" w:rsidP="00622053">
      <w:pPr>
        <w:pStyle w:val="ListParagraph"/>
        <w:numPr>
          <w:ilvl w:val="0"/>
          <w:numId w:val="23"/>
        </w:numPr>
        <w:spacing w:after="0"/>
      </w:pPr>
      <w:r w:rsidRPr="00E718F2">
        <w:rPr>
          <w:b/>
        </w:rPr>
        <w:t>Scantron Scanner Readings</w:t>
      </w:r>
      <w:r w:rsidRPr="00591220">
        <w:t>: paper voltage, color bar voltage, black bar voltage, timing marks voltage, and skunk mark voltage.</w:t>
      </w:r>
    </w:p>
    <w:p w14:paraId="11F623B2" w14:textId="77777777" w:rsidR="00851931" w:rsidRPr="00591220" w:rsidRDefault="00851931" w:rsidP="00611F6D">
      <w:pPr>
        <w:spacing w:after="0"/>
      </w:pPr>
    </w:p>
    <w:p w14:paraId="2AC4271A" w14:textId="71E3C7B1" w:rsidR="00851931" w:rsidRPr="00591220" w:rsidRDefault="00851931" w:rsidP="00611F6D">
      <w:pPr>
        <w:spacing w:after="0"/>
      </w:pPr>
      <w:r w:rsidRPr="00591220">
        <w:t>Contractor is to have available quality control check lists for an individual order against which Testing and Evaluation may inspect the forms upon receipt.</w:t>
      </w:r>
    </w:p>
    <w:p w14:paraId="421CD634" w14:textId="77777777" w:rsidR="00851931" w:rsidRPr="00591220" w:rsidRDefault="00851931" w:rsidP="00611F6D">
      <w:pPr>
        <w:spacing w:after="0"/>
      </w:pPr>
    </w:p>
    <w:p w14:paraId="675266D9" w14:textId="1EAAC7C9" w:rsidR="00851931" w:rsidRPr="00591220" w:rsidRDefault="00E718F2" w:rsidP="00611F6D">
      <w:pPr>
        <w:spacing w:after="0"/>
      </w:pPr>
      <w:r>
        <w:t>O</w:t>
      </w:r>
      <w:r w:rsidR="00851931" w:rsidRPr="00591220">
        <w:t>rdinarily two-sided timing tracks are required to avoid ink offset caused by excessive ink and to avoid unscannable timing marks.  If timing tracks are requested on only one side of the sheet, the timing tracks must be such that the sheet will scan correctly on a properly calibrated Scantron scanner.</w:t>
      </w:r>
    </w:p>
    <w:p w14:paraId="5F408A7E" w14:textId="77777777" w:rsidR="00851931" w:rsidRPr="00851931" w:rsidRDefault="00851931" w:rsidP="00611F6D">
      <w:pPr>
        <w:spacing w:after="0"/>
        <w:rPr>
          <w:b/>
        </w:rPr>
      </w:pPr>
    </w:p>
    <w:p w14:paraId="4A0DE0AF" w14:textId="5BA68B59" w:rsidR="00851931" w:rsidRPr="00E718F2" w:rsidRDefault="00851931" w:rsidP="00622053">
      <w:pPr>
        <w:pStyle w:val="ListParagraph"/>
        <w:numPr>
          <w:ilvl w:val="0"/>
          <w:numId w:val="22"/>
        </w:numPr>
        <w:spacing w:after="0"/>
        <w:ind w:left="360"/>
        <w:rPr>
          <w:b/>
        </w:rPr>
      </w:pPr>
      <w:r w:rsidRPr="00E718F2">
        <w:rPr>
          <w:b/>
        </w:rPr>
        <w:t>Backup and Customer Support</w:t>
      </w:r>
    </w:p>
    <w:p w14:paraId="11717C68" w14:textId="2F0EF8D8" w:rsidR="00851931" w:rsidRPr="00E718F2" w:rsidRDefault="00851931" w:rsidP="00611F6D">
      <w:pPr>
        <w:spacing w:after="0"/>
      </w:pPr>
      <w:r w:rsidRPr="00E718F2">
        <w:t>The Contractor must:</w:t>
      </w:r>
    </w:p>
    <w:p w14:paraId="49BE6BA9" w14:textId="73C011B9" w:rsidR="00851931" w:rsidRPr="00E718F2" w:rsidRDefault="00622053" w:rsidP="00622053">
      <w:pPr>
        <w:pStyle w:val="ListParagraph"/>
        <w:numPr>
          <w:ilvl w:val="0"/>
          <w:numId w:val="24"/>
        </w:numPr>
        <w:spacing w:after="0"/>
        <w:ind w:left="720"/>
      </w:pPr>
      <w:r>
        <w:t>H</w:t>
      </w:r>
      <w:r w:rsidR="00851931" w:rsidRPr="00E718F2">
        <w:t xml:space="preserve">ave capability to ensure support in the event of a catastrophe or plant capacity overload.  </w:t>
      </w:r>
    </w:p>
    <w:p w14:paraId="73B2E500" w14:textId="35F28202" w:rsidR="00851931" w:rsidRPr="00E718F2" w:rsidRDefault="00622053" w:rsidP="00622053">
      <w:pPr>
        <w:pStyle w:val="ListParagraph"/>
        <w:numPr>
          <w:ilvl w:val="0"/>
          <w:numId w:val="24"/>
        </w:numPr>
        <w:spacing w:after="0"/>
        <w:ind w:left="720"/>
      </w:pPr>
      <w:r>
        <w:t>P</w:t>
      </w:r>
      <w:r w:rsidR="00851931" w:rsidRPr="00E718F2">
        <w:t>rovide a company representative and customer support at the printing facilities to manage the forms needs of the customer.</w:t>
      </w:r>
    </w:p>
    <w:p w14:paraId="202102FD" w14:textId="2293BCB4" w:rsidR="00851931" w:rsidRPr="00E718F2" w:rsidRDefault="00622053" w:rsidP="00622053">
      <w:pPr>
        <w:pStyle w:val="ListParagraph"/>
        <w:numPr>
          <w:ilvl w:val="0"/>
          <w:numId w:val="24"/>
        </w:numPr>
        <w:spacing w:after="0"/>
        <w:ind w:left="720"/>
      </w:pPr>
      <w:r>
        <w:t>P</w:t>
      </w:r>
      <w:r w:rsidR="00851931" w:rsidRPr="00E718F2">
        <w:t>rovide, on request, forms design reference materials, layout sheets, instructional programs and materials used in the design of Mark Reflex®, or equivalent documents.</w:t>
      </w:r>
    </w:p>
    <w:p w14:paraId="177BD3C4" w14:textId="3CA6965E" w:rsidR="00851931" w:rsidRPr="00E718F2" w:rsidRDefault="00622053" w:rsidP="00622053">
      <w:pPr>
        <w:pStyle w:val="ListParagraph"/>
        <w:numPr>
          <w:ilvl w:val="0"/>
          <w:numId w:val="24"/>
        </w:numPr>
        <w:spacing w:after="0"/>
        <w:ind w:left="720"/>
      </w:pPr>
      <w:r>
        <w:t>P</w:t>
      </w:r>
      <w:r w:rsidR="00851931" w:rsidRPr="00E718F2">
        <w:t>rovide assistance on the design of scannable forms, including consulting on technical questions and issues and availability of complete forms design service from customer specifications.</w:t>
      </w:r>
    </w:p>
    <w:p w14:paraId="03C14FDB" w14:textId="15E1DCFA" w:rsidR="00851931" w:rsidRPr="00E718F2" w:rsidRDefault="00622053" w:rsidP="00622053">
      <w:pPr>
        <w:pStyle w:val="ListParagraph"/>
        <w:numPr>
          <w:ilvl w:val="0"/>
          <w:numId w:val="24"/>
        </w:numPr>
        <w:spacing w:after="0"/>
        <w:ind w:left="720"/>
      </w:pPr>
      <w:r>
        <w:t>P</w:t>
      </w:r>
      <w:r w:rsidR="00851931" w:rsidRPr="00E718F2">
        <w:t>rovide assistance on the design of scanning systems applications, including technical consulting on the integration of scanner hardware, scanning software, forms design, and forms handling by both respondent and customer.</w:t>
      </w:r>
    </w:p>
    <w:p w14:paraId="57DF9DE6" w14:textId="7AAE30A5" w:rsidR="00851931" w:rsidRPr="00E718F2" w:rsidRDefault="00622053" w:rsidP="00622053">
      <w:pPr>
        <w:pStyle w:val="ListParagraph"/>
        <w:numPr>
          <w:ilvl w:val="0"/>
          <w:numId w:val="24"/>
        </w:numPr>
        <w:spacing w:after="0"/>
        <w:ind w:left="720"/>
      </w:pPr>
      <w:r>
        <w:t>H</w:t>
      </w:r>
      <w:r w:rsidR="00851931" w:rsidRPr="00E718F2">
        <w:t>ave Design Expert forms design software package, or equivalent, for the Windows platform, which includes the ability to locally overprint standard forms from the Contractor.</w:t>
      </w:r>
    </w:p>
    <w:p w14:paraId="38B952AD" w14:textId="77777777" w:rsidR="00851931" w:rsidRPr="00E718F2" w:rsidRDefault="00851931" w:rsidP="00611F6D">
      <w:pPr>
        <w:spacing w:after="0"/>
      </w:pPr>
    </w:p>
    <w:p w14:paraId="38A593AF" w14:textId="0E960AC4" w:rsidR="00851931" w:rsidRPr="00E718F2" w:rsidRDefault="00851931" w:rsidP="00611F6D">
      <w:pPr>
        <w:spacing w:after="0"/>
      </w:pPr>
      <w:r w:rsidRPr="00E718F2">
        <w:t xml:space="preserve">If forms design software training is available on video, or other medium or method, the Contractor should supply one copy at no cost or on-site training, if available.  </w:t>
      </w:r>
    </w:p>
    <w:p w14:paraId="431F7C70" w14:textId="77777777" w:rsidR="00851931" w:rsidRPr="00851931" w:rsidRDefault="00851931" w:rsidP="00611F6D">
      <w:pPr>
        <w:spacing w:after="0"/>
        <w:rPr>
          <w:b/>
        </w:rPr>
      </w:pPr>
    </w:p>
    <w:p w14:paraId="29F5A2B1" w14:textId="0F1133C8" w:rsidR="00851931" w:rsidRPr="00622053" w:rsidRDefault="00851931" w:rsidP="00622053">
      <w:pPr>
        <w:pStyle w:val="ListParagraph"/>
        <w:numPr>
          <w:ilvl w:val="0"/>
          <w:numId w:val="22"/>
        </w:numPr>
        <w:spacing w:after="0"/>
        <w:ind w:left="360"/>
        <w:rPr>
          <w:b/>
        </w:rPr>
      </w:pPr>
      <w:r w:rsidRPr="00622053">
        <w:rPr>
          <w:b/>
        </w:rPr>
        <w:t>Packaging and Shipping Cartons</w:t>
      </w:r>
    </w:p>
    <w:p w14:paraId="4F6F1726" w14:textId="53E0DEA3" w:rsidR="00851931" w:rsidRPr="00622053" w:rsidRDefault="00851931" w:rsidP="00611F6D">
      <w:pPr>
        <w:spacing w:after="0"/>
      </w:pPr>
      <w:r w:rsidRPr="00622053">
        <w:t>Standard Packaging requirements:</w:t>
      </w:r>
    </w:p>
    <w:p w14:paraId="73D7E524" w14:textId="6AD280E7" w:rsidR="00851931" w:rsidRPr="00622053" w:rsidRDefault="00851931" w:rsidP="00611F6D">
      <w:pPr>
        <w:spacing w:after="0"/>
      </w:pPr>
      <w:r w:rsidRPr="00622053">
        <w:t>All printed matter must be firmly packed in cartons to protect against jamming and shifting, spoilage, loss, or damage during delivery.  Each order must be packed separately.  When specified, cartons must be delivered on skids or pallets.  Packaging materials, including cartons, skids, and pallets, must be furnished by the contractor.</w:t>
      </w:r>
    </w:p>
    <w:p w14:paraId="3C7E9C33" w14:textId="77777777" w:rsidR="00851931" w:rsidRPr="00622053" w:rsidRDefault="00851931" w:rsidP="00611F6D">
      <w:pPr>
        <w:spacing w:after="0"/>
      </w:pPr>
    </w:p>
    <w:p w14:paraId="603B2FC2" w14:textId="3108A43A" w:rsidR="00851931" w:rsidRPr="00622053" w:rsidRDefault="00851931" w:rsidP="00611F6D">
      <w:pPr>
        <w:spacing w:after="0"/>
      </w:pPr>
      <w:r w:rsidRPr="00622053">
        <w:lastRenderedPageBreak/>
        <w:t>Corrugated board cartons (200 lb. test or stronger) must be uniform in size and suitable for shelf storage and employee handling.  Oversized, overweight, or weak cartons are unacceptable.  Loaded cartons must not weigh more than 40 pounds each.</w:t>
      </w:r>
    </w:p>
    <w:p w14:paraId="59A42082" w14:textId="77777777" w:rsidR="00851931" w:rsidRPr="00622053" w:rsidRDefault="00851931" w:rsidP="00611F6D">
      <w:pPr>
        <w:spacing w:after="0"/>
      </w:pPr>
    </w:p>
    <w:p w14:paraId="087FFECF" w14:textId="12BAA415" w:rsidR="00851931" w:rsidRPr="00622053" w:rsidRDefault="00851931" w:rsidP="00611F6D">
      <w:pPr>
        <w:spacing w:after="0"/>
      </w:pPr>
      <w:r w:rsidRPr="00622053">
        <w:t>Each carton in a shipment must be clearly labeled with: Purchase order number; ordering agency; delivery address (as shown on purchase order); item contained; numbering sequence contained, if applicable; and total order and quantity per carton.</w:t>
      </w:r>
    </w:p>
    <w:p w14:paraId="315F0E09" w14:textId="77777777" w:rsidR="00851931" w:rsidRPr="00622053" w:rsidRDefault="00851931" w:rsidP="00611F6D">
      <w:pPr>
        <w:spacing w:after="0"/>
      </w:pPr>
      <w:r w:rsidRPr="00622053">
        <w:t xml:space="preserve">   </w:t>
      </w:r>
    </w:p>
    <w:p w14:paraId="26AA4A02" w14:textId="77777777" w:rsidR="00851931" w:rsidRPr="00622053" w:rsidRDefault="00851931" w:rsidP="00611F6D">
      <w:pPr>
        <w:spacing w:after="0"/>
      </w:pPr>
      <w:r w:rsidRPr="00622053">
        <w:t>The maximum weight for any shipping carton should not exceed sixty-five (65) pounds unless otherwise agreed to by Testing and Evaluation.</w:t>
      </w:r>
    </w:p>
    <w:p w14:paraId="6DE6074A" w14:textId="77777777" w:rsidR="00851931" w:rsidRPr="00851931" w:rsidRDefault="00851931" w:rsidP="00611F6D">
      <w:pPr>
        <w:spacing w:after="0"/>
        <w:rPr>
          <w:b/>
        </w:rPr>
      </w:pPr>
    </w:p>
    <w:p w14:paraId="2CB2968C" w14:textId="6C82B44A" w:rsidR="00851931" w:rsidRPr="00622053" w:rsidRDefault="00851931" w:rsidP="00622053">
      <w:pPr>
        <w:pStyle w:val="ListParagraph"/>
        <w:numPr>
          <w:ilvl w:val="0"/>
          <w:numId w:val="22"/>
        </w:numPr>
        <w:spacing w:after="0"/>
        <w:ind w:left="360"/>
        <w:rPr>
          <w:b/>
        </w:rPr>
      </w:pPr>
      <w:r w:rsidRPr="00622053">
        <w:rPr>
          <w:b/>
        </w:rPr>
        <w:t>Plus or Minus Quantity</w:t>
      </w:r>
    </w:p>
    <w:p w14:paraId="5A464BA7" w14:textId="3C221255" w:rsidR="00851931" w:rsidRPr="00622053" w:rsidRDefault="00851931" w:rsidP="00611F6D">
      <w:pPr>
        <w:spacing w:after="0"/>
      </w:pPr>
      <w:r w:rsidRPr="00622053">
        <w:t>Unless specified otherwise in the Work Order, the contractor may ship the ordered quantity plus or minus five percent and shall charge for the delivered quantity according to the per/M price for the ordered quantity.</w:t>
      </w:r>
    </w:p>
    <w:p w14:paraId="0942FD36" w14:textId="77777777" w:rsidR="00851931" w:rsidRPr="00851931" w:rsidRDefault="00851931" w:rsidP="00611F6D">
      <w:pPr>
        <w:spacing w:after="0"/>
        <w:rPr>
          <w:b/>
        </w:rPr>
      </w:pPr>
    </w:p>
    <w:p w14:paraId="052A6E02" w14:textId="14D33A2B" w:rsidR="00851931" w:rsidRPr="00851931" w:rsidRDefault="00622053" w:rsidP="00611F6D">
      <w:pPr>
        <w:spacing w:after="0"/>
        <w:rPr>
          <w:b/>
        </w:rPr>
      </w:pPr>
      <w:r>
        <w:rPr>
          <w:b/>
        </w:rPr>
        <w:t>I:</w:t>
      </w:r>
      <w:r>
        <w:rPr>
          <w:b/>
        </w:rPr>
        <w:tab/>
        <w:t>Delivery Schedules</w:t>
      </w:r>
      <w:r>
        <w:rPr>
          <w:b/>
        </w:rPr>
        <w:tab/>
      </w:r>
      <w:r>
        <w:rPr>
          <w:b/>
        </w:rPr>
        <w:tab/>
      </w:r>
      <w:r>
        <w:rPr>
          <w:b/>
        </w:rPr>
        <w:tab/>
      </w:r>
      <w:r>
        <w:rPr>
          <w:b/>
        </w:rPr>
        <w:tab/>
      </w:r>
      <w:r>
        <w:rPr>
          <w:b/>
        </w:rPr>
        <w:tab/>
      </w:r>
      <w:r>
        <w:rPr>
          <w:b/>
        </w:rPr>
        <w:tab/>
      </w:r>
      <w:r w:rsidR="00851931" w:rsidRPr="00851931">
        <w:rPr>
          <w:b/>
        </w:rPr>
        <w:t># Days</w:t>
      </w:r>
      <w:r w:rsidR="00851931" w:rsidRPr="00851931">
        <w:rPr>
          <w:b/>
        </w:rPr>
        <w:tab/>
      </w:r>
    </w:p>
    <w:p w14:paraId="47CAE964" w14:textId="1D3926B6" w:rsidR="00851931" w:rsidRPr="00622053" w:rsidRDefault="00851931" w:rsidP="00611F6D">
      <w:pPr>
        <w:spacing w:after="0"/>
      </w:pPr>
      <w:r w:rsidRPr="00622053">
        <w:tab/>
        <w:t xml:space="preserve">Design, mock-up, </w:t>
      </w:r>
      <w:r w:rsidR="00622053">
        <w:t>layout</w:t>
      </w:r>
      <w:r w:rsidR="00622053">
        <w:tab/>
      </w:r>
      <w:r w:rsidR="00622053">
        <w:tab/>
      </w:r>
      <w:r w:rsidR="00622053">
        <w:tab/>
      </w:r>
      <w:r w:rsidR="00622053">
        <w:tab/>
      </w:r>
      <w:r w:rsidR="00622053">
        <w:tab/>
      </w:r>
      <w:r w:rsidRPr="00622053">
        <w:tab/>
      </w:r>
      <w:r w:rsidR="00622053">
        <w:t xml:space="preserve">    </w:t>
      </w:r>
      <w:r w:rsidRPr="00622053">
        <w:t>4</w:t>
      </w:r>
      <w:r w:rsidRPr="00622053">
        <w:tab/>
      </w:r>
    </w:p>
    <w:p w14:paraId="4E6870AD" w14:textId="77777777" w:rsidR="00851931" w:rsidRPr="00622053" w:rsidRDefault="00851931" w:rsidP="00611F6D">
      <w:pPr>
        <w:spacing w:after="0"/>
      </w:pPr>
    </w:p>
    <w:p w14:paraId="17B78467" w14:textId="4E5C667F" w:rsidR="00851931" w:rsidRPr="00622053" w:rsidRDefault="00851931" w:rsidP="00611F6D">
      <w:pPr>
        <w:spacing w:after="0"/>
      </w:pPr>
      <w:r w:rsidRPr="00622053">
        <w:tab/>
        <w:t>Composition</w:t>
      </w:r>
      <w:r w:rsidRPr="00622053">
        <w:tab/>
      </w:r>
      <w:r w:rsidR="00622053">
        <w:tab/>
      </w:r>
      <w:r w:rsidR="00622053">
        <w:tab/>
      </w:r>
      <w:r w:rsidR="00622053">
        <w:tab/>
      </w:r>
      <w:r w:rsidR="00622053">
        <w:tab/>
      </w:r>
      <w:r w:rsidR="00622053">
        <w:tab/>
      </w:r>
      <w:r w:rsidR="00622053">
        <w:tab/>
        <w:t xml:space="preserve">   </w:t>
      </w:r>
      <w:r w:rsidRPr="00622053">
        <w:t>4</w:t>
      </w:r>
      <w:r w:rsidRPr="00622053">
        <w:tab/>
      </w:r>
    </w:p>
    <w:p w14:paraId="765F17F1" w14:textId="77777777" w:rsidR="00851931" w:rsidRPr="00622053" w:rsidRDefault="00851931" w:rsidP="00611F6D">
      <w:pPr>
        <w:spacing w:after="0"/>
      </w:pPr>
    </w:p>
    <w:p w14:paraId="39265F0E" w14:textId="72B32D9D" w:rsidR="00851931" w:rsidRPr="00622053" w:rsidRDefault="00851931" w:rsidP="00611F6D">
      <w:pPr>
        <w:spacing w:after="0"/>
      </w:pPr>
      <w:r w:rsidRPr="00622053">
        <w:tab/>
        <w:t>New proof for existing form</w:t>
      </w:r>
      <w:r w:rsidRPr="00622053">
        <w:tab/>
      </w:r>
      <w:r w:rsidR="00622053">
        <w:tab/>
      </w:r>
      <w:r w:rsidR="00622053">
        <w:tab/>
      </w:r>
      <w:r w:rsidR="00622053">
        <w:tab/>
      </w:r>
      <w:r w:rsidR="00622053">
        <w:tab/>
        <w:t xml:space="preserve">   </w:t>
      </w:r>
      <w:r w:rsidRPr="00622053">
        <w:t>4</w:t>
      </w:r>
      <w:r w:rsidRPr="00622053">
        <w:tab/>
      </w:r>
    </w:p>
    <w:p w14:paraId="10196226" w14:textId="77777777" w:rsidR="00851931" w:rsidRPr="00622053" w:rsidRDefault="00851931" w:rsidP="00611F6D">
      <w:pPr>
        <w:spacing w:after="0"/>
      </w:pPr>
    </w:p>
    <w:p w14:paraId="38D6F8EA" w14:textId="306A887A" w:rsidR="00851931" w:rsidRPr="00622053" w:rsidRDefault="00851931" w:rsidP="00611F6D">
      <w:pPr>
        <w:spacing w:after="0"/>
      </w:pPr>
      <w:r w:rsidRPr="00622053">
        <w:tab/>
        <w:t>Composition changes to existing fo</w:t>
      </w:r>
      <w:r w:rsidR="00622053">
        <w:t>rm</w:t>
      </w:r>
      <w:r w:rsidRPr="00622053">
        <w:tab/>
      </w:r>
      <w:r w:rsidR="00622053">
        <w:tab/>
      </w:r>
      <w:r w:rsidR="00622053">
        <w:tab/>
      </w:r>
      <w:r w:rsidR="00622053">
        <w:tab/>
        <w:t xml:space="preserve">   </w:t>
      </w:r>
      <w:r w:rsidRPr="00622053">
        <w:t>4</w:t>
      </w:r>
      <w:r w:rsidRPr="00622053">
        <w:tab/>
      </w:r>
    </w:p>
    <w:p w14:paraId="2A17E9D3" w14:textId="77777777" w:rsidR="00851931" w:rsidRPr="00622053" w:rsidRDefault="00851931" w:rsidP="00611F6D">
      <w:pPr>
        <w:spacing w:after="0"/>
      </w:pPr>
    </w:p>
    <w:p w14:paraId="7271FBB2" w14:textId="01D34A46" w:rsidR="00851931" w:rsidRPr="00622053" w:rsidRDefault="00851931" w:rsidP="00611F6D">
      <w:pPr>
        <w:spacing w:after="0"/>
      </w:pPr>
      <w:r w:rsidRPr="00622053">
        <w:tab/>
        <w:t>Printing (from approved proofs)</w:t>
      </w:r>
      <w:r w:rsidR="00622053">
        <w:tab/>
      </w:r>
      <w:r w:rsidR="00622053">
        <w:tab/>
      </w:r>
      <w:r w:rsidR="00622053">
        <w:tab/>
      </w:r>
      <w:r w:rsidR="00622053">
        <w:tab/>
      </w:r>
      <w:r w:rsidRPr="00622053">
        <w:tab/>
      </w:r>
      <w:r w:rsidR="00622053">
        <w:t xml:space="preserve">   </w:t>
      </w:r>
      <w:r w:rsidRPr="00622053">
        <w:t>8</w:t>
      </w:r>
      <w:r w:rsidRPr="00622053">
        <w:tab/>
      </w:r>
    </w:p>
    <w:p w14:paraId="19D1D6C6" w14:textId="77777777" w:rsidR="00851931" w:rsidRPr="00622053" w:rsidRDefault="00851931" w:rsidP="00611F6D">
      <w:pPr>
        <w:spacing w:after="0"/>
      </w:pPr>
    </w:p>
    <w:p w14:paraId="22292E31" w14:textId="3255BCEF" w:rsidR="00851931" w:rsidRPr="00622053" w:rsidRDefault="00851931" w:rsidP="00611F6D">
      <w:pPr>
        <w:spacing w:after="0"/>
      </w:pPr>
      <w:r w:rsidRPr="00622053">
        <w:tab/>
        <w:t>Standard forms (in inventory)</w:t>
      </w:r>
      <w:r w:rsidRPr="00622053">
        <w:tab/>
      </w:r>
      <w:r w:rsidR="00622053">
        <w:tab/>
      </w:r>
      <w:r w:rsidR="00622053">
        <w:tab/>
      </w:r>
      <w:r w:rsidR="00622053">
        <w:tab/>
      </w:r>
      <w:r w:rsidR="00622053">
        <w:tab/>
        <w:t xml:space="preserve">   </w:t>
      </w:r>
      <w:r w:rsidRPr="00622053">
        <w:t>8</w:t>
      </w:r>
      <w:r w:rsidRPr="00622053">
        <w:tab/>
      </w:r>
    </w:p>
    <w:p w14:paraId="20DDD37C" w14:textId="77777777" w:rsidR="00851931" w:rsidRPr="00622053" w:rsidRDefault="00851931" w:rsidP="00611F6D">
      <w:pPr>
        <w:spacing w:after="0"/>
      </w:pPr>
    </w:p>
    <w:p w14:paraId="79071309" w14:textId="4FF7BA29" w:rsidR="00851931" w:rsidRPr="00851931" w:rsidRDefault="00851931" w:rsidP="00611F6D">
      <w:pPr>
        <w:spacing w:after="0"/>
        <w:rPr>
          <w:b/>
        </w:rPr>
      </w:pPr>
      <w:r w:rsidRPr="00622053">
        <w:tab/>
        <w:t>Standard forms (in inventory, but with additional printing)</w:t>
      </w:r>
      <w:r w:rsidRPr="00622053">
        <w:tab/>
      </w:r>
      <w:r w:rsidR="00622053">
        <w:t xml:space="preserve">   </w:t>
      </w:r>
      <w:r w:rsidRPr="00622053">
        <w:t>5</w:t>
      </w:r>
      <w:r w:rsidRPr="00851931">
        <w:rPr>
          <w:b/>
        </w:rPr>
        <w:tab/>
      </w:r>
    </w:p>
    <w:p w14:paraId="1F723C0E" w14:textId="77777777" w:rsidR="00851931" w:rsidRPr="00851931" w:rsidRDefault="00851931" w:rsidP="00611F6D">
      <w:pPr>
        <w:spacing w:after="0"/>
        <w:rPr>
          <w:b/>
        </w:rPr>
      </w:pPr>
    </w:p>
    <w:p w14:paraId="7C769B41" w14:textId="0D717E45" w:rsidR="00851931" w:rsidRPr="00622053" w:rsidRDefault="00851931" w:rsidP="00622053">
      <w:pPr>
        <w:pStyle w:val="ListParagraph"/>
        <w:numPr>
          <w:ilvl w:val="0"/>
          <w:numId w:val="22"/>
        </w:numPr>
        <w:spacing w:after="0"/>
        <w:ind w:left="360"/>
        <w:rPr>
          <w:b/>
        </w:rPr>
      </w:pPr>
      <w:r w:rsidRPr="00622053">
        <w:rPr>
          <w:b/>
        </w:rPr>
        <w:t>Assessments</w:t>
      </w:r>
    </w:p>
    <w:p w14:paraId="6D2F1954" w14:textId="6D3DC6B8" w:rsidR="00851931" w:rsidRPr="00622053" w:rsidRDefault="00851931" w:rsidP="00611F6D">
      <w:pPr>
        <w:spacing w:after="0"/>
      </w:pPr>
      <w:r w:rsidRPr="00622053">
        <w:t>If Contractor shall neglect, fail, or refuse to return electronic files as specified in this contract, or if Contractor shall reproduce or use for other buyers any electronic files in violation of this contract, the Contractor must pay the University following such reproduction or use or failure to return $40.00 per calendar day per file, not to exceed $3,000.00 for any one electronic file.  Such liability extends beyond the cancellation or termination of this contract.</w:t>
      </w:r>
    </w:p>
    <w:p w14:paraId="42EB8A26" w14:textId="77777777" w:rsidR="00851931" w:rsidRPr="00622053" w:rsidRDefault="00851931" w:rsidP="00611F6D">
      <w:pPr>
        <w:spacing w:after="0"/>
      </w:pPr>
    </w:p>
    <w:p w14:paraId="611FBD87" w14:textId="291696C1" w:rsidR="00851931" w:rsidRPr="00622053" w:rsidRDefault="00851931" w:rsidP="00611F6D">
      <w:pPr>
        <w:spacing w:after="0"/>
      </w:pPr>
      <w:r w:rsidRPr="00622053">
        <w:t>The assessments provision does not relieve Contractor from the responsibility for production and delivery of acceptable quality forms.  The University's failure to invoke the assessment provision as to one or more purchases under this agreement does not constitute a waiver of the University’s right to assess other purchases under this agreement.</w:t>
      </w:r>
    </w:p>
    <w:p w14:paraId="19B6C933" w14:textId="77777777" w:rsidR="00851931" w:rsidRPr="00622053" w:rsidRDefault="00851931" w:rsidP="00611F6D">
      <w:pPr>
        <w:spacing w:after="0"/>
      </w:pPr>
    </w:p>
    <w:p w14:paraId="14516540" w14:textId="0B777C65" w:rsidR="00851931" w:rsidRPr="00622053" w:rsidRDefault="00851931" w:rsidP="00611F6D">
      <w:pPr>
        <w:spacing w:after="0"/>
      </w:pPr>
      <w:r w:rsidRPr="00622053">
        <w:lastRenderedPageBreak/>
        <w:t>Payment of assessments by Contractor will be within thirty days after notice.  Such payment will be by check unless the University notifies Contractor that in kind or other arrangements are permissible.</w:t>
      </w:r>
    </w:p>
    <w:p w14:paraId="11A5F2D0" w14:textId="77777777" w:rsidR="00851931" w:rsidRPr="00622053" w:rsidRDefault="00851931" w:rsidP="00611F6D">
      <w:pPr>
        <w:spacing w:after="0"/>
      </w:pPr>
    </w:p>
    <w:p w14:paraId="2660CFA2" w14:textId="7776DAC0" w:rsidR="00851931" w:rsidRPr="00622053" w:rsidRDefault="00851931" w:rsidP="00611F6D">
      <w:pPr>
        <w:spacing w:after="0"/>
      </w:pPr>
      <w:r w:rsidRPr="00622053">
        <w:t>Delivery is of the essence.  Late shipments may be assessed ten percent of total cost of order per day.</w:t>
      </w:r>
    </w:p>
    <w:p w14:paraId="6B0A4AEC" w14:textId="77777777" w:rsidR="00851931" w:rsidRPr="00851931" w:rsidRDefault="00851931" w:rsidP="00611F6D">
      <w:pPr>
        <w:spacing w:after="0"/>
        <w:rPr>
          <w:b/>
        </w:rPr>
      </w:pPr>
    </w:p>
    <w:p w14:paraId="04E92E1C" w14:textId="12DCD74F" w:rsidR="00851931" w:rsidRPr="00622053" w:rsidRDefault="00851931" w:rsidP="00622053">
      <w:pPr>
        <w:pStyle w:val="ListParagraph"/>
        <w:numPr>
          <w:ilvl w:val="0"/>
          <w:numId w:val="22"/>
        </w:numPr>
        <w:spacing w:after="0"/>
        <w:ind w:left="360"/>
        <w:rPr>
          <w:b/>
        </w:rPr>
      </w:pPr>
      <w:r w:rsidRPr="00622053">
        <w:rPr>
          <w:b/>
        </w:rPr>
        <w:t>General Purpose Answer Sheets</w:t>
      </w:r>
    </w:p>
    <w:p w14:paraId="13D5BB6F" w14:textId="5ED4957A" w:rsidR="00B76623" w:rsidRPr="00622053" w:rsidRDefault="00851931" w:rsidP="00611F6D">
      <w:pPr>
        <w:spacing w:after="0"/>
      </w:pPr>
      <w:r w:rsidRPr="00622053">
        <w:t>Contractors must supply pricing per/M for both sequence numbered and unnumbered.  Twenty-five copies of Contractor's version of an 8-1/2 x 11 inch "general purpose answer sheet" with five responses per item  must be included with the bid.  The twenty-five copies will be used to determine whether or not the bidder's forms can be processed on Testing and Evaluation's Scantron scanning systems.  Include also with the bid a copy of your current price list for "general purpose answer sheet" stock.</w:t>
      </w:r>
    </w:p>
    <w:p w14:paraId="483E6D91" w14:textId="76912B47" w:rsidR="00B76623" w:rsidRDefault="00B76623" w:rsidP="00B76623"/>
    <w:p w14:paraId="3A363AC1" w14:textId="77777777" w:rsidR="00B76623" w:rsidRDefault="00B76623">
      <w:r>
        <w:br w:type="page"/>
      </w:r>
    </w:p>
    <w:p w14:paraId="64178D36" w14:textId="481C7EE4" w:rsidR="00B76623" w:rsidRDefault="00B76623" w:rsidP="00B76623">
      <w:pPr>
        <w:pStyle w:val="Heading1"/>
        <w:jc w:val="center"/>
      </w:pPr>
      <w:bookmarkStart w:id="59" w:name="_Toc494286071"/>
      <w:r>
        <w:lastRenderedPageBreak/>
        <w:t>Attachment C: Itemized Bid List</w:t>
      </w:r>
      <w:bookmarkEnd w:id="59"/>
    </w:p>
    <w:tbl>
      <w:tblPr>
        <w:tblW w:w="102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4"/>
        <w:gridCol w:w="7421"/>
        <w:gridCol w:w="2160"/>
      </w:tblGrid>
      <w:tr w:rsidR="00456978" w:rsidRPr="00456978" w14:paraId="3E3A635B" w14:textId="77777777" w:rsidTr="006C5733">
        <w:trPr>
          <w:trHeight w:val="225"/>
          <w:jc w:val="center"/>
        </w:trPr>
        <w:tc>
          <w:tcPr>
            <w:tcW w:w="694" w:type="dxa"/>
            <w:shd w:val="clear" w:color="auto" w:fill="auto"/>
            <w:noWrap/>
          </w:tcPr>
          <w:p w14:paraId="20D9346E" w14:textId="77777777" w:rsidR="00456978" w:rsidRPr="00456978" w:rsidRDefault="00456978" w:rsidP="00456978">
            <w:pPr>
              <w:spacing w:after="0" w:line="240" w:lineRule="auto"/>
              <w:jc w:val="center"/>
              <w:rPr>
                <w:rFonts w:ascii="Helvetica" w:eastAsia="Times New Roman" w:hAnsi="Helvetica" w:cs="Arial"/>
                <w:b/>
                <w:bCs/>
                <w:sz w:val="16"/>
                <w:szCs w:val="16"/>
              </w:rPr>
            </w:pPr>
          </w:p>
        </w:tc>
        <w:tc>
          <w:tcPr>
            <w:tcW w:w="9581" w:type="dxa"/>
            <w:gridSpan w:val="2"/>
            <w:shd w:val="clear" w:color="auto" w:fill="auto"/>
            <w:noWrap/>
            <w:vAlign w:val="bottom"/>
          </w:tcPr>
          <w:p w14:paraId="47BD24D2" w14:textId="6975D974" w:rsidR="00456978" w:rsidRPr="00456978" w:rsidRDefault="00456978" w:rsidP="006C5733">
            <w:pPr>
              <w:spacing w:after="0" w:line="240" w:lineRule="auto"/>
              <w:jc w:val="center"/>
              <w:rPr>
                <w:rFonts w:ascii="Helvetica" w:eastAsia="Times New Roman" w:hAnsi="Helvetica" w:cs="Arial"/>
                <w:b/>
                <w:strike/>
                <w:sz w:val="16"/>
                <w:szCs w:val="16"/>
              </w:rPr>
            </w:pPr>
            <w:r w:rsidRPr="00456978">
              <w:rPr>
                <w:rFonts w:ascii="Helvetica" w:eastAsia="Times New Roman" w:hAnsi="Helvetica" w:cs="Arial"/>
                <w:b/>
                <w:sz w:val="16"/>
                <w:szCs w:val="16"/>
              </w:rPr>
              <w:t xml:space="preserve">                                                                                                                      </w:t>
            </w:r>
          </w:p>
        </w:tc>
      </w:tr>
      <w:tr w:rsidR="00456978" w:rsidRPr="00456978" w14:paraId="6479D5FC" w14:textId="77777777" w:rsidTr="006C5733">
        <w:trPr>
          <w:trHeight w:val="225"/>
          <w:jc w:val="center"/>
        </w:trPr>
        <w:tc>
          <w:tcPr>
            <w:tcW w:w="694" w:type="dxa"/>
            <w:shd w:val="clear" w:color="auto" w:fill="auto"/>
            <w:noWrap/>
          </w:tcPr>
          <w:p w14:paraId="61027672"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 xml:space="preserve">   1.</w:t>
            </w:r>
          </w:p>
        </w:tc>
        <w:tc>
          <w:tcPr>
            <w:tcW w:w="7421" w:type="dxa"/>
            <w:shd w:val="clear" w:color="auto" w:fill="auto"/>
          </w:tcPr>
          <w:p w14:paraId="3686CBD5" w14:textId="77777777" w:rsidR="00456978" w:rsidRPr="00456978" w:rsidRDefault="00456978" w:rsidP="00456978">
            <w:pPr>
              <w:spacing w:after="0" w:line="240" w:lineRule="auto"/>
              <w:rPr>
                <w:rFonts w:ascii="Helvetica" w:eastAsia="Times New Roman" w:hAnsi="Helvetica" w:cs="Arial"/>
                <w:b/>
                <w:bCs/>
                <w:sz w:val="16"/>
                <w:szCs w:val="16"/>
              </w:rPr>
            </w:pPr>
            <w:r w:rsidRPr="00456978">
              <w:rPr>
                <w:rFonts w:ascii="Helvetica" w:eastAsia="Times New Roman" w:hAnsi="Helvetica" w:cs="Times New Roman"/>
                <w:b/>
                <w:sz w:val="16"/>
                <w:szCs w:val="16"/>
              </w:rPr>
              <w:t>Original design, mock-up, or layout prices (if supplied by the Contractor).</w:t>
            </w:r>
          </w:p>
        </w:tc>
        <w:tc>
          <w:tcPr>
            <w:tcW w:w="2160" w:type="dxa"/>
            <w:shd w:val="clear" w:color="auto" w:fill="auto"/>
            <w:noWrap/>
          </w:tcPr>
          <w:p w14:paraId="6C466ABD" w14:textId="77777777" w:rsidR="00456978" w:rsidRPr="00456978" w:rsidRDefault="00456978" w:rsidP="00456978">
            <w:pPr>
              <w:spacing w:after="0" w:line="240" w:lineRule="auto"/>
              <w:jc w:val="center"/>
              <w:rPr>
                <w:rFonts w:ascii="Helvetica" w:eastAsia="Times New Roman" w:hAnsi="Helvetica" w:cs="Arial"/>
                <w:b/>
                <w:bCs/>
                <w:sz w:val="16"/>
                <w:szCs w:val="16"/>
              </w:rPr>
            </w:pPr>
          </w:p>
        </w:tc>
      </w:tr>
      <w:tr w:rsidR="00456978" w:rsidRPr="00456978" w14:paraId="58954110" w14:textId="77777777" w:rsidTr="006C5733">
        <w:trPr>
          <w:trHeight w:val="225"/>
          <w:jc w:val="center"/>
        </w:trPr>
        <w:tc>
          <w:tcPr>
            <w:tcW w:w="694" w:type="dxa"/>
            <w:shd w:val="clear" w:color="auto" w:fill="auto"/>
            <w:noWrap/>
          </w:tcPr>
          <w:p w14:paraId="3113122B"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ITEM</w:t>
            </w:r>
          </w:p>
        </w:tc>
        <w:tc>
          <w:tcPr>
            <w:tcW w:w="7421" w:type="dxa"/>
            <w:shd w:val="clear" w:color="auto" w:fill="auto"/>
          </w:tcPr>
          <w:p w14:paraId="43ACCB7F"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FORM SIZE</w:t>
            </w:r>
          </w:p>
        </w:tc>
        <w:tc>
          <w:tcPr>
            <w:tcW w:w="2160" w:type="dxa"/>
            <w:shd w:val="clear" w:color="auto" w:fill="auto"/>
            <w:noWrap/>
          </w:tcPr>
          <w:p w14:paraId="570792BD"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Price</w:t>
            </w:r>
          </w:p>
        </w:tc>
      </w:tr>
      <w:tr w:rsidR="00456978" w:rsidRPr="00456978" w14:paraId="31AFAC0B" w14:textId="77777777" w:rsidTr="006C5733">
        <w:trPr>
          <w:trHeight w:val="225"/>
          <w:jc w:val="center"/>
        </w:trPr>
        <w:tc>
          <w:tcPr>
            <w:tcW w:w="694" w:type="dxa"/>
            <w:shd w:val="clear" w:color="auto" w:fill="auto"/>
            <w:noWrap/>
          </w:tcPr>
          <w:p w14:paraId="70EDEBEF"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1a</w:t>
            </w:r>
          </w:p>
        </w:tc>
        <w:tc>
          <w:tcPr>
            <w:tcW w:w="7421" w:type="dxa"/>
            <w:shd w:val="clear" w:color="auto" w:fill="auto"/>
          </w:tcPr>
          <w:p w14:paraId="728129F4"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 xml:space="preserve">8-1/2 x 5-1/2, 8-1/2 x 11  </w:t>
            </w:r>
          </w:p>
        </w:tc>
        <w:tc>
          <w:tcPr>
            <w:tcW w:w="2160" w:type="dxa"/>
            <w:shd w:val="clear" w:color="auto" w:fill="auto"/>
            <w:noWrap/>
          </w:tcPr>
          <w:p w14:paraId="603378D7"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$__________</w:t>
            </w:r>
          </w:p>
        </w:tc>
      </w:tr>
      <w:tr w:rsidR="00456978" w:rsidRPr="00456978" w14:paraId="7EF5F999" w14:textId="77777777" w:rsidTr="006C5733">
        <w:trPr>
          <w:trHeight w:val="225"/>
          <w:jc w:val="center"/>
        </w:trPr>
        <w:tc>
          <w:tcPr>
            <w:tcW w:w="694" w:type="dxa"/>
            <w:shd w:val="clear" w:color="auto" w:fill="auto"/>
            <w:noWrap/>
          </w:tcPr>
          <w:p w14:paraId="3B67F6F7"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1b</w:t>
            </w:r>
          </w:p>
        </w:tc>
        <w:tc>
          <w:tcPr>
            <w:tcW w:w="7421" w:type="dxa"/>
            <w:shd w:val="clear" w:color="auto" w:fill="auto"/>
          </w:tcPr>
          <w:p w14:paraId="1E7A3AD3"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11 x 17</w:t>
            </w:r>
          </w:p>
        </w:tc>
        <w:tc>
          <w:tcPr>
            <w:tcW w:w="2160" w:type="dxa"/>
            <w:shd w:val="clear" w:color="auto" w:fill="auto"/>
            <w:noWrap/>
          </w:tcPr>
          <w:p w14:paraId="522F6301"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$__________</w:t>
            </w:r>
          </w:p>
        </w:tc>
      </w:tr>
      <w:tr w:rsidR="00456978" w:rsidRPr="00456978" w14:paraId="4EC0CBBD" w14:textId="77777777" w:rsidTr="006C5733">
        <w:trPr>
          <w:trHeight w:val="225"/>
          <w:jc w:val="center"/>
        </w:trPr>
        <w:tc>
          <w:tcPr>
            <w:tcW w:w="694" w:type="dxa"/>
            <w:shd w:val="clear" w:color="auto" w:fill="auto"/>
            <w:noWrap/>
          </w:tcPr>
          <w:p w14:paraId="3D75536D"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1c</w:t>
            </w:r>
          </w:p>
        </w:tc>
        <w:tc>
          <w:tcPr>
            <w:tcW w:w="7421" w:type="dxa"/>
            <w:shd w:val="clear" w:color="auto" w:fill="auto"/>
          </w:tcPr>
          <w:p w14:paraId="590E455A"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11 x 17 booklet, 8 pages</w:t>
            </w:r>
          </w:p>
        </w:tc>
        <w:tc>
          <w:tcPr>
            <w:tcW w:w="2160" w:type="dxa"/>
            <w:shd w:val="clear" w:color="auto" w:fill="auto"/>
            <w:noWrap/>
          </w:tcPr>
          <w:p w14:paraId="138775D9"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$__________</w:t>
            </w:r>
          </w:p>
        </w:tc>
      </w:tr>
      <w:tr w:rsidR="00456978" w:rsidRPr="00456978" w14:paraId="0E2955F8" w14:textId="77777777" w:rsidTr="006C5733">
        <w:trPr>
          <w:trHeight w:val="225"/>
          <w:jc w:val="center"/>
        </w:trPr>
        <w:tc>
          <w:tcPr>
            <w:tcW w:w="694" w:type="dxa"/>
            <w:shd w:val="clear" w:color="auto" w:fill="auto"/>
            <w:noWrap/>
          </w:tcPr>
          <w:p w14:paraId="5554FD8E"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1d</w:t>
            </w:r>
          </w:p>
        </w:tc>
        <w:tc>
          <w:tcPr>
            <w:tcW w:w="7421" w:type="dxa"/>
            <w:shd w:val="clear" w:color="auto" w:fill="auto"/>
          </w:tcPr>
          <w:p w14:paraId="38902001"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12 x 17 booklet, 8 pages</w:t>
            </w:r>
          </w:p>
        </w:tc>
        <w:tc>
          <w:tcPr>
            <w:tcW w:w="2160" w:type="dxa"/>
            <w:shd w:val="clear" w:color="auto" w:fill="auto"/>
            <w:noWrap/>
          </w:tcPr>
          <w:p w14:paraId="0C28A407"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$__________</w:t>
            </w:r>
          </w:p>
        </w:tc>
      </w:tr>
      <w:tr w:rsidR="00456978" w:rsidRPr="00456978" w14:paraId="7855C985" w14:textId="77777777" w:rsidTr="006C5733">
        <w:trPr>
          <w:trHeight w:val="225"/>
          <w:jc w:val="center"/>
        </w:trPr>
        <w:tc>
          <w:tcPr>
            <w:tcW w:w="694" w:type="dxa"/>
            <w:shd w:val="clear" w:color="auto" w:fill="auto"/>
            <w:noWrap/>
          </w:tcPr>
          <w:p w14:paraId="62D3D220"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1e</w:t>
            </w:r>
          </w:p>
        </w:tc>
        <w:tc>
          <w:tcPr>
            <w:tcW w:w="7421" w:type="dxa"/>
            <w:shd w:val="clear" w:color="auto" w:fill="auto"/>
          </w:tcPr>
          <w:p w14:paraId="7330F6F4"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 xml:space="preserve">11 x 17 booklet, 12 pages </w:t>
            </w:r>
          </w:p>
        </w:tc>
        <w:tc>
          <w:tcPr>
            <w:tcW w:w="2160" w:type="dxa"/>
            <w:shd w:val="clear" w:color="auto" w:fill="auto"/>
            <w:noWrap/>
          </w:tcPr>
          <w:p w14:paraId="387EECF8"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$__________</w:t>
            </w:r>
          </w:p>
        </w:tc>
      </w:tr>
      <w:tr w:rsidR="00456978" w:rsidRPr="00456978" w14:paraId="68E7ACD4" w14:textId="77777777" w:rsidTr="006C5733">
        <w:trPr>
          <w:trHeight w:val="225"/>
          <w:jc w:val="center"/>
        </w:trPr>
        <w:tc>
          <w:tcPr>
            <w:tcW w:w="694" w:type="dxa"/>
            <w:shd w:val="clear" w:color="auto" w:fill="auto"/>
            <w:noWrap/>
          </w:tcPr>
          <w:p w14:paraId="0E20F4F2"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1f</w:t>
            </w:r>
          </w:p>
        </w:tc>
        <w:tc>
          <w:tcPr>
            <w:tcW w:w="7421" w:type="dxa"/>
            <w:shd w:val="clear" w:color="auto" w:fill="auto"/>
          </w:tcPr>
          <w:p w14:paraId="2161A4AF"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11 x 17 booklet, 16 pages</w:t>
            </w:r>
          </w:p>
        </w:tc>
        <w:tc>
          <w:tcPr>
            <w:tcW w:w="2160" w:type="dxa"/>
            <w:shd w:val="clear" w:color="auto" w:fill="auto"/>
            <w:noWrap/>
          </w:tcPr>
          <w:p w14:paraId="39F78CF7"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$__________</w:t>
            </w:r>
          </w:p>
        </w:tc>
      </w:tr>
      <w:tr w:rsidR="00456978" w:rsidRPr="00456978" w14:paraId="459D882A" w14:textId="77777777" w:rsidTr="006C5733">
        <w:trPr>
          <w:trHeight w:val="225"/>
          <w:jc w:val="center"/>
        </w:trPr>
        <w:tc>
          <w:tcPr>
            <w:tcW w:w="694" w:type="dxa"/>
            <w:shd w:val="clear" w:color="auto" w:fill="auto"/>
            <w:noWrap/>
          </w:tcPr>
          <w:p w14:paraId="1ADE3DB3"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1g</w:t>
            </w:r>
          </w:p>
        </w:tc>
        <w:tc>
          <w:tcPr>
            <w:tcW w:w="7421" w:type="dxa"/>
            <w:shd w:val="clear" w:color="auto" w:fill="auto"/>
          </w:tcPr>
          <w:p w14:paraId="5AF1B918"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11 x 17 booklet, 20 pages</w:t>
            </w:r>
          </w:p>
        </w:tc>
        <w:tc>
          <w:tcPr>
            <w:tcW w:w="2160" w:type="dxa"/>
            <w:shd w:val="clear" w:color="auto" w:fill="auto"/>
            <w:noWrap/>
          </w:tcPr>
          <w:p w14:paraId="0656A8FC"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$__________</w:t>
            </w:r>
          </w:p>
        </w:tc>
      </w:tr>
      <w:tr w:rsidR="00456978" w:rsidRPr="00456978" w14:paraId="706B0F9C" w14:textId="77777777" w:rsidTr="006C5733">
        <w:trPr>
          <w:trHeight w:val="225"/>
          <w:jc w:val="center"/>
        </w:trPr>
        <w:tc>
          <w:tcPr>
            <w:tcW w:w="694" w:type="dxa"/>
            <w:shd w:val="clear" w:color="auto" w:fill="auto"/>
            <w:noWrap/>
          </w:tcPr>
          <w:p w14:paraId="477D8B13"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1h</w:t>
            </w:r>
          </w:p>
        </w:tc>
        <w:tc>
          <w:tcPr>
            <w:tcW w:w="7421" w:type="dxa"/>
            <w:shd w:val="clear" w:color="auto" w:fill="auto"/>
          </w:tcPr>
          <w:p w14:paraId="364D2D3F"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11 x 17 booklet, 24 pages</w:t>
            </w:r>
          </w:p>
        </w:tc>
        <w:tc>
          <w:tcPr>
            <w:tcW w:w="2160" w:type="dxa"/>
            <w:shd w:val="clear" w:color="auto" w:fill="auto"/>
            <w:noWrap/>
          </w:tcPr>
          <w:p w14:paraId="49CD9F74"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$__________</w:t>
            </w:r>
          </w:p>
        </w:tc>
      </w:tr>
      <w:tr w:rsidR="00456978" w:rsidRPr="00456978" w14:paraId="55F25C9B" w14:textId="77777777" w:rsidTr="006C5733">
        <w:trPr>
          <w:trHeight w:val="225"/>
          <w:jc w:val="center"/>
        </w:trPr>
        <w:tc>
          <w:tcPr>
            <w:tcW w:w="694" w:type="dxa"/>
            <w:shd w:val="clear" w:color="auto" w:fill="auto"/>
            <w:noWrap/>
          </w:tcPr>
          <w:p w14:paraId="5642D825" w14:textId="77777777" w:rsidR="00456978" w:rsidRPr="00456978" w:rsidRDefault="00456978" w:rsidP="00456978">
            <w:pPr>
              <w:spacing w:after="0" w:line="240" w:lineRule="auto"/>
              <w:ind w:right="-149"/>
              <w:rPr>
                <w:rFonts w:ascii="Helvetica" w:eastAsia="Times New Roman" w:hAnsi="Helvetica" w:cs="Arial"/>
                <w:b/>
                <w:bCs/>
                <w:sz w:val="16"/>
                <w:szCs w:val="16"/>
              </w:rPr>
            </w:pPr>
          </w:p>
        </w:tc>
        <w:tc>
          <w:tcPr>
            <w:tcW w:w="7421" w:type="dxa"/>
            <w:shd w:val="clear" w:color="auto" w:fill="auto"/>
          </w:tcPr>
          <w:p w14:paraId="5D6AE2AC"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 xml:space="preserve">                                                                          Total Prices Item #1</w:t>
            </w:r>
          </w:p>
          <w:p w14:paraId="6886DB84" w14:textId="77777777" w:rsidR="00456978" w:rsidRPr="00456978" w:rsidRDefault="00456978" w:rsidP="00456978">
            <w:pPr>
              <w:spacing w:after="0" w:line="240" w:lineRule="auto"/>
              <w:rPr>
                <w:rFonts w:ascii="Helvetica" w:eastAsia="Times New Roman" w:hAnsi="Helvetica" w:cs="Times New Roman"/>
                <w:b/>
                <w:sz w:val="16"/>
                <w:szCs w:val="16"/>
              </w:rPr>
            </w:pPr>
            <w:r w:rsidRPr="00456978">
              <w:rPr>
                <w:rFonts w:ascii="Helvetica" w:eastAsia="Times New Roman" w:hAnsi="Helvetica" w:cs="Times New Roman"/>
                <w:b/>
                <w:sz w:val="16"/>
                <w:szCs w:val="16"/>
              </w:rPr>
              <w:t xml:space="preserve">                               (add up the prices for the above items 1a. through 1h.</w:t>
            </w:r>
          </w:p>
        </w:tc>
        <w:tc>
          <w:tcPr>
            <w:tcW w:w="2160" w:type="dxa"/>
            <w:shd w:val="clear" w:color="auto" w:fill="auto"/>
            <w:noWrap/>
          </w:tcPr>
          <w:p w14:paraId="18A03A89"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$___________</w:t>
            </w:r>
          </w:p>
        </w:tc>
      </w:tr>
    </w:tbl>
    <w:p w14:paraId="4DD7810C" w14:textId="77777777" w:rsidR="00456978" w:rsidRPr="00456978" w:rsidRDefault="00456978" w:rsidP="00456978">
      <w:pPr>
        <w:spacing w:after="0" w:line="240" w:lineRule="auto"/>
        <w:rPr>
          <w:rFonts w:ascii="Helvetica" w:eastAsia="Times New Roman" w:hAnsi="Helvetica" w:cs="Times New Roman"/>
          <w:sz w:val="16"/>
          <w:szCs w:val="16"/>
        </w:rPr>
      </w:pPr>
      <w:r w:rsidRPr="00456978">
        <w:rPr>
          <w:rFonts w:ascii="Helvetica" w:eastAsia="Times New Roman" w:hAnsi="Helvetica" w:cs="Times New Roman"/>
          <w:sz w:val="16"/>
          <w:szCs w:val="16"/>
        </w:rPr>
        <w:t xml:space="preserve">     </w:t>
      </w:r>
    </w:p>
    <w:p w14:paraId="5F7E81EC" w14:textId="77777777" w:rsidR="00456978" w:rsidRPr="00456978" w:rsidRDefault="00456978" w:rsidP="00456978">
      <w:pPr>
        <w:spacing w:after="0" w:line="240" w:lineRule="auto"/>
        <w:rPr>
          <w:rFonts w:ascii="Helvetica" w:eastAsia="Times New Roman" w:hAnsi="Helvetica" w:cs="Times New Roman"/>
          <w:sz w:val="16"/>
          <w:szCs w:val="16"/>
        </w:rPr>
      </w:pPr>
      <w:r w:rsidRPr="00456978">
        <w:rPr>
          <w:rFonts w:ascii="Helvetica" w:eastAsia="Times New Roman" w:hAnsi="Helvetica" w:cs="Times New Roman"/>
          <w:sz w:val="16"/>
          <w:szCs w:val="16"/>
        </w:rPr>
        <w:t xml:space="preserve">   </w:t>
      </w:r>
    </w:p>
    <w:tbl>
      <w:tblPr>
        <w:tblW w:w="102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4"/>
        <w:gridCol w:w="7421"/>
        <w:gridCol w:w="2160"/>
      </w:tblGrid>
      <w:tr w:rsidR="00456978" w:rsidRPr="00456978" w14:paraId="591D5026" w14:textId="77777777" w:rsidTr="006C5733">
        <w:trPr>
          <w:trHeight w:val="225"/>
          <w:jc w:val="center"/>
        </w:trPr>
        <w:tc>
          <w:tcPr>
            <w:tcW w:w="694" w:type="dxa"/>
            <w:shd w:val="clear" w:color="auto" w:fill="auto"/>
            <w:noWrap/>
          </w:tcPr>
          <w:p w14:paraId="134B2F67" w14:textId="77777777" w:rsidR="00456978" w:rsidRPr="00456978" w:rsidRDefault="00456978" w:rsidP="00456978">
            <w:pPr>
              <w:spacing w:after="0" w:line="240" w:lineRule="auto"/>
              <w:jc w:val="center"/>
              <w:rPr>
                <w:rFonts w:ascii="Helvetica" w:eastAsia="Times New Roman" w:hAnsi="Helvetica" w:cs="Arial"/>
                <w:b/>
                <w:bCs/>
                <w:sz w:val="16"/>
                <w:szCs w:val="16"/>
              </w:rPr>
            </w:pPr>
          </w:p>
        </w:tc>
        <w:tc>
          <w:tcPr>
            <w:tcW w:w="9581" w:type="dxa"/>
            <w:gridSpan w:val="2"/>
            <w:shd w:val="clear" w:color="auto" w:fill="auto"/>
            <w:noWrap/>
            <w:vAlign w:val="bottom"/>
          </w:tcPr>
          <w:p w14:paraId="46662EC7" w14:textId="77777777" w:rsidR="00456978" w:rsidRPr="00456978" w:rsidRDefault="00456978" w:rsidP="00456978">
            <w:pPr>
              <w:spacing w:after="0" w:line="240" w:lineRule="auto"/>
              <w:jc w:val="center"/>
              <w:rPr>
                <w:rFonts w:ascii="Helvetica" w:eastAsia="Times New Roman" w:hAnsi="Helvetica" w:cs="Arial"/>
                <w:b/>
                <w:sz w:val="16"/>
                <w:szCs w:val="16"/>
              </w:rPr>
            </w:pPr>
            <w:r w:rsidRPr="00456978">
              <w:rPr>
                <w:rFonts w:ascii="Helvetica" w:eastAsia="Times New Roman" w:hAnsi="Helvetica" w:cs="Arial"/>
                <w:b/>
                <w:sz w:val="16"/>
                <w:szCs w:val="16"/>
              </w:rPr>
              <w:t xml:space="preserve">                                                                                                                      Price</w:t>
            </w:r>
          </w:p>
        </w:tc>
      </w:tr>
      <w:tr w:rsidR="00456978" w:rsidRPr="00456978" w14:paraId="024331E7" w14:textId="77777777" w:rsidTr="006C5733">
        <w:trPr>
          <w:trHeight w:val="225"/>
          <w:jc w:val="center"/>
        </w:trPr>
        <w:tc>
          <w:tcPr>
            <w:tcW w:w="694" w:type="dxa"/>
            <w:shd w:val="clear" w:color="auto" w:fill="auto"/>
            <w:noWrap/>
          </w:tcPr>
          <w:p w14:paraId="5498A310" w14:textId="77777777" w:rsidR="00456978" w:rsidRPr="00456978" w:rsidRDefault="00456978" w:rsidP="00456978">
            <w:pPr>
              <w:spacing w:after="0" w:line="240" w:lineRule="auto"/>
              <w:ind w:right="-149"/>
              <w:rPr>
                <w:rFonts w:ascii="Helvetica" w:eastAsia="Times New Roman" w:hAnsi="Helvetica" w:cs="Arial"/>
                <w:b/>
                <w:bCs/>
                <w:sz w:val="16"/>
                <w:szCs w:val="16"/>
              </w:rPr>
            </w:pPr>
            <w:r w:rsidRPr="00456978">
              <w:rPr>
                <w:rFonts w:ascii="Helvetica" w:eastAsia="Times New Roman" w:hAnsi="Helvetica" w:cs="Arial"/>
                <w:b/>
                <w:bCs/>
                <w:sz w:val="16"/>
                <w:szCs w:val="16"/>
              </w:rPr>
              <w:t xml:space="preserve">   2.</w:t>
            </w:r>
          </w:p>
        </w:tc>
        <w:tc>
          <w:tcPr>
            <w:tcW w:w="7421" w:type="dxa"/>
            <w:shd w:val="clear" w:color="auto" w:fill="auto"/>
          </w:tcPr>
          <w:p w14:paraId="7EB46DCE" w14:textId="77777777" w:rsidR="00456978" w:rsidRPr="00456978" w:rsidRDefault="00456978" w:rsidP="00456978">
            <w:pPr>
              <w:spacing w:after="0" w:line="240" w:lineRule="auto"/>
              <w:rPr>
                <w:rFonts w:ascii="Helvetica" w:eastAsia="Times New Roman" w:hAnsi="Helvetica" w:cs="Arial"/>
                <w:b/>
                <w:bCs/>
                <w:sz w:val="16"/>
                <w:szCs w:val="16"/>
              </w:rPr>
            </w:pPr>
            <w:r w:rsidRPr="00456978">
              <w:rPr>
                <w:rFonts w:ascii="Helvetica" w:eastAsia="Times New Roman" w:hAnsi="Helvetica" w:cs="Times New Roman"/>
                <w:b/>
                <w:sz w:val="16"/>
                <w:szCs w:val="16"/>
              </w:rPr>
              <w:t>SHADING OR SCREENING (alternate line, boxed areas, etc.)</w:t>
            </w:r>
          </w:p>
        </w:tc>
        <w:tc>
          <w:tcPr>
            <w:tcW w:w="2160" w:type="dxa"/>
            <w:shd w:val="clear" w:color="auto" w:fill="auto"/>
            <w:noWrap/>
          </w:tcPr>
          <w:p w14:paraId="6AE58599" w14:textId="77777777" w:rsidR="00456978" w:rsidRPr="00456978" w:rsidRDefault="00456978" w:rsidP="00456978">
            <w:pPr>
              <w:spacing w:after="0" w:line="240" w:lineRule="auto"/>
              <w:jc w:val="center"/>
              <w:rPr>
                <w:rFonts w:ascii="Helvetica" w:eastAsia="Times New Roman" w:hAnsi="Helvetica" w:cs="Arial"/>
                <w:b/>
                <w:bCs/>
                <w:sz w:val="16"/>
                <w:szCs w:val="16"/>
              </w:rPr>
            </w:pPr>
          </w:p>
        </w:tc>
      </w:tr>
    </w:tbl>
    <w:p w14:paraId="66DE0D02" w14:textId="77777777" w:rsidR="00456978" w:rsidRPr="00456978" w:rsidRDefault="00456978" w:rsidP="00456978">
      <w:pPr>
        <w:spacing w:after="0" w:line="240" w:lineRule="auto"/>
        <w:rPr>
          <w:rFonts w:ascii="Helvetica" w:eastAsia="Times New Roman" w:hAnsi="Helvetica" w:cs="Times New Roman"/>
          <w:sz w:val="16"/>
          <w:szCs w:val="16"/>
        </w:rPr>
      </w:pPr>
      <w:r w:rsidRPr="00456978">
        <w:rPr>
          <w:rFonts w:ascii="Helvetica" w:eastAsia="Times New Roman" w:hAnsi="Helvetica" w:cs="Times New Roman"/>
          <w:sz w:val="16"/>
          <w:szCs w:val="16"/>
        </w:rPr>
        <w:t xml:space="preserve">   </w:t>
      </w:r>
    </w:p>
    <w:p w14:paraId="6FA5F85E" w14:textId="77777777" w:rsidR="00456978" w:rsidRPr="00456978" w:rsidRDefault="00456978" w:rsidP="00456978">
      <w:pPr>
        <w:spacing w:after="0" w:line="240" w:lineRule="exact"/>
        <w:ind w:left="720" w:right="180" w:hanging="720"/>
        <w:rPr>
          <w:rFonts w:ascii="Helvetica" w:eastAsia="Times New Roman" w:hAnsi="Helvetica" w:cs="Times New Roman"/>
          <w:sz w:val="16"/>
          <w:szCs w:val="16"/>
        </w:rPr>
      </w:pPr>
    </w:p>
    <w:tbl>
      <w:tblPr>
        <w:tblW w:w="102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4"/>
        <w:gridCol w:w="5261"/>
        <w:gridCol w:w="2160"/>
        <w:gridCol w:w="2160"/>
      </w:tblGrid>
      <w:tr w:rsidR="00456978" w:rsidRPr="00456978" w14:paraId="2DB390FC" w14:textId="77777777" w:rsidTr="006C5733">
        <w:trPr>
          <w:trHeight w:val="225"/>
          <w:jc w:val="center"/>
        </w:trPr>
        <w:tc>
          <w:tcPr>
            <w:tcW w:w="694" w:type="dxa"/>
            <w:shd w:val="clear" w:color="auto" w:fill="auto"/>
            <w:noWrap/>
          </w:tcPr>
          <w:p w14:paraId="4D361B8B" w14:textId="77777777" w:rsidR="00456978" w:rsidRPr="00456978" w:rsidRDefault="00456978"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 xml:space="preserve">   3.</w:t>
            </w:r>
          </w:p>
        </w:tc>
        <w:tc>
          <w:tcPr>
            <w:tcW w:w="9581" w:type="dxa"/>
            <w:gridSpan w:val="3"/>
            <w:shd w:val="clear" w:color="auto" w:fill="auto"/>
            <w:noWrap/>
            <w:vAlign w:val="bottom"/>
          </w:tcPr>
          <w:p w14:paraId="2FCB84D4" w14:textId="44BB709D" w:rsidR="00456978" w:rsidRPr="00456978" w:rsidRDefault="00456978" w:rsidP="00456978">
            <w:pPr>
              <w:spacing w:after="0" w:line="240" w:lineRule="auto"/>
              <w:rPr>
                <w:rFonts w:ascii="Helvetica" w:eastAsia="Times New Roman" w:hAnsi="Helvetica" w:cs="Arial"/>
                <w:sz w:val="16"/>
                <w:szCs w:val="16"/>
              </w:rPr>
            </w:pPr>
            <w:r w:rsidRPr="00456978">
              <w:rPr>
                <w:rFonts w:ascii="Helvetica" w:eastAsia="Times New Roman" w:hAnsi="Helvetica" w:cs="Arial"/>
                <w:b/>
                <w:bCs/>
                <w:sz w:val="16"/>
                <w:szCs w:val="16"/>
              </w:rPr>
              <w:t>COMPOSITION (from Contractor or TESTING &amp; EVALUATION  mock up) including one (1) proof and shipping or mailing costs</w:t>
            </w:r>
          </w:p>
        </w:tc>
      </w:tr>
      <w:tr w:rsidR="00456978" w:rsidRPr="00456978" w14:paraId="31ACB782" w14:textId="77777777" w:rsidTr="006C5733">
        <w:trPr>
          <w:trHeight w:val="450"/>
          <w:jc w:val="center"/>
        </w:trPr>
        <w:tc>
          <w:tcPr>
            <w:tcW w:w="694" w:type="dxa"/>
            <w:shd w:val="clear" w:color="auto" w:fill="auto"/>
            <w:noWrap/>
          </w:tcPr>
          <w:p w14:paraId="5CCDD076" w14:textId="77777777" w:rsidR="00456978" w:rsidRPr="00456978" w:rsidRDefault="00456978" w:rsidP="00456978">
            <w:pPr>
              <w:spacing w:after="0" w:line="240" w:lineRule="auto"/>
              <w:ind w:right="-59"/>
              <w:jc w:val="both"/>
              <w:rPr>
                <w:rFonts w:ascii="Helvetica" w:eastAsia="Times New Roman" w:hAnsi="Helvetica" w:cs="Arial"/>
                <w:b/>
                <w:bCs/>
                <w:sz w:val="16"/>
                <w:szCs w:val="16"/>
              </w:rPr>
            </w:pPr>
          </w:p>
          <w:p w14:paraId="5EC3328E" w14:textId="77777777" w:rsidR="00456978" w:rsidRPr="00456978" w:rsidRDefault="00456978" w:rsidP="00456978">
            <w:pPr>
              <w:spacing w:after="0" w:line="240" w:lineRule="auto"/>
              <w:ind w:right="-59"/>
              <w:jc w:val="both"/>
              <w:rPr>
                <w:rFonts w:ascii="Helvetica" w:eastAsia="Times New Roman" w:hAnsi="Helvetica" w:cs="Arial"/>
                <w:b/>
                <w:bCs/>
                <w:sz w:val="16"/>
                <w:szCs w:val="16"/>
              </w:rPr>
            </w:pPr>
          </w:p>
          <w:p w14:paraId="01775CD0" w14:textId="77777777" w:rsidR="00456978" w:rsidRPr="00456978" w:rsidRDefault="00456978" w:rsidP="00456978">
            <w:pPr>
              <w:spacing w:after="0" w:line="240" w:lineRule="auto"/>
              <w:ind w:right="-59"/>
              <w:jc w:val="both"/>
              <w:rPr>
                <w:rFonts w:ascii="Helvetica" w:eastAsia="Times New Roman" w:hAnsi="Helvetica" w:cs="Arial"/>
                <w:b/>
                <w:bCs/>
                <w:sz w:val="16"/>
                <w:szCs w:val="16"/>
              </w:rPr>
            </w:pPr>
            <w:r w:rsidRPr="00456978">
              <w:rPr>
                <w:rFonts w:ascii="Helvetica" w:eastAsia="Times New Roman" w:hAnsi="Helvetica" w:cs="Arial"/>
                <w:b/>
                <w:bCs/>
                <w:sz w:val="16"/>
                <w:szCs w:val="16"/>
              </w:rPr>
              <w:t>ITEM</w:t>
            </w:r>
          </w:p>
        </w:tc>
        <w:tc>
          <w:tcPr>
            <w:tcW w:w="5261" w:type="dxa"/>
            <w:shd w:val="clear" w:color="auto" w:fill="auto"/>
            <w:vAlign w:val="bottom"/>
          </w:tcPr>
          <w:p w14:paraId="5B304844" w14:textId="77777777" w:rsidR="00456978" w:rsidRPr="00456978" w:rsidRDefault="00456978"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FORM SIZE</w:t>
            </w:r>
          </w:p>
        </w:tc>
        <w:tc>
          <w:tcPr>
            <w:tcW w:w="2160" w:type="dxa"/>
            <w:shd w:val="clear" w:color="auto" w:fill="auto"/>
            <w:vAlign w:val="bottom"/>
          </w:tcPr>
          <w:p w14:paraId="66513517"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ONE SIDE PRINTED - REGULAR PRICE</w:t>
            </w:r>
          </w:p>
        </w:tc>
        <w:tc>
          <w:tcPr>
            <w:tcW w:w="2160" w:type="dxa"/>
            <w:shd w:val="clear" w:color="auto" w:fill="auto"/>
            <w:vAlign w:val="bottom"/>
          </w:tcPr>
          <w:p w14:paraId="546E973C"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TWO SIDES PRINTED - REGULAR PRICE</w:t>
            </w:r>
          </w:p>
        </w:tc>
      </w:tr>
      <w:tr w:rsidR="00456978" w:rsidRPr="00456978" w14:paraId="5D2E06D3" w14:textId="77777777" w:rsidTr="006C5733">
        <w:trPr>
          <w:trHeight w:val="225"/>
          <w:jc w:val="center"/>
        </w:trPr>
        <w:tc>
          <w:tcPr>
            <w:tcW w:w="694" w:type="dxa"/>
            <w:shd w:val="clear" w:color="auto" w:fill="auto"/>
            <w:noWrap/>
          </w:tcPr>
          <w:p w14:paraId="4A08C07B" w14:textId="77777777" w:rsidR="00456978" w:rsidRPr="00456978" w:rsidRDefault="00456978"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 xml:space="preserve"> 3a</w:t>
            </w:r>
          </w:p>
        </w:tc>
        <w:tc>
          <w:tcPr>
            <w:tcW w:w="5261" w:type="dxa"/>
            <w:shd w:val="clear" w:color="auto" w:fill="auto"/>
            <w:vAlign w:val="bottom"/>
          </w:tcPr>
          <w:p w14:paraId="4CCD08BF" w14:textId="24BEDDC0" w:rsidR="00456978" w:rsidRPr="00456978" w:rsidRDefault="00456978" w:rsidP="00456978">
            <w:pPr>
              <w:spacing w:after="0" w:line="240" w:lineRule="auto"/>
              <w:rPr>
                <w:rFonts w:ascii="Helvetica" w:eastAsia="Times New Roman" w:hAnsi="Helvetica" w:cs="Arial"/>
                <w:bCs/>
                <w:sz w:val="16"/>
                <w:szCs w:val="16"/>
              </w:rPr>
            </w:pPr>
            <w:r>
              <w:rPr>
                <w:rFonts w:ascii="Helvetica" w:eastAsia="Times New Roman" w:hAnsi="Helvetica" w:cs="Arial"/>
                <w:bCs/>
                <w:sz w:val="16"/>
                <w:szCs w:val="16"/>
              </w:rPr>
              <w:t>8-1/2 x5-1/2, 8-1/2x11</w:t>
            </w:r>
          </w:p>
        </w:tc>
        <w:tc>
          <w:tcPr>
            <w:tcW w:w="2160" w:type="dxa"/>
            <w:shd w:val="clear" w:color="auto" w:fill="auto"/>
            <w:vAlign w:val="bottom"/>
          </w:tcPr>
          <w:p w14:paraId="70D56DF6"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$______________</w:t>
            </w:r>
          </w:p>
        </w:tc>
        <w:tc>
          <w:tcPr>
            <w:tcW w:w="2160" w:type="dxa"/>
            <w:shd w:val="clear" w:color="auto" w:fill="auto"/>
            <w:vAlign w:val="bottom"/>
          </w:tcPr>
          <w:p w14:paraId="46E869C2"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$______________</w:t>
            </w:r>
          </w:p>
        </w:tc>
      </w:tr>
      <w:tr w:rsidR="00456978" w:rsidRPr="00456978" w14:paraId="33DAE218" w14:textId="77777777" w:rsidTr="006C5733">
        <w:trPr>
          <w:trHeight w:val="225"/>
          <w:jc w:val="center"/>
        </w:trPr>
        <w:tc>
          <w:tcPr>
            <w:tcW w:w="694" w:type="dxa"/>
            <w:shd w:val="clear" w:color="auto" w:fill="auto"/>
            <w:noWrap/>
          </w:tcPr>
          <w:p w14:paraId="49C8B434" w14:textId="77777777" w:rsidR="00456978" w:rsidRPr="00456978" w:rsidRDefault="00456978"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 xml:space="preserve"> 3b</w:t>
            </w:r>
          </w:p>
        </w:tc>
        <w:tc>
          <w:tcPr>
            <w:tcW w:w="5261" w:type="dxa"/>
            <w:tcBorders>
              <w:bottom w:val="single" w:sz="4" w:space="0" w:color="auto"/>
            </w:tcBorders>
            <w:shd w:val="clear" w:color="auto" w:fill="auto"/>
            <w:vAlign w:val="bottom"/>
          </w:tcPr>
          <w:p w14:paraId="33B609C8" w14:textId="23208585" w:rsidR="00456978" w:rsidRPr="00456978" w:rsidRDefault="00456978" w:rsidP="00456978">
            <w:pPr>
              <w:spacing w:after="0" w:line="240" w:lineRule="auto"/>
              <w:rPr>
                <w:rFonts w:ascii="Helvetica" w:eastAsia="Times New Roman" w:hAnsi="Helvetica" w:cs="Arial"/>
                <w:bCs/>
                <w:sz w:val="16"/>
                <w:szCs w:val="16"/>
              </w:rPr>
            </w:pPr>
            <w:r>
              <w:rPr>
                <w:rFonts w:ascii="Helvetica" w:eastAsia="Times New Roman" w:hAnsi="Helvetica" w:cs="Arial"/>
                <w:bCs/>
                <w:sz w:val="16"/>
                <w:szCs w:val="16"/>
              </w:rPr>
              <w:t>11x17</w:t>
            </w:r>
          </w:p>
        </w:tc>
        <w:tc>
          <w:tcPr>
            <w:tcW w:w="2160" w:type="dxa"/>
            <w:shd w:val="clear" w:color="auto" w:fill="auto"/>
            <w:vAlign w:val="bottom"/>
          </w:tcPr>
          <w:p w14:paraId="69A1FDCB"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$______________</w:t>
            </w:r>
          </w:p>
        </w:tc>
        <w:tc>
          <w:tcPr>
            <w:tcW w:w="2160" w:type="dxa"/>
            <w:shd w:val="clear" w:color="auto" w:fill="auto"/>
            <w:vAlign w:val="bottom"/>
          </w:tcPr>
          <w:p w14:paraId="0692412C"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$______________</w:t>
            </w:r>
          </w:p>
        </w:tc>
      </w:tr>
      <w:tr w:rsidR="00456978" w:rsidRPr="00456978" w14:paraId="5D6D3E9F" w14:textId="77777777" w:rsidTr="006C5733">
        <w:trPr>
          <w:trHeight w:val="225"/>
          <w:jc w:val="center"/>
        </w:trPr>
        <w:tc>
          <w:tcPr>
            <w:tcW w:w="694" w:type="dxa"/>
            <w:tcBorders>
              <w:right w:val="single" w:sz="4" w:space="0" w:color="auto"/>
            </w:tcBorders>
            <w:shd w:val="clear" w:color="auto" w:fill="auto"/>
            <w:noWrap/>
          </w:tcPr>
          <w:p w14:paraId="6F207387" w14:textId="77777777" w:rsidR="00456978" w:rsidRPr="00456978" w:rsidRDefault="00456978" w:rsidP="00456978">
            <w:pPr>
              <w:spacing w:after="0" w:line="240" w:lineRule="auto"/>
              <w:rPr>
                <w:rFonts w:ascii="Helvetica" w:eastAsia="Times New Roman" w:hAnsi="Helvetica" w:cs="Arial"/>
                <w:bCs/>
                <w:sz w:val="16"/>
                <w:szCs w:val="16"/>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bottom"/>
          </w:tcPr>
          <w:p w14:paraId="4AFD06D1" w14:textId="77777777" w:rsidR="00456978" w:rsidRPr="00456978" w:rsidRDefault="00456978" w:rsidP="00456978">
            <w:pPr>
              <w:spacing w:after="0" w:line="240" w:lineRule="auto"/>
              <w:rPr>
                <w:rFonts w:ascii="Helvetica" w:eastAsia="Times New Roman" w:hAnsi="Helvetica" w:cs="Arial"/>
                <w:bCs/>
                <w:sz w:val="16"/>
                <w:szCs w:val="16"/>
              </w:rPr>
            </w:pPr>
          </w:p>
        </w:tc>
        <w:tc>
          <w:tcPr>
            <w:tcW w:w="2160" w:type="dxa"/>
            <w:tcBorders>
              <w:top w:val="single" w:sz="18" w:space="0" w:color="auto"/>
              <w:left w:val="single" w:sz="4" w:space="0" w:color="auto"/>
              <w:bottom w:val="single" w:sz="18" w:space="0" w:color="auto"/>
              <w:right w:val="single" w:sz="18" w:space="0" w:color="auto"/>
            </w:tcBorders>
            <w:shd w:val="clear" w:color="auto" w:fill="auto"/>
            <w:noWrap/>
            <w:vAlign w:val="bottom"/>
          </w:tcPr>
          <w:p w14:paraId="67FB54AB"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$______________</w:t>
            </w:r>
          </w:p>
          <w:p w14:paraId="2FEC0EAC" w14:textId="77777777" w:rsidR="00456978" w:rsidRPr="00456978" w:rsidRDefault="00456978" w:rsidP="00456978">
            <w:pPr>
              <w:spacing w:after="0" w:line="240" w:lineRule="auto"/>
              <w:jc w:val="center"/>
              <w:rPr>
                <w:rFonts w:ascii="Helvetica" w:eastAsia="Times New Roman" w:hAnsi="Helvetica" w:cs="Arial"/>
                <w:b/>
                <w:bCs/>
                <w:sz w:val="16"/>
                <w:szCs w:val="16"/>
              </w:rPr>
            </w:pPr>
          </w:p>
        </w:tc>
        <w:tc>
          <w:tcPr>
            <w:tcW w:w="2160"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DFB9B34"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$______________</w:t>
            </w:r>
          </w:p>
          <w:p w14:paraId="087DCEA5" w14:textId="77777777" w:rsidR="00456978" w:rsidRPr="00456978" w:rsidRDefault="00456978" w:rsidP="00456978">
            <w:pPr>
              <w:spacing w:after="0" w:line="240" w:lineRule="auto"/>
              <w:jc w:val="center"/>
              <w:rPr>
                <w:rFonts w:ascii="Helvetica" w:eastAsia="Times New Roman" w:hAnsi="Helvetica" w:cs="Arial"/>
                <w:b/>
                <w:bCs/>
                <w:sz w:val="16"/>
                <w:szCs w:val="16"/>
              </w:rPr>
            </w:pPr>
          </w:p>
        </w:tc>
      </w:tr>
      <w:tr w:rsidR="00456978" w:rsidRPr="00456978" w14:paraId="50497F2E" w14:textId="77777777" w:rsidTr="006C5733">
        <w:trPr>
          <w:trHeight w:val="225"/>
          <w:jc w:val="center"/>
        </w:trPr>
        <w:tc>
          <w:tcPr>
            <w:tcW w:w="694" w:type="dxa"/>
            <w:tcBorders>
              <w:right w:val="single" w:sz="4" w:space="0" w:color="auto"/>
            </w:tcBorders>
            <w:shd w:val="clear" w:color="auto" w:fill="auto"/>
            <w:noWrap/>
          </w:tcPr>
          <w:p w14:paraId="430839D2" w14:textId="77777777" w:rsidR="00456978" w:rsidRPr="00456978" w:rsidRDefault="00456978" w:rsidP="00456978">
            <w:pPr>
              <w:spacing w:after="0" w:line="240" w:lineRule="auto"/>
              <w:rPr>
                <w:rFonts w:ascii="Helvetica" w:eastAsia="Times New Roman" w:hAnsi="Helvetica" w:cs="Arial"/>
                <w:bCs/>
                <w:sz w:val="16"/>
                <w:szCs w:val="16"/>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bottom"/>
          </w:tcPr>
          <w:p w14:paraId="2D9F01E2" w14:textId="77777777" w:rsidR="00456978" w:rsidRPr="00456978" w:rsidRDefault="00456978" w:rsidP="00456978">
            <w:pPr>
              <w:spacing w:after="0" w:line="240" w:lineRule="auto"/>
              <w:jc w:val="right"/>
              <w:rPr>
                <w:rFonts w:ascii="Helvetica" w:eastAsia="Times New Roman" w:hAnsi="Helvetica" w:cs="Arial"/>
                <w:b/>
                <w:bCs/>
                <w:sz w:val="16"/>
                <w:szCs w:val="16"/>
              </w:rPr>
            </w:pPr>
            <w:r w:rsidRPr="00456978">
              <w:rPr>
                <w:rFonts w:ascii="Helvetica" w:eastAsia="Times New Roman" w:hAnsi="Helvetica" w:cs="Arial"/>
                <w:b/>
                <w:bCs/>
                <w:sz w:val="16"/>
                <w:szCs w:val="16"/>
              </w:rPr>
              <w:t>TOTALS FOR</w:t>
            </w:r>
          </w:p>
        </w:tc>
        <w:tc>
          <w:tcPr>
            <w:tcW w:w="2160" w:type="dxa"/>
            <w:tcBorders>
              <w:top w:val="single" w:sz="18" w:space="0" w:color="auto"/>
              <w:left w:val="single" w:sz="4" w:space="0" w:color="auto"/>
            </w:tcBorders>
            <w:shd w:val="clear" w:color="auto" w:fill="auto"/>
            <w:noWrap/>
            <w:vAlign w:val="bottom"/>
          </w:tcPr>
          <w:p w14:paraId="481817B6"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 xml:space="preserve">TOTAL PRICE FOR COLUMN #1 </w:t>
            </w:r>
          </w:p>
          <w:p w14:paraId="5F528E70"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(add up the prices for the above items 3a. through 3b)</w:t>
            </w:r>
          </w:p>
        </w:tc>
        <w:tc>
          <w:tcPr>
            <w:tcW w:w="2160" w:type="dxa"/>
            <w:tcBorders>
              <w:top w:val="single" w:sz="18" w:space="0" w:color="auto"/>
            </w:tcBorders>
            <w:shd w:val="clear" w:color="auto" w:fill="auto"/>
            <w:noWrap/>
            <w:vAlign w:val="bottom"/>
          </w:tcPr>
          <w:p w14:paraId="7D2F390C"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TOTAL PRICE FOR COLUMN #2</w:t>
            </w:r>
          </w:p>
          <w:p w14:paraId="17AC83D0"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Arial"/>
                <w:b/>
                <w:bCs/>
                <w:sz w:val="16"/>
                <w:szCs w:val="16"/>
              </w:rPr>
              <w:t>(add up the prices for the above items 3a. through 3b)</w:t>
            </w:r>
          </w:p>
        </w:tc>
      </w:tr>
      <w:tr w:rsidR="00456978" w:rsidRPr="00456978" w14:paraId="0674FB41" w14:textId="77777777" w:rsidTr="006C5733">
        <w:trPr>
          <w:trHeight w:val="225"/>
          <w:jc w:val="center"/>
        </w:trPr>
        <w:tc>
          <w:tcPr>
            <w:tcW w:w="694" w:type="dxa"/>
            <w:tcBorders>
              <w:right w:val="single" w:sz="4" w:space="0" w:color="auto"/>
            </w:tcBorders>
            <w:shd w:val="clear" w:color="auto" w:fill="auto"/>
            <w:noWrap/>
          </w:tcPr>
          <w:p w14:paraId="2EA0DF87" w14:textId="77777777" w:rsidR="00456978" w:rsidRPr="00456978" w:rsidRDefault="00456978" w:rsidP="00456978">
            <w:pPr>
              <w:spacing w:after="0" w:line="240" w:lineRule="auto"/>
              <w:rPr>
                <w:rFonts w:ascii="Helvetica" w:eastAsia="Times New Roman" w:hAnsi="Helvetica" w:cs="Arial"/>
                <w:b/>
                <w:bCs/>
                <w:sz w:val="16"/>
                <w:szCs w:val="16"/>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6CAC1362" w14:textId="77777777" w:rsidR="00456978" w:rsidRPr="00456978" w:rsidRDefault="00456978" w:rsidP="00456978">
            <w:pPr>
              <w:spacing w:after="0" w:line="240" w:lineRule="auto"/>
              <w:jc w:val="right"/>
              <w:rPr>
                <w:rFonts w:ascii="Helvetica" w:eastAsia="Times New Roman" w:hAnsi="Helvetica" w:cs="Times New Roman"/>
                <w:b/>
                <w:sz w:val="16"/>
                <w:szCs w:val="16"/>
              </w:rPr>
            </w:pPr>
            <w:r w:rsidRPr="00456978">
              <w:rPr>
                <w:rFonts w:ascii="Helvetica" w:eastAsia="Times New Roman" w:hAnsi="Helvetica" w:cs="Times New Roman"/>
                <w:b/>
                <w:sz w:val="16"/>
                <w:szCs w:val="16"/>
              </w:rPr>
              <w:t xml:space="preserve">TOTAL PRICES  ITEM #3   </w:t>
            </w:r>
          </w:p>
          <w:p w14:paraId="20709289" w14:textId="77777777" w:rsidR="00456978" w:rsidRPr="00456978" w:rsidRDefault="00456978" w:rsidP="00456978">
            <w:pPr>
              <w:spacing w:after="0" w:line="240" w:lineRule="auto"/>
              <w:jc w:val="right"/>
              <w:rPr>
                <w:rFonts w:ascii="Helvetica" w:eastAsia="Times New Roman" w:hAnsi="Helvetica" w:cs="Arial"/>
                <w:b/>
                <w:bCs/>
                <w:sz w:val="16"/>
                <w:szCs w:val="16"/>
              </w:rPr>
            </w:pPr>
            <w:r w:rsidRPr="00456978">
              <w:rPr>
                <w:rFonts w:ascii="Helvetica" w:eastAsia="Times New Roman" w:hAnsi="Helvetica" w:cs="Times New Roman"/>
                <w:b/>
                <w:sz w:val="16"/>
                <w:szCs w:val="16"/>
              </w:rPr>
              <w:t>(add the totals for Columns 1, 2 &amp; 3 combined)</w:t>
            </w:r>
          </w:p>
        </w:tc>
        <w:tc>
          <w:tcPr>
            <w:tcW w:w="4320" w:type="dxa"/>
            <w:gridSpan w:val="2"/>
            <w:tcBorders>
              <w:top w:val="single" w:sz="18" w:space="0" w:color="auto"/>
              <w:left w:val="single" w:sz="4" w:space="0" w:color="auto"/>
              <w:bottom w:val="single" w:sz="18" w:space="0" w:color="auto"/>
              <w:right w:val="single" w:sz="18" w:space="0" w:color="auto"/>
            </w:tcBorders>
            <w:shd w:val="clear" w:color="auto" w:fill="auto"/>
            <w:noWrap/>
            <w:vAlign w:val="bottom"/>
          </w:tcPr>
          <w:p w14:paraId="19B25608" w14:textId="77777777" w:rsidR="00456978" w:rsidRPr="00456978" w:rsidRDefault="00456978" w:rsidP="00456978">
            <w:pPr>
              <w:spacing w:after="0" w:line="240" w:lineRule="auto"/>
              <w:jc w:val="center"/>
              <w:rPr>
                <w:rFonts w:ascii="Helvetica" w:eastAsia="Times New Roman" w:hAnsi="Helvetica" w:cs="Times New Roman"/>
                <w:sz w:val="16"/>
                <w:szCs w:val="16"/>
              </w:rPr>
            </w:pPr>
          </w:p>
          <w:p w14:paraId="699B3696"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$______________</w:t>
            </w:r>
          </w:p>
          <w:p w14:paraId="028A15DA" w14:textId="77777777" w:rsidR="00456978" w:rsidRPr="00456978" w:rsidRDefault="00456978" w:rsidP="00456978">
            <w:pPr>
              <w:spacing w:after="0" w:line="240" w:lineRule="auto"/>
              <w:jc w:val="center"/>
              <w:rPr>
                <w:rFonts w:ascii="Helvetica" w:eastAsia="Times New Roman" w:hAnsi="Helvetica" w:cs="Arial"/>
                <w:b/>
                <w:bCs/>
                <w:sz w:val="16"/>
                <w:szCs w:val="16"/>
              </w:rPr>
            </w:pPr>
          </w:p>
        </w:tc>
      </w:tr>
    </w:tbl>
    <w:p w14:paraId="50D7A2CA" w14:textId="77777777" w:rsidR="00456978" w:rsidRPr="00456978" w:rsidRDefault="00456978" w:rsidP="00456978">
      <w:pPr>
        <w:tabs>
          <w:tab w:val="left" w:pos="6480"/>
          <w:tab w:val="left" w:pos="7920"/>
        </w:tabs>
        <w:spacing w:after="0" w:line="240" w:lineRule="exact"/>
        <w:ind w:left="720" w:right="180" w:hanging="720"/>
        <w:rPr>
          <w:rFonts w:ascii="Helvetica" w:eastAsia="Times New Roman" w:hAnsi="Helvetica" w:cs="Times New Roman"/>
          <w:sz w:val="16"/>
          <w:szCs w:val="16"/>
        </w:rPr>
      </w:pPr>
    </w:p>
    <w:p w14:paraId="7B8CF65D" w14:textId="77777777" w:rsidR="00456978" w:rsidRPr="00456978" w:rsidRDefault="00456978" w:rsidP="00456978">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after="0" w:line="240" w:lineRule="auto"/>
        <w:ind w:right="475"/>
        <w:rPr>
          <w:rFonts w:ascii="Helvetica" w:eastAsia="Times New Roman" w:hAnsi="Helvetica" w:cs="Times New Roman"/>
          <w:sz w:val="16"/>
          <w:szCs w:val="16"/>
        </w:rPr>
      </w:pPr>
    </w:p>
    <w:tbl>
      <w:tblPr>
        <w:tblW w:w="102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4"/>
        <w:gridCol w:w="2673"/>
        <w:gridCol w:w="1727"/>
        <w:gridCol w:w="1727"/>
        <w:gridCol w:w="1727"/>
        <w:gridCol w:w="1727"/>
      </w:tblGrid>
      <w:tr w:rsidR="00456978" w:rsidRPr="00456978" w14:paraId="0185C847" w14:textId="77777777" w:rsidTr="006C5733">
        <w:trPr>
          <w:trHeight w:val="225"/>
          <w:jc w:val="center"/>
        </w:trPr>
        <w:tc>
          <w:tcPr>
            <w:tcW w:w="694" w:type="dxa"/>
            <w:shd w:val="clear" w:color="auto" w:fill="auto"/>
            <w:noWrap/>
          </w:tcPr>
          <w:p w14:paraId="69D43A47" w14:textId="77777777" w:rsidR="00456978" w:rsidRPr="00456978" w:rsidRDefault="00456978"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4.</w:t>
            </w:r>
          </w:p>
        </w:tc>
        <w:tc>
          <w:tcPr>
            <w:tcW w:w="9581" w:type="dxa"/>
            <w:gridSpan w:val="5"/>
            <w:shd w:val="clear" w:color="auto" w:fill="auto"/>
            <w:noWrap/>
            <w:vAlign w:val="bottom"/>
          </w:tcPr>
          <w:p w14:paraId="0DCCB699" w14:textId="77777777" w:rsidR="00456978" w:rsidRPr="00456978" w:rsidRDefault="00456978" w:rsidP="00456978">
            <w:pPr>
              <w:spacing w:after="0" w:line="240" w:lineRule="auto"/>
              <w:rPr>
                <w:rFonts w:ascii="Helvetica" w:eastAsia="Times New Roman" w:hAnsi="Helvetica" w:cs="Arial"/>
                <w:sz w:val="16"/>
                <w:szCs w:val="16"/>
              </w:rPr>
            </w:pPr>
            <w:r w:rsidRPr="00456978">
              <w:rPr>
                <w:rFonts w:ascii="Helvetica" w:eastAsia="Times New Roman" w:hAnsi="Helvetica" w:cs="Arial"/>
                <w:b/>
                <w:bCs/>
                <w:sz w:val="16"/>
                <w:szCs w:val="16"/>
              </w:rPr>
              <w:t>ALTERATIONS TO EXISTING COPY</w:t>
            </w:r>
          </w:p>
        </w:tc>
      </w:tr>
      <w:tr w:rsidR="00456978" w:rsidRPr="00456978" w14:paraId="0B2544FF" w14:textId="77777777" w:rsidTr="006C5733">
        <w:trPr>
          <w:trHeight w:val="225"/>
          <w:jc w:val="center"/>
        </w:trPr>
        <w:tc>
          <w:tcPr>
            <w:tcW w:w="694" w:type="dxa"/>
            <w:shd w:val="clear" w:color="auto" w:fill="auto"/>
            <w:noWrap/>
          </w:tcPr>
          <w:p w14:paraId="04610438" w14:textId="77777777" w:rsidR="00456978" w:rsidRPr="00456978" w:rsidRDefault="00456978" w:rsidP="00456978">
            <w:pPr>
              <w:spacing w:after="0" w:line="240" w:lineRule="auto"/>
              <w:ind w:right="-59"/>
              <w:rPr>
                <w:rFonts w:ascii="Helvetica" w:eastAsia="Times New Roman" w:hAnsi="Helvetica" w:cs="Arial"/>
                <w:b/>
                <w:bCs/>
                <w:sz w:val="16"/>
                <w:szCs w:val="16"/>
              </w:rPr>
            </w:pPr>
          </w:p>
        </w:tc>
        <w:tc>
          <w:tcPr>
            <w:tcW w:w="2673" w:type="dxa"/>
            <w:shd w:val="clear" w:color="auto" w:fill="auto"/>
            <w:vAlign w:val="bottom"/>
          </w:tcPr>
          <w:p w14:paraId="18EB8335" w14:textId="77777777" w:rsidR="00456978" w:rsidRPr="00456978" w:rsidRDefault="00456978" w:rsidP="00456978">
            <w:pPr>
              <w:spacing w:after="0" w:line="240" w:lineRule="auto"/>
              <w:rPr>
                <w:rFonts w:ascii="Helvetica" w:eastAsia="Times New Roman" w:hAnsi="Helvetica" w:cs="Arial"/>
                <w:bCs/>
                <w:sz w:val="16"/>
                <w:szCs w:val="16"/>
              </w:rPr>
            </w:pPr>
          </w:p>
        </w:tc>
        <w:tc>
          <w:tcPr>
            <w:tcW w:w="3454" w:type="dxa"/>
            <w:gridSpan w:val="2"/>
            <w:shd w:val="clear" w:color="auto" w:fill="auto"/>
            <w:vAlign w:val="bottom"/>
          </w:tcPr>
          <w:p w14:paraId="1E154355"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RESPONSE POSITION PRICE</w:t>
            </w:r>
          </w:p>
        </w:tc>
        <w:tc>
          <w:tcPr>
            <w:tcW w:w="3454" w:type="dxa"/>
            <w:gridSpan w:val="2"/>
            <w:shd w:val="clear" w:color="auto" w:fill="auto"/>
            <w:noWrap/>
            <w:vAlign w:val="bottom"/>
          </w:tcPr>
          <w:p w14:paraId="30C4DB7E"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OTHER COPY PRICE</w:t>
            </w:r>
          </w:p>
        </w:tc>
      </w:tr>
      <w:tr w:rsidR="00456978" w:rsidRPr="00456978" w14:paraId="3BEE1634" w14:textId="77777777" w:rsidTr="006C5733">
        <w:trPr>
          <w:trHeight w:val="225"/>
          <w:jc w:val="center"/>
        </w:trPr>
        <w:tc>
          <w:tcPr>
            <w:tcW w:w="694" w:type="dxa"/>
            <w:shd w:val="clear" w:color="auto" w:fill="auto"/>
            <w:noWrap/>
          </w:tcPr>
          <w:p w14:paraId="2FD4A468" w14:textId="77777777" w:rsidR="00456978" w:rsidRPr="00456978" w:rsidRDefault="00456978" w:rsidP="00456978">
            <w:pPr>
              <w:spacing w:after="0" w:line="240" w:lineRule="auto"/>
              <w:ind w:right="-59"/>
              <w:rPr>
                <w:rFonts w:ascii="Helvetica" w:eastAsia="Times New Roman" w:hAnsi="Helvetica" w:cs="Arial"/>
                <w:b/>
                <w:bCs/>
                <w:sz w:val="16"/>
                <w:szCs w:val="16"/>
              </w:rPr>
            </w:pPr>
            <w:r w:rsidRPr="00456978">
              <w:rPr>
                <w:rFonts w:ascii="Helvetica" w:eastAsia="Times New Roman" w:hAnsi="Helvetica" w:cs="Arial"/>
                <w:b/>
                <w:bCs/>
                <w:sz w:val="16"/>
                <w:szCs w:val="16"/>
              </w:rPr>
              <w:t>ITEM</w:t>
            </w:r>
          </w:p>
        </w:tc>
        <w:tc>
          <w:tcPr>
            <w:tcW w:w="2673" w:type="dxa"/>
            <w:shd w:val="clear" w:color="auto" w:fill="auto"/>
            <w:vAlign w:val="bottom"/>
          </w:tcPr>
          <w:p w14:paraId="0BB40559" w14:textId="77777777" w:rsidR="00456978" w:rsidRPr="00456978" w:rsidRDefault="00456978"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
                <w:bCs/>
                <w:sz w:val="16"/>
                <w:szCs w:val="16"/>
              </w:rPr>
              <w:t>FORM SIZE</w:t>
            </w:r>
          </w:p>
        </w:tc>
        <w:tc>
          <w:tcPr>
            <w:tcW w:w="1727" w:type="dxa"/>
            <w:shd w:val="clear" w:color="auto" w:fill="auto"/>
            <w:vAlign w:val="bottom"/>
          </w:tcPr>
          <w:p w14:paraId="143DD976"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 xml:space="preserve">MINIMUM </w:t>
            </w:r>
          </w:p>
        </w:tc>
        <w:tc>
          <w:tcPr>
            <w:tcW w:w="1727" w:type="dxa"/>
            <w:shd w:val="clear" w:color="auto" w:fill="auto"/>
            <w:noWrap/>
            <w:vAlign w:val="bottom"/>
          </w:tcPr>
          <w:p w14:paraId="23CC4B33"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MAXIMUM</w:t>
            </w:r>
          </w:p>
        </w:tc>
        <w:tc>
          <w:tcPr>
            <w:tcW w:w="1727" w:type="dxa"/>
            <w:shd w:val="clear" w:color="auto" w:fill="auto"/>
            <w:noWrap/>
            <w:vAlign w:val="bottom"/>
          </w:tcPr>
          <w:p w14:paraId="6F6DBA5E"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 xml:space="preserve">MINIMUM </w:t>
            </w:r>
          </w:p>
        </w:tc>
        <w:tc>
          <w:tcPr>
            <w:tcW w:w="1727" w:type="dxa"/>
            <w:shd w:val="clear" w:color="auto" w:fill="auto"/>
            <w:noWrap/>
            <w:vAlign w:val="bottom"/>
          </w:tcPr>
          <w:p w14:paraId="5F9395FE"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MAXIMUM</w:t>
            </w:r>
          </w:p>
        </w:tc>
      </w:tr>
      <w:tr w:rsidR="00456978" w:rsidRPr="00456978" w14:paraId="5275027A" w14:textId="77777777" w:rsidTr="006C5733">
        <w:trPr>
          <w:trHeight w:val="210"/>
          <w:jc w:val="center"/>
        </w:trPr>
        <w:tc>
          <w:tcPr>
            <w:tcW w:w="694" w:type="dxa"/>
            <w:shd w:val="clear" w:color="auto" w:fill="auto"/>
            <w:noWrap/>
            <w:vAlign w:val="bottom"/>
          </w:tcPr>
          <w:p w14:paraId="37D69611" w14:textId="77777777" w:rsidR="00456978" w:rsidRPr="00456978" w:rsidRDefault="00456978"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4a</w:t>
            </w:r>
          </w:p>
        </w:tc>
        <w:tc>
          <w:tcPr>
            <w:tcW w:w="2673" w:type="dxa"/>
            <w:shd w:val="clear" w:color="auto" w:fill="auto"/>
            <w:vAlign w:val="bottom"/>
          </w:tcPr>
          <w:p w14:paraId="3E47E776" w14:textId="62949324" w:rsidR="00456978" w:rsidRPr="00456978" w:rsidRDefault="00456978" w:rsidP="00456978">
            <w:pPr>
              <w:spacing w:after="0" w:line="240" w:lineRule="auto"/>
              <w:rPr>
                <w:rFonts w:ascii="Helvetica" w:eastAsia="Times New Roman" w:hAnsi="Helvetica" w:cs="Arial"/>
                <w:bCs/>
                <w:sz w:val="16"/>
                <w:szCs w:val="16"/>
              </w:rPr>
            </w:pPr>
            <w:r>
              <w:rPr>
                <w:rFonts w:ascii="Helvetica" w:eastAsia="Times New Roman" w:hAnsi="Helvetica" w:cs="Arial"/>
                <w:bCs/>
                <w:sz w:val="16"/>
                <w:szCs w:val="16"/>
              </w:rPr>
              <w:t>8-1/2x5-1/2, 8-1/2x11</w:t>
            </w:r>
          </w:p>
        </w:tc>
        <w:tc>
          <w:tcPr>
            <w:tcW w:w="1727" w:type="dxa"/>
            <w:shd w:val="clear" w:color="auto" w:fill="auto"/>
            <w:vAlign w:val="bottom"/>
          </w:tcPr>
          <w:p w14:paraId="6787792D"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c>
          <w:tcPr>
            <w:tcW w:w="1727" w:type="dxa"/>
            <w:shd w:val="clear" w:color="auto" w:fill="auto"/>
            <w:noWrap/>
            <w:vAlign w:val="bottom"/>
          </w:tcPr>
          <w:p w14:paraId="53408EFC"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c>
          <w:tcPr>
            <w:tcW w:w="1727" w:type="dxa"/>
            <w:shd w:val="clear" w:color="auto" w:fill="auto"/>
            <w:noWrap/>
            <w:vAlign w:val="bottom"/>
          </w:tcPr>
          <w:p w14:paraId="6EBA3901"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c>
          <w:tcPr>
            <w:tcW w:w="1727" w:type="dxa"/>
            <w:shd w:val="clear" w:color="auto" w:fill="auto"/>
            <w:noWrap/>
            <w:vAlign w:val="bottom"/>
          </w:tcPr>
          <w:p w14:paraId="7929C4EF"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r>
      <w:tr w:rsidR="00456978" w:rsidRPr="00456978" w14:paraId="5F99689E" w14:textId="77777777" w:rsidTr="006C5733">
        <w:trPr>
          <w:trHeight w:val="225"/>
          <w:jc w:val="center"/>
        </w:trPr>
        <w:tc>
          <w:tcPr>
            <w:tcW w:w="694" w:type="dxa"/>
            <w:shd w:val="clear" w:color="auto" w:fill="auto"/>
            <w:noWrap/>
            <w:vAlign w:val="bottom"/>
          </w:tcPr>
          <w:p w14:paraId="6DECF3AF" w14:textId="77777777" w:rsidR="00456978" w:rsidRPr="00456978" w:rsidRDefault="00456978"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4b</w:t>
            </w:r>
          </w:p>
        </w:tc>
        <w:tc>
          <w:tcPr>
            <w:tcW w:w="2673" w:type="dxa"/>
            <w:shd w:val="clear" w:color="auto" w:fill="auto"/>
            <w:vAlign w:val="bottom"/>
          </w:tcPr>
          <w:p w14:paraId="364D79F5" w14:textId="64AB8AA0" w:rsidR="00456978" w:rsidRPr="00456978" w:rsidRDefault="00456978"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11x17</w:t>
            </w:r>
            <w:r w:rsidRPr="00456978">
              <w:rPr>
                <w:rFonts w:ascii="Helvetica" w:eastAsia="Times New Roman" w:hAnsi="Helvetica" w:cs="Arial"/>
                <w:b/>
                <w:bCs/>
                <w:strike/>
                <w:sz w:val="16"/>
                <w:szCs w:val="16"/>
              </w:rPr>
              <w:t xml:space="preserve"> </w:t>
            </w:r>
          </w:p>
        </w:tc>
        <w:tc>
          <w:tcPr>
            <w:tcW w:w="1727" w:type="dxa"/>
            <w:shd w:val="clear" w:color="auto" w:fill="auto"/>
            <w:vAlign w:val="bottom"/>
          </w:tcPr>
          <w:p w14:paraId="554C8FBC"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c>
          <w:tcPr>
            <w:tcW w:w="1727" w:type="dxa"/>
            <w:shd w:val="clear" w:color="auto" w:fill="auto"/>
            <w:noWrap/>
            <w:vAlign w:val="bottom"/>
          </w:tcPr>
          <w:p w14:paraId="7532F011"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c>
          <w:tcPr>
            <w:tcW w:w="1727" w:type="dxa"/>
            <w:shd w:val="clear" w:color="auto" w:fill="auto"/>
            <w:noWrap/>
            <w:vAlign w:val="bottom"/>
          </w:tcPr>
          <w:p w14:paraId="3E30B509"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c>
          <w:tcPr>
            <w:tcW w:w="1727" w:type="dxa"/>
            <w:shd w:val="clear" w:color="auto" w:fill="auto"/>
            <w:noWrap/>
            <w:vAlign w:val="bottom"/>
          </w:tcPr>
          <w:p w14:paraId="6D9DF3A8"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Times New Roman"/>
                <w:sz w:val="16"/>
                <w:szCs w:val="16"/>
              </w:rPr>
              <w:t>$_____________</w:t>
            </w:r>
          </w:p>
        </w:tc>
      </w:tr>
      <w:tr w:rsidR="00456978" w:rsidRPr="00456978" w14:paraId="29DAE675" w14:textId="77777777" w:rsidTr="006C5733">
        <w:trPr>
          <w:trHeight w:val="225"/>
          <w:jc w:val="center"/>
        </w:trPr>
        <w:tc>
          <w:tcPr>
            <w:tcW w:w="694" w:type="dxa"/>
            <w:shd w:val="clear" w:color="auto" w:fill="auto"/>
            <w:noWrap/>
            <w:vAlign w:val="bottom"/>
          </w:tcPr>
          <w:p w14:paraId="1B4F6784" w14:textId="77777777" w:rsidR="00456978" w:rsidRPr="00456978" w:rsidRDefault="00456978" w:rsidP="00456978">
            <w:pPr>
              <w:spacing w:after="0" w:line="240" w:lineRule="auto"/>
              <w:rPr>
                <w:rFonts w:ascii="Helvetica" w:eastAsia="Times New Roman" w:hAnsi="Helvetica" w:cs="Arial"/>
                <w:bCs/>
                <w:sz w:val="16"/>
                <w:szCs w:val="16"/>
              </w:rPr>
            </w:pPr>
          </w:p>
        </w:tc>
        <w:tc>
          <w:tcPr>
            <w:tcW w:w="2673" w:type="dxa"/>
            <w:tcBorders>
              <w:right w:val="single" w:sz="18" w:space="0" w:color="auto"/>
            </w:tcBorders>
            <w:shd w:val="clear" w:color="auto" w:fill="auto"/>
          </w:tcPr>
          <w:p w14:paraId="5042FEEE" w14:textId="77777777" w:rsidR="00456978" w:rsidRPr="00456978" w:rsidRDefault="00456978"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TOTALS FOR</w:t>
            </w:r>
          </w:p>
        </w:tc>
        <w:tc>
          <w:tcPr>
            <w:tcW w:w="1727" w:type="dxa"/>
            <w:tcBorders>
              <w:top w:val="single" w:sz="18" w:space="0" w:color="auto"/>
              <w:left w:val="single" w:sz="18" w:space="0" w:color="auto"/>
              <w:bottom w:val="single" w:sz="18" w:space="0" w:color="auto"/>
              <w:right w:val="single" w:sz="18" w:space="0" w:color="auto"/>
            </w:tcBorders>
            <w:shd w:val="clear" w:color="auto" w:fill="auto"/>
            <w:vAlign w:val="bottom"/>
          </w:tcPr>
          <w:p w14:paraId="353AD158"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w:t>
            </w:r>
          </w:p>
          <w:p w14:paraId="2C7DF17D" w14:textId="77777777" w:rsidR="00456978" w:rsidRPr="00456978" w:rsidRDefault="00456978" w:rsidP="00456978">
            <w:pPr>
              <w:spacing w:after="0" w:line="240" w:lineRule="auto"/>
              <w:jc w:val="center"/>
              <w:rPr>
                <w:rFonts w:ascii="Helvetica" w:eastAsia="Times New Roman" w:hAnsi="Helvetica" w:cs="Arial"/>
                <w:b/>
                <w:bCs/>
                <w:sz w:val="16"/>
                <w:szCs w:val="16"/>
              </w:rPr>
            </w:pPr>
          </w:p>
        </w:tc>
        <w:tc>
          <w:tcPr>
            <w:tcW w:w="1727"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76A61E0D"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w:t>
            </w:r>
          </w:p>
          <w:p w14:paraId="5DDBCA2A" w14:textId="77777777" w:rsidR="00456978" w:rsidRPr="00456978" w:rsidRDefault="00456978" w:rsidP="00456978">
            <w:pPr>
              <w:spacing w:after="0" w:line="240" w:lineRule="auto"/>
              <w:jc w:val="center"/>
              <w:rPr>
                <w:rFonts w:ascii="Helvetica" w:eastAsia="Times New Roman" w:hAnsi="Helvetica" w:cs="Arial"/>
                <w:b/>
                <w:bCs/>
                <w:sz w:val="16"/>
                <w:szCs w:val="16"/>
              </w:rPr>
            </w:pPr>
          </w:p>
        </w:tc>
        <w:tc>
          <w:tcPr>
            <w:tcW w:w="1727"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3E78765"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w:t>
            </w:r>
          </w:p>
          <w:p w14:paraId="74421B3C" w14:textId="77777777" w:rsidR="00456978" w:rsidRPr="00456978" w:rsidRDefault="00456978" w:rsidP="00456978">
            <w:pPr>
              <w:spacing w:after="0" w:line="240" w:lineRule="auto"/>
              <w:jc w:val="center"/>
              <w:rPr>
                <w:rFonts w:ascii="Helvetica" w:eastAsia="Times New Roman" w:hAnsi="Helvetica" w:cs="Arial"/>
                <w:b/>
                <w:bCs/>
                <w:sz w:val="16"/>
                <w:szCs w:val="16"/>
              </w:rPr>
            </w:pPr>
          </w:p>
        </w:tc>
        <w:tc>
          <w:tcPr>
            <w:tcW w:w="1727"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271BBC11"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w:t>
            </w:r>
          </w:p>
          <w:p w14:paraId="6E0AA7F9" w14:textId="77777777" w:rsidR="00456978" w:rsidRPr="00456978" w:rsidRDefault="00456978" w:rsidP="00456978">
            <w:pPr>
              <w:spacing w:after="0" w:line="240" w:lineRule="auto"/>
              <w:jc w:val="center"/>
              <w:rPr>
                <w:rFonts w:ascii="Helvetica" w:eastAsia="Times New Roman" w:hAnsi="Helvetica" w:cs="Arial"/>
                <w:b/>
                <w:bCs/>
                <w:sz w:val="16"/>
                <w:szCs w:val="16"/>
              </w:rPr>
            </w:pPr>
          </w:p>
        </w:tc>
      </w:tr>
      <w:tr w:rsidR="00456978" w:rsidRPr="00456978" w14:paraId="47BBD008" w14:textId="77777777" w:rsidTr="006C5733">
        <w:trPr>
          <w:trHeight w:val="225"/>
          <w:jc w:val="center"/>
        </w:trPr>
        <w:tc>
          <w:tcPr>
            <w:tcW w:w="694" w:type="dxa"/>
            <w:shd w:val="clear" w:color="auto" w:fill="auto"/>
            <w:noWrap/>
            <w:vAlign w:val="bottom"/>
          </w:tcPr>
          <w:p w14:paraId="4DC7D8AA" w14:textId="77777777" w:rsidR="00456978" w:rsidRPr="00456978" w:rsidRDefault="00456978" w:rsidP="00456978">
            <w:pPr>
              <w:spacing w:after="0" w:line="240" w:lineRule="auto"/>
              <w:rPr>
                <w:rFonts w:ascii="Helvetica" w:eastAsia="Times New Roman" w:hAnsi="Helvetica" w:cs="Arial"/>
                <w:bCs/>
                <w:sz w:val="16"/>
                <w:szCs w:val="16"/>
              </w:rPr>
            </w:pPr>
          </w:p>
        </w:tc>
        <w:tc>
          <w:tcPr>
            <w:tcW w:w="2673" w:type="dxa"/>
            <w:tcBorders>
              <w:bottom w:val="single" w:sz="6" w:space="0" w:color="auto"/>
            </w:tcBorders>
            <w:shd w:val="clear" w:color="auto" w:fill="auto"/>
          </w:tcPr>
          <w:p w14:paraId="06CFDA83" w14:textId="77777777" w:rsidR="00456978" w:rsidRPr="00456978" w:rsidRDefault="00456978" w:rsidP="00456978">
            <w:pPr>
              <w:spacing w:after="0" w:line="240" w:lineRule="auto"/>
              <w:rPr>
                <w:rFonts w:ascii="Helvetica" w:eastAsia="Times New Roman" w:hAnsi="Helvetica" w:cs="Arial"/>
                <w:bCs/>
                <w:sz w:val="16"/>
                <w:szCs w:val="16"/>
              </w:rPr>
            </w:pPr>
          </w:p>
        </w:tc>
        <w:tc>
          <w:tcPr>
            <w:tcW w:w="1727" w:type="dxa"/>
            <w:tcBorders>
              <w:top w:val="single" w:sz="18" w:space="0" w:color="auto"/>
              <w:bottom w:val="single" w:sz="6" w:space="0" w:color="auto"/>
            </w:tcBorders>
            <w:shd w:val="clear" w:color="auto" w:fill="auto"/>
            <w:vAlign w:val="bottom"/>
          </w:tcPr>
          <w:p w14:paraId="6EFE8484"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COLUMN 1 TOTAL</w:t>
            </w:r>
          </w:p>
        </w:tc>
        <w:tc>
          <w:tcPr>
            <w:tcW w:w="1727" w:type="dxa"/>
            <w:tcBorders>
              <w:top w:val="single" w:sz="18" w:space="0" w:color="auto"/>
              <w:bottom w:val="single" w:sz="6" w:space="0" w:color="auto"/>
            </w:tcBorders>
            <w:shd w:val="clear" w:color="auto" w:fill="auto"/>
            <w:noWrap/>
            <w:vAlign w:val="bottom"/>
          </w:tcPr>
          <w:p w14:paraId="352EAD3F"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COLUMN 2 TOTAL</w:t>
            </w:r>
          </w:p>
        </w:tc>
        <w:tc>
          <w:tcPr>
            <w:tcW w:w="1727" w:type="dxa"/>
            <w:tcBorders>
              <w:top w:val="single" w:sz="18" w:space="0" w:color="auto"/>
              <w:bottom w:val="single" w:sz="18" w:space="0" w:color="auto"/>
            </w:tcBorders>
            <w:shd w:val="clear" w:color="auto" w:fill="auto"/>
            <w:noWrap/>
            <w:vAlign w:val="bottom"/>
          </w:tcPr>
          <w:p w14:paraId="5AB915F0"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COLUMN 3 TOTAL</w:t>
            </w:r>
          </w:p>
        </w:tc>
        <w:tc>
          <w:tcPr>
            <w:tcW w:w="1727" w:type="dxa"/>
            <w:tcBorders>
              <w:top w:val="single" w:sz="18" w:space="0" w:color="auto"/>
              <w:bottom w:val="single" w:sz="18" w:space="0" w:color="auto"/>
            </w:tcBorders>
            <w:shd w:val="clear" w:color="auto" w:fill="auto"/>
            <w:noWrap/>
            <w:vAlign w:val="bottom"/>
          </w:tcPr>
          <w:p w14:paraId="098B800B" w14:textId="77777777" w:rsidR="00456978" w:rsidRPr="00456978" w:rsidRDefault="00456978"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COLUMN 4 TOTAL</w:t>
            </w:r>
          </w:p>
        </w:tc>
      </w:tr>
      <w:tr w:rsidR="00456978" w:rsidRPr="00456978" w14:paraId="603E3F05" w14:textId="77777777" w:rsidTr="006C5733">
        <w:trPr>
          <w:trHeight w:val="465"/>
          <w:jc w:val="center"/>
        </w:trPr>
        <w:tc>
          <w:tcPr>
            <w:tcW w:w="694" w:type="dxa"/>
            <w:shd w:val="clear" w:color="auto" w:fill="auto"/>
            <w:noWrap/>
            <w:vAlign w:val="bottom"/>
          </w:tcPr>
          <w:p w14:paraId="0B2898ED" w14:textId="77777777" w:rsidR="00456978" w:rsidRPr="00456978" w:rsidRDefault="00456978" w:rsidP="00456978">
            <w:pPr>
              <w:spacing w:after="0" w:line="240" w:lineRule="auto"/>
              <w:rPr>
                <w:rFonts w:ascii="Helvetica" w:eastAsia="Times New Roman" w:hAnsi="Helvetica" w:cs="Arial"/>
                <w:bCs/>
                <w:sz w:val="16"/>
                <w:szCs w:val="16"/>
              </w:rPr>
            </w:pPr>
          </w:p>
        </w:tc>
        <w:tc>
          <w:tcPr>
            <w:tcW w:w="6127" w:type="dxa"/>
            <w:gridSpan w:val="3"/>
            <w:tcBorders>
              <w:top w:val="single" w:sz="6" w:space="0" w:color="auto"/>
              <w:bottom w:val="single" w:sz="4" w:space="0" w:color="auto"/>
              <w:right w:val="single" w:sz="18" w:space="0" w:color="auto"/>
            </w:tcBorders>
            <w:shd w:val="clear" w:color="auto" w:fill="auto"/>
            <w:vAlign w:val="bottom"/>
          </w:tcPr>
          <w:p w14:paraId="2F7F83A8" w14:textId="77777777" w:rsidR="00456978" w:rsidRPr="00456978" w:rsidRDefault="00456978" w:rsidP="00456978">
            <w:pPr>
              <w:spacing w:after="0" w:line="240" w:lineRule="auto"/>
              <w:jc w:val="right"/>
              <w:rPr>
                <w:rFonts w:ascii="Helvetica" w:eastAsia="Times New Roman" w:hAnsi="Helvetica" w:cs="Arial"/>
                <w:b/>
                <w:bCs/>
                <w:sz w:val="16"/>
                <w:szCs w:val="16"/>
              </w:rPr>
            </w:pPr>
            <w:r w:rsidRPr="00456978">
              <w:rPr>
                <w:rFonts w:ascii="Helvetica" w:eastAsia="Times New Roman" w:hAnsi="Helvetica" w:cs="Arial"/>
                <w:b/>
                <w:bCs/>
                <w:sz w:val="16"/>
                <w:szCs w:val="16"/>
              </w:rPr>
              <w:t>TOTAL PRICES  ITEM #4</w:t>
            </w:r>
          </w:p>
          <w:p w14:paraId="49EA896A" w14:textId="77777777" w:rsidR="00456978" w:rsidRPr="00456978" w:rsidRDefault="00456978" w:rsidP="00456978">
            <w:pPr>
              <w:spacing w:after="0" w:line="240" w:lineRule="auto"/>
              <w:jc w:val="right"/>
              <w:rPr>
                <w:rFonts w:ascii="Helvetica" w:eastAsia="Times New Roman" w:hAnsi="Helvetica" w:cs="Arial"/>
                <w:b/>
                <w:bCs/>
                <w:sz w:val="16"/>
                <w:szCs w:val="16"/>
              </w:rPr>
            </w:pPr>
            <w:r w:rsidRPr="00456978">
              <w:rPr>
                <w:rFonts w:ascii="Helvetica" w:eastAsia="Times New Roman" w:hAnsi="Helvetica" w:cs="Arial"/>
                <w:b/>
                <w:bCs/>
                <w:sz w:val="16"/>
                <w:szCs w:val="16"/>
              </w:rPr>
              <w:t>(add the total for Columns 1 - 4 -- 4a. through 4b. combined)</w:t>
            </w:r>
          </w:p>
        </w:tc>
        <w:tc>
          <w:tcPr>
            <w:tcW w:w="3454"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tcPr>
          <w:p w14:paraId="45A688FD" w14:textId="77777777" w:rsidR="00456978" w:rsidRPr="00456978" w:rsidRDefault="00456978" w:rsidP="00456978">
            <w:pPr>
              <w:spacing w:after="0" w:line="240" w:lineRule="auto"/>
              <w:jc w:val="center"/>
              <w:rPr>
                <w:rFonts w:ascii="Helvetica" w:eastAsia="Times New Roman" w:hAnsi="Helvetica" w:cs="Times New Roman"/>
                <w:sz w:val="16"/>
                <w:szCs w:val="16"/>
              </w:rPr>
            </w:pPr>
          </w:p>
          <w:p w14:paraId="20E237D1" w14:textId="77777777" w:rsidR="00456978" w:rsidRPr="00456978" w:rsidRDefault="00456978" w:rsidP="00456978">
            <w:pPr>
              <w:spacing w:after="0" w:line="240" w:lineRule="auto"/>
              <w:jc w:val="center"/>
              <w:rPr>
                <w:rFonts w:ascii="Helvetica" w:eastAsia="Times New Roman" w:hAnsi="Helvetica" w:cs="Times New Roman"/>
                <w:sz w:val="16"/>
                <w:szCs w:val="16"/>
              </w:rPr>
            </w:pPr>
            <w:r w:rsidRPr="00456978">
              <w:rPr>
                <w:rFonts w:ascii="Helvetica" w:eastAsia="Times New Roman" w:hAnsi="Helvetica" w:cs="Times New Roman"/>
                <w:sz w:val="16"/>
                <w:szCs w:val="16"/>
              </w:rPr>
              <w:t>$______________</w:t>
            </w:r>
          </w:p>
          <w:p w14:paraId="2184019A" w14:textId="77777777" w:rsidR="00456978" w:rsidRPr="00456978" w:rsidRDefault="00456978" w:rsidP="00456978">
            <w:pPr>
              <w:spacing w:after="0" w:line="240" w:lineRule="auto"/>
              <w:jc w:val="center"/>
              <w:rPr>
                <w:rFonts w:ascii="Helvetica" w:eastAsia="Times New Roman" w:hAnsi="Helvetica" w:cs="Arial"/>
                <w:b/>
                <w:bCs/>
                <w:sz w:val="16"/>
                <w:szCs w:val="16"/>
              </w:rPr>
            </w:pPr>
          </w:p>
        </w:tc>
      </w:tr>
    </w:tbl>
    <w:p w14:paraId="4F0486FF" w14:textId="77777777" w:rsidR="00456978" w:rsidRPr="00456978" w:rsidRDefault="00456978" w:rsidP="00456978">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after="0" w:line="240" w:lineRule="auto"/>
        <w:ind w:right="475"/>
        <w:rPr>
          <w:rFonts w:ascii="Helvetica" w:eastAsia="Times New Roman" w:hAnsi="Helvetica" w:cs="Times New Roman"/>
          <w:sz w:val="16"/>
          <w:szCs w:val="16"/>
        </w:rPr>
      </w:pPr>
    </w:p>
    <w:p w14:paraId="7BBBB8DA" w14:textId="77777777" w:rsidR="00456978" w:rsidRPr="00456978" w:rsidRDefault="00456978" w:rsidP="00456978">
      <w:pPr>
        <w:tabs>
          <w:tab w:val="left" w:pos="3600"/>
          <w:tab w:val="left" w:pos="5040"/>
          <w:tab w:val="left" w:pos="6480"/>
          <w:tab w:val="left" w:pos="7920"/>
        </w:tabs>
        <w:spacing w:after="0" w:line="240" w:lineRule="exact"/>
        <w:ind w:left="720" w:hanging="720"/>
        <w:rPr>
          <w:rFonts w:ascii="Helvetica" w:eastAsia="Times New Roman" w:hAnsi="Helvetica" w:cs="Times New Roman"/>
          <w:sz w:val="16"/>
          <w:szCs w:val="16"/>
        </w:rPr>
      </w:pPr>
    </w:p>
    <w:tbl>
      <w:tblPr>
        <w:tblW w:w="102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14"/>
        <w:gridCol w:w="5570"/>
        <w:gridCol w:w="3785"/>
      </w:tblGrid>
      <w:tr w:rsidR="00A17DD5" w:rsidRPr="00456978" w14:paraId="2CDCA4B9" w14:textId="77777777" w:rsidTr="00A02DCF">
        <w:trPr>
          <w:trHeight w:val="153"/>
          <w:jc w:val="center"/>
        </w:trPr>
        <w:tc>
          <w:tcPr>
            <w:tcW w:w="914" w:type="dxa"/>
            <w:shd w:val="clear" w:color="auto" w:fill="auto"/>
            <w:noWrap/>
          </w:tcPr>
          <w:p w14:paraId="6BAF89B0" w14:textId="77777777" w:rsidR="00A17DD5" w:rsidRPr="00456978" w:rsidRDefault="00A17DD5"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5.</w:t>
            </w:r>
          </w:p>
        </w:tc>
        <w:tc>
          <w:tcPr>
            <w:tcW w:w="5570" w:type="dxa"/>
          </w:tcPr>
          <w:p w14:paraId="15CED02B" w14:textId="0007B7E9" w:rsidR="00A17DD5" w:rsidRPr="00456978" w:rsidRDefault="00A02DCF"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CHANGE TO SKUNK MARKS, INK STRIPES OR FORM TITLE ONLY</w:t>
            </w:r>
          </w:p>
        </w:tc>
        <w:tc>
          <w:tcPr>
            <w:tcW w:w="3785" w:type="dxa"/>
            <w:shd w:val="clear" w:color="auto" w:fill="auto"/>
            <w:noWrap/>
            <w:vAlign w:val="bottom"/>
          </w:tcPr>
          <w:p w14:paraId="484226F0" w14:textId="17888316" w:rsidR="00A17DD5" w:rsidRPr="00456978" w:rsidRDefault="00A17DD5" w:rsidP="00456978">
            <w:pPr>
              <w:spacing w:after="0" w:line="240" w:lineRule="auto"/>
              <w:rPr>
                <w:rFonts w:ascii="Helvetica" w:eastAsia="Times New Roman" w:hAnsi="Helvetica" w:cs="Arial"/>
                <w:sz w:val="16"/>
                <w:szCs w:val="16"/>
              </w:rPr>
            </w:pPr>
          </w:p>
        </w:tc>
      </w:tr>
      <w:tr w:rsidR="006C5733" w:rsidRPr="00456978" w14:paraId="088DE476" w14:textId="77777777" w:rsidTr="00A02DCF">
        <w:trPr>
          <w:trHeight w:val="153"/>
          <w:jc w:val="center"/>
        </w:trPr>
        <w:tc>
          <w:tcPr>
            <w:tcW w:w="914" w:type="dxa"/>
            <w:shd w:val="clear" w:color="auto" w:fill="auto"/>
            <w:noWrap/>
          </w:tcPr>
          <w:p w14:paraId="27A81763" w14:textId="77777777" w:rsidR="006C5733" w:rsidRPr="00456978" w:rsidRDefault="006C5733"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ITEM</w:t>
            </w:r>
          </w:p>
        </w:tc>
        <w:tc>
          <w:tcPr>
            <w:tcW w:w="5570" w:type="dxa"/>
            <w:shd w:val="clear" w:color="auto" w:fill="auto"/>
          </w:tcPr>
          <w:p w14:paraId="7696040F" w14:textId="77777777" w:rsidR="006C5733" w:rsidRPr="00456978" w:rsidRDefault="006C5733"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FORM SIZE</w:t>
            </w:r>
          </w:p>
        </w:tc>
        <w:tc>
          <w:tcPr>
            <w:tcW w:w="3785" w:type="dxa"/>
            <w:shd w:val="clear" w:color="auto" w:fill="auto"/>
            <w:noWrap/>
          </w:tcPr>
          <w:p w14:paraId="74269E25" w14:textId="3A14C37C" w:rsidR="006C5733" w:rsidRPr="00456978" w:rsidRDefault="006C5733" w:rsidP="00456978">
            <w:pPr>
              <w:spacing w:after="0" w:line="240" w:lineRule="auto"/>
              <w:jc w:val="center"/>
              <w:rPr>
                <w:rFonts w:ascii="Helvetica" w:eastAsia="Times New Roman" w:hAnsi="Helvetica" w:cs="Arial"/>
                <w:b/>
                <w:bCs/>
                <w:sz w:val="16"/>
                <w:szCs w:val="16"/>
              </w:rPr>
            </w:pPr>
            <w:r w:rsidRPr="00456978">
              <w:rPr>
                <w:rFonts w:ascii="Helvetica" w:eastAsia="Times New Roman" w:hAnsi="Helvetica" w:cs="Arial"/>
                <w:b/>
                <w:bCs/>
                <w:sz w:val="16"/>
                <w:szCs w:val="16"/>
              </w:rPr>
              <w:t>PRICE</w:t>
            </w:r>
          </w:p>
        </w:tc>
      </w:tr>
      <w:tr w:rsidR="006C5733" w:rsidRPr="00456978" w14:paraId="2C4838AA" w14:textId="77777777" w:rsidTr="00A02DCF">
        <w:trPr>
          <w:trHeight w:val="153"/>
          <w:jc w:val="center"/>
        </w:trPr>
        <w:tc>
          <w:tcPr>
            <w:tcW w:w="914" w:type="dxa"/>
            <w:shd w:val="clear" w:color="auto" w:fill="auto"/>
            <w:noWrap/>
            <w:vAlign w:val="bottom"/>
          </w:tcPr>
          <w:p w14:paraId="46822F73" w14:textId="77777777" w:rsidR="006C5733" w:rsidRPr="00456978" w:rsidRDefault="006C5733"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5a</w:t>
            </w:r>
          </w:p>
        </w:tc>
        <w:tc>
          <w:tcPr>
            <w:tcW w:w="5570" w:type="dxa"/>
            <w:shd w:val="clear" w:color="auto" w:fill="auto"/>
            <w:vAlign w:val="bottom"/>
          </w:tcPr>
          <w:p w14:paraId="0B632B8B" w14:textId="39FE565E" w:rsidR="006C5733" w:rsidRPr="00456978" w:rsidRDefault="006C5733"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8-1/2x5-1/2,  8-1/2x11</w:t>
            </w:r>
          </w:p>
        </w:tc>
        <w:tc>
          <w:tcPr>
            <w:tcW w:w="3785" w:type="dxa"/>
            <w:shd w:val="clear" w:color="auto" w:fill="auto"/>
            <w:noWrap/>
            <w:vAlign w:val="bottom"/>
          </w:tcPr>
          <w:p w14:paraId="768A2206" w14:textId="09409D84" w:rsidR="006C5733" w:rsidRPr="00456978" w:rsidRDefault="006C5733" w:rsidP="00456978">
            <w:pPr>
              <w:spacing w:after="0" w:line="240" w:lineRule="auto"/>
              <w:jc w:val="center"/>
              <w:rPr>
                <w:rFonts w:ascii="Helvetica" w:eastAsia="Times New Roman" w:hAnsi="Helvetica" w:cs="Arial"/>
                <w:bCs/>
                <w:sz w:val="16"/>
                <w:szCs w:val="16"/>
              </w:rPr>
            </w:pPr>
            <w:r w:rsidRPr="00456978">
              <w:rPr>
                <w:rFonts w:ascii="Helvetica" w:eastAsia="Times New Roman" w:hAnsi="Helvetica" w:cs="Times New Roman"/>
                <w:sz w:val="16"/>
                <w:szCs w:val="16"/>
              </w:rPr>
              <w:t>$______________</w:t>
            </w:r>
          </w:p>
        </w:tc>
      </w:tr>
      <w:tr w:rsidR="006C5733" w:rsidRPr="00456978" w14:paraId="1BC1A5B4" w14:textId="77777777" w:rsidTr="00A02DCF">
        <w:trPr>
          <w:trHeight w:val="217"/>
          <w:jc w:val="center"/>
        </w:trPr>
        <w:tc>
          <w:tcPr>
            <w:tcW w:w="914" w:type="dxa"/>
            <w:shd w:val="clear" w:color="auto" w:fill="auto"/>
            <w:noWrap/>
            <w:vAlign w:val="bottom"/>
          </w:tcPr>
          <w:p w14:paraId="69B2AE97" w14:textId="77777777" w:rsidR="006C5733" w:rsidRPr="00456978" w:rsidRDefault="006C5733"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5b</w:t>
            </w:r>
          </w:p>
        </w:tc>
        <w:tc>
          <w:tcPr>
            <w:tcW w:w="5570" w:type="dxa"/>
            <w:shd w:val="clear" w:color="auto" w:fill="auto"/>
            <w:vAlign w:val="bottom"/>
          </w:tcPr>
          <w:p w14:paraId="06E0D916" w14:textId="389D8440" w:rsidR="006C5733" w:rsidRPr="00456978" w:rsidRDefault="006C5733" w:rsidP="00456978">
            <w:pPr>
              <w:spacing w:after="0" w:line="240" w:lineRule="auto"/>
              <w:rPr>
                <w:rFonts w:ascii="Helvetica" w:eastAsia="Times New Roman" w:hAnsi="Helvetica" w:cs="Arial"/>
                <w:bCs/>
                <w:sz w:val="16"/>
                <w:szCs w:val="16"/>
              </w:rPr>
            </w:pPr>
            <w:r w:rsidRPr="00456978">
              <w:rPr>
                <w:rFonts w:ascii="Helvetica" w:eastAsia="Times New Roman" w:hAnsi="Helvetica" w:cs="Arial"/>
                <w:bCs/>
                <w:sz w:val="16"/>
                <w:szCs w:val="16"/>
              </w:rPr>
              <w:t>11x17</w:t>
            </w:r>
          </w:p>
        </w:tc>
        <w:tc>
          <w:tcPr>
            <w:tcW w:w="3785" w:type="dxa"/>
            <w:tcBorders>
              <w:bottom w:val="single" w:sz="4" w:space="0" w:color="auto"/>
            </w:tcBorders>
            <w:shd w:val="clear" w:color="auto" w:fill="auto"/>
            <w:noWrap/>
            <w:vAlign w:val="bottom"/>
          </w:tcPr>
          <w:p w14:paraId="7AF4C8A0" w14:textId="605ABDF4" w:rsidR="006C5733" w:rsidRPr="00456978" w:rsidRDefault="006C5733" w:rsidP="00456978">
            <w:pPr>
              <w:spacing w:after="0" w:line="240" w:lineRule="auto"/>
              <w:jc w:val="center"/>
              <w:rPr>
                <w:rFonts w:ascii="Helvetica" w:eastAsia="Times New Roman" w:hAnsi="Helvetica" w:cs="Arial"/>
                <w:bCs/>
                <w:sz w:val="16"/>
                <w:szCs w:val="16"/>
              </w:rPr>
            </w:pPr>
            <w:r w:rsidRPr="00456978">
              <w:rPr>
                <w:rFonts w:ascii="Helvetica" w:eastAsia="Times New Roman" w:hAnsi="Helvetica" w:cs="Times New Roman"/>
                <w:sz w:val="16"/>
                <w:szCs w:val="16"/>
              </w:rPr>
              <w:t>$______________</w:t>
            </w:r>
          </w:p>
        </w:tc>
      </w:tr>
      <w:tr w:rsidR="006C5733" w:rsidRPr="00456978" w14:paraId="30853CA0" w14:textId="77777777" w:rsidTr="00A02DCF">
        <w:trPr>
          <w:trHeight w:val="153"/>
          <w:jc w:val="center"/>
        </w:trPr>
        <w:tc>
          <w:tcPr>
            <w:tcW w:w="914" w:type="dxa"/>
            <w:shd w:val="clear" w:color="auto" w:fill="auto"/>
            <w:noWrap/>
            <w:vAlign w:val="bottom"/>
          </w:tcPr>
          <w:p w14:paraId="6EFE9C5E" w14:textId="77777777" w:rsidR="006C5733" w:rsidRPr="00456978" w:rsidRDefault="006C5733" w:rsidP="00456978">
            <w:pPr>
              <w:spacing w:after="0" w:line="240" w:lineRule="auto"/>
              <w:rPr>
                <w:rFonts w:ascii="Helvetica" w:eastAsia="Times New Roman" w:hAnsi="Helvetica" w:cs="Arial"/>
                <w:bCs/>
                <w:sz w:val="16"/>
                <w:szCs w:val="16"/>
              </w:rPr>
            </w:pPr>
          </w:p>
        </w:tc>
        <w:tc>
          <w:tcPr>
            <w:tcW w:w="5570" w:type="dxa"/>
            <w:tcBorders>
              <w:bottom w:val="single" w:sz="6" w:space="0" w:color="auto"/>
              <w:right w:val="single" w:sz="4" w:space="0" w:color="auto"/>
            </w:tcBorders>
            <w:shd w:val="clear" w:color="auto" w:fill="auto"/>
            <w:vAlign w:val="bottom"/>
          </w:tcPr>
          <w:p w14:paraId="38C1A1E8" w14:textId="77777777" w:rsidR="006C5733" w:rsidRPr="00456978" w:rsidRDefault="006C5733" w:rsidP="00456978">
            <w:pPr>
              <w:spacing w:after="0" w:line="240" w:lineRule="auto"/>
              <w:rPr>
                <w:rFonts w:ascii="Helvetica" w:eastAsia="Times New Roman" w:hAnsi="Helvetica" w:cs="Arial"/>
                <w:b/>
                <w:bCs/>
                <w:sz w:val="16"/>
                <w:szCs w:val="16"/>
              </w:rPr>
            </w:pPr>
            <w:r w:rsidRPr="00456978">
              <w:rPr>
                <w:rFonts w:ascii="Helvetica" w:eastAsia="Times New Roman" w:hAnsi="Helvetica" w:cs="Arial"/>
                <w:b/>
                <w:bCs/>
                <w:sz w:val="16"/>
                <w:szCs w:val="16"/>
              </w:rPr>
              <w:t xml:space="preserve"> (add up the prices for the above items 5a and 5b) TOTAL PRICES ITEM #5         </w:t>
            </w:r>
          </w:p>
        </w:tc>
        <w:tc>
          <w:tcPr>
            <w:tcW w:w="3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D2083" w14:textId="7C8A2557" w:rsidR="006C5733" w:rsidRPr="00456978" w:rsidRDefault="006C5733" w:rsidP="00456978">
            <w:pPr>
              <w:spacing w:after="0" w:line="240" w:lineRule="auto"/>
              <w:jc w:val="center"/>
              <w:rPr>
                <w:rFonts w:ascii="Helvetica" w:eastAsia="Times New Roman" w:hAnsi="Helvetica" w:cs="Times New Roman"/>
                <w:b/>
                <w:sz w:val="16"/>
                <w:szCs w:val="16"/>
              </w:rPr>
            </w:pPr>
            <w:r w:rsidRPr="00456978">
              <w:rPr>
                <w:rFonts w:ascii="Helvetica" w:eastAsia="Times New Roman" w:hAnsi="Helvetica" w:cs="Times New Roman"/>
                <w:b/>
                <w:sz w:val="16"/>
                <w:szCs w:val="16"/>
              </w:rPr>
              <w:t>$______________</w:t>
            </w:r>
          </w:p>
        </w:tc>
      </w:tr>
    </w:tbl>
    <w:p w14:paraId="6A43B124" w14:textId="4A6D55F9" w:rsidR="00A02DCF" w:rsidRDefault="00A02DCF"/>
    <w:tbl>
      <w:tblPr>
        <w:tblW w:w="10080" w:type="dxa"/>
        <w:tblInd w:w="-458" w:type="dxa"/>
        <w:tblLayout w:type="fixed"/>
        <w:tblLook w:val="0000" w:firstRow="0" w:lastRow="0" w:firstColumn="0" w:lastColumn="0" w:noHBand="0" w:noVBand="0"/>
      </w:tblPr>
      <w:tblGrid>
        <w:gridCol w:w="1440"/>
        <w:gridCol w:w="1440"/>
        <w:gridCol w:w="1440"/>
        <w:gridCol w:w="1440"/>
        <w:gridCol w:w="1440"/>
        <w:gridCol w:w="1440"/>
        <w:gridCol w:w="1440"/>
      </w:tblGrid>
      <w:tr w:rsidR="00A02DCF" w:rsidRPr="008808D1" w14:paraId="519CAFF9" w14:textId="77777777" w:rsidTr="006A44F5">
        <w:trPr>
          <w:trHeight w:val="667"/>
        </w:trPr>
        <w:tc>
          <w:tcPr>
            <w:tcW w:w="1440" w:type="dxa"/>
            <w:tcBorders>
              <w:top w:val="single" w:sz="6" w:space="0" w:color="auto"/>
              <w:left w:val="single" w:sz="6" w:space="0" w:color="auto"/>
              <w:bottom w:val="single" w:sz="6" w:space="0" w:color="auto"/>
              <w:right w:val="single" w:sz="6" w:space="0" w:color="auto"/>
            </w:tcBorders>
          </w:tcPr>
          <w:p w14:paraId="4AED6715" w14:textId="07F5D7A7" w:rsidR="00A02DCF" w:rsidRPr="008808D1" w:rsidRDefault="00A02DCF" w:rsidP="00A02DCF">
            <w:pPr>
              <w:spacing w:after="0" w:line="240" w:lineRule="exact"/>
              <w:ind w:right="-198"/>
              <w:jc w:val="both"/>
              <w:rPr>
                <w:rFonts w:ascii="Helvetica-Narrow" w:eastAsia="Times New Roman" w:hAnsi="Helvetica-Narrow" w:cs="Times New Roman"/>
                <w:b/>
                <w:sz w:val="18"/>
                <w:szCs w:val="18"/>
              </w:rPr>
            </w:pPr>
            <w:r w:rsidRPr="008808D1">
              <w:rPr>
                <w:rFonts w:ascii="AvantGarde" w:eastAsia="Times New Roman" w:hAnsi="AvantGarde" w:cs="Times New Roman"/>
                <w:b/>
                <w:sz w:val="20"/>
                <w:szCs w:val="20"/>
              </w:rPr>
              <w:t>6.</w:t>
            </w:r>
          </w:p>
        </w:tc>
        <w:tc>
          <w:tcPr>
            <w:tcW w:w="8640" w:type="dxa"/>
            <w:gridSpan w:val="6"/>
            <w:tcBorders>
              <w:top w:val="single" w:sz="6" w:space="0" w:color="auto"/>
              <w:left w:val="single" w:sz="6" w:space="0" w:color="auto"/>
              <w:bottom w:val="single" w:sz="6" w:space="0" w:color="auto"/>
              <w:right w:val="single" w:sz="6" w:space="0" w:color="auto"/>
            </w:tcBorders>
          </w:tcPr>
          <w:p w14:paraId="2B680BE2" w14:textId="3FE56A80" w:rsidR="00A02DCF" w:rsidRDefault="00A02DCF" w:rsidP="00A02DCF">
            <w:pPr>
              <w:spacing w:after="0" w:line="240" w:lineRule="exact"/>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PRINTING CUT SHEETS.  All paper is Mark Reflex®, or equivalent.</w:t>
            </w:r>
            <w:r w:rsidRPr="008808D1">
              <w:rPr>
                <w:rFonts w:ascii="Helvetica-Narrow" w:eastAsia="Times New Roman" w:hAnsi="Helvetica-Narrow" w:cs="Times New Roman"/>
                <w:sz w:val="18"/>
                <w:szCs w:val="18"/>
              </w:rPr>
              <w:t xml:space="preserve">  Price includes paper, ink, plates with or without sequential numbering .  Standard color combination allows black plus color on front, black plus color on back, one or two sides.  All costs are per thousand</w:t>
            </w:r>
          </w:p>
        </w:tc>
      </w:tr>
      <w:tr w:rsidR="00A02DCF" w:rsidRPr="008808D1" w14:paraId="44246504" w14:textId="77777777" w:rsidTr="0031041D">
        <w:trPr>
          <w:trHeight w:val="667"/>
        </w:trPr>
        <w:tc>
          <w:tcPr>
            <w:tcW w:w="1440" w:type="dxa"/>
            <w:tcBorders>
              <w:top w:val="single" w:sz="6" w:space="0" w:color="auto"/>
              <w:left w:val="single" w:sz="6" w:space="0" w:color="auto"/>
              <w:bottom w:val="single" w:sz="6" w:space="0" w:color="auto"/>
              <w:right w:val="single" w:sz="6" w:space="0" w:color="auto"/>
            </w:tcBorders>
          </w:tcPr>
          <w:p w14:paraId="02B36DA6" w14:textId="77777777" w:rsidR="00A02DCF" w:rsidRPr="008808D1" w:rsidRDefault="00A02DCF" w:rsidP="008808D1">
            <w:pPr>
              <w:spacing w:after="0" w:line="240" w:lineRule="exact"/>
              <w:ind w:right="-198"/>
              <w:jc w:val="both"/>
              <w:rPr>
                <w:rFonts w:ascii="Helvetica-Narrow" w:eastAsia="Times New Roman" w:hAnsi="Helvetica-Narrow" w:cs="Times New Roman"/>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88237B9" w14:textId="77777777" w:rsidR="00A02DCF" w:rsidRPr="008808D1" w:rsidRDefault="00A02DCF" w:rsidP="008808D1">
            <w:pPr>
              <w:spacing w:after="0" w:line="240" w:lineRule="exact"/>
              <w:rPr>
                <w:rFonts w:ascii="AvantGarde" w:eastAsia="Times New Roman" w:hAnsi="AvantGarde" w:cs="Times New Roman"/>
                <w:b/>
                <w:sz w:val="20"/>
                <w:szCs w:val="20"/>
              </w:rPr>
            </w:pPr>
          </w:p>
        </w:tc>
        <w:tc>
          <w:tcPr>
            <w:tcW w:w="7200" w:type="dxa"/>
            <w:gridSpan w:val="5"/>
            <w:tcBorders>
              <w:top w:val="single" w:sz="6" w:space="0" w:color="auto"/>
              <w:left w:val="nil"/>
              <w:bottom w:val="single" w:sz="6" w:space="0" w:color="auto"/>
              <w:right w:val="single" w:sz="6" w:space="0" w:color="auto"/>
            </w:tcBorders>
          </w:tcPr>
          <w:p w14:paraId="1A157489" w14:textId="669E0937" w:rsidR="00A02DCF" w:rsidRDefault="00A02DCF" w:rsidP="00A02DCF">
            <w:pPr>
              <w:spacing w:after="0" w:line="240" w:lineRule="exact"/>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 xml:space="preserve">FORM SIZE                                           </w:t>
            </w:r>
            <w:r>
              <w:rPr>
                <w:rFonts w:ascii="Helvetica-Narrow" w:eastAsia="Times New Roman" w:hAnsi="Helvetica-Narrow" w:cs="Times New Roman"/>
                <w:b/>
                <w:sz w:val="18"/>
                <w:szCs w:val="18"/>
              </w:rPr>
              <w:t xml:space="preserve">           </w:t>
            </w:r>
          </w:p>
        </w:tc>
      </w:tr>
      <w:tr w:rsidR="00A17DD5" w:rsidRPr="008808D1" w14:paraId="4EF5205F" w14:textId="3FFD6246" w:rsidTr="00A02DCF">
        <w:trPr>
          <w:trHeight w:val="667"/>
        </w:trPr>
        <w:tc>
          <w:tcPr>
            <w:tcW w:w="1440" w:type="dxa"/>
            <w:tcBorders>
              <w:top w:val="single" w:sz="6" w:space="0" w:color="auto"/>
              <w:left w:val="single" w:sz="6" w:space="0" w:color="auto"/>
              <w:bottom w:val="single" w:sz="6" w:space="0" w:color="auto"/>
              <w:right w:val="single" w:sz="6" w:space="0" w:color="auto"/>
            </w:tcBorders>
          </w:tcPr>
          <w:p w14:paraId="4505147A" w14:textId="77777777" w:rsidR="00A17DD5" w:rsidRPr="008808D1" w:rsidRDefault="00A17DD5" w:rsidP="008808D1">
            <w:pPr>
              <w:spacing w:after="0" w:line="240" w:lineRule="exact"/>
              <w:ind w:right="-198"/>
              <w:jc w:val="both"/>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ITEM</w:t>
            </w:r>
          </w:p>
        </w:tc>
        <w:tc>
          <w:tcPr>
            <w:tcW w:w="1440" w:type="dxa"/>
            <w:tcBorders>
              <w:top w:val="single" w:sz="6" w:space="0" w:color="auto"/>
              <w:left w:val="single" w:sz="6" w:space="0" w:color="auto"/>
              <w:bottom w:val="single" w:sz="6" w:space="0" w:color="auto"/>
              <w:right w:val="single" w:sz="6" w:space="0" w:color="auto"/>
            </w:tcBorders>
          </w:tcPr>
          <w:p w14:paraId="6EEF6AA7" w14:textId="77777777" w:rsidR="00A17DD5" w:rsidRPr="008808D1" w:rsidRDefault="00A17DD5" w:rsidP="008808D1">
            <w:pPr>
              <w:spacing w:after="0" w:line="240" w:lineRule="exact"/>
              <w:rPr>
                <w:rFonts w:ascii="AvantGarde" w:eastAsia="Times New Roman" w:hAnsi="AvantGarde" w:cs="Times New Roman"/>
                <w:b/>
                <w:sz w:val="20"/>
                <w:szCs w:val="20"/>
              </w:rPr>
            </w:pPr>
          </w:p>
          <w:p w14:paraId="71DB7CCE" w14:textId="77777777" w:rsidR="00A17DD5" w:rsidRPr="008808D1" w:rsidRDefault="00A17DD5" w:rsidP="008808D1">
            <w:pPr>
              <w:spacing w:after="0" w:line="240" w:lineRule="exact"/>
              <w:rPr>
                <w:rFonts w:ascii="AvantGarde" w:eastAsia="Times New Roman" w:hAnsi="AvantGarde" w:cs="Times New Roman"/>
                <w:b/>
                <w:sz w:val="20"/>
                <w:szCs w:val="20"/>
              </w:rPr>
            </w:pPr>
            <w:r w:rsidRPr="008808D1">
              <w:rPr>
                <w:rFonts w:ascii="AvantGarde" w:eastAsia="Times New Roman" w:hAnsi="AvantGarde" w:cs="Times New Roman"/>
                <w:b/>
                <w:sz w:val="20"/>
                <w:szCs w:val="20"/>
              </w:rPr>
              <w:t>QTY.</w:t>
            </w:r>
          </w:p>
        </w:tc>
        <w:tc>
          <w:tcPr>
            <w:tcW w:w="1440" w:type="dxa"/>
            <w:tcBorders>
              <w:top w:val="single" w:sz="6" w:space="0" w:color="auto"/>
              <w:left w:val="nil"/>
              <w:bottom w:val="single" w:sz="6" w:space="0" w:color="auto"/>
              <w:right w:val="single" w:sz="6" w:space="0" w:color="auto"/>
            </w:tcBorders>
          </w:tcPr>
          <w:p w14:paraId="0C4FD9A9" w14:textId="77777777" w:rsidR="00A17DD5" w:rsidRPr="008808D1" w:rsidRDefault="00A17DD5" w:rsidP="008808D1">
            <w:pPr>
              <w:spacing w:after="0" w:line="240" w:lineRule="exact"/>
              <w:jc w:val="center"/>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8-1/2 x 5-1/2</w:t>
            </w:r>
          </w:p>
        </w:tc>
        <w:tc>
          <w:tcPr>
            <w:tcW w:w="1440" w:type="dxa"/>
            <w:tcBorders>
              <w:top w:val="single" w:sz="6" w:space="0" w:color="auto"/>
              <w:left w:val="single" w:sz="6" w:space="0" w:color="auto"/>
              <w:bottom w:val="single" w:sz="6" w:space="0" w:color="auto"/>
              <w:right w:val="single" w:sz="6" w:space="0" w:color="auto"/>
            </w:tcBorders>
          </w:tcPr>
          <w:p w14:paraId="6E5DCE61" w14:textId="77777777" w:rsidR="00A17DD5" w:rsidRPr="008808D1" w:rsidRDefault="00A17DD5" w:rsidP="008808D1">
            <w:pPr>
              <w:spacing w:after="0" w:line="240" w:lineRule="exact"/>
              <w:jc w:val="center"/>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8-1/2 x 11</w:t>
            </w:r>
          </w:p>
        </w:tc>
        <w:tc>
          <w:tcPr>
            <w:tcW w:w="1440" w:type="dxa"/>
            <w:tcBorders>
              <w:top w:val="single" w:sz="6" w:space="0" w:color="auto"/>
              <w:left w:val="single" w:sz="6" w:space="0" w:color="auto"/>
              <w:bottom w:val="single" w:sz="6" w:space="0" w:color="auto"/>
              <w:right w:val="single" w:sz="6" w:space="0" w:color="auto"/>
            </w:tcBorders>
          </w:tcPr>
          <w:p w14:paraId="2CF31A33" w14:textId="77777777" w:rsidR="00A17DD5" w:rsidRPr="008808D1" w:rsidRDefault="00A17DD5" w:rsidP="008808D1">
            <w:pPr>
              <w:spacing w:after="0" w:line="240" w:lineRule="exact"/>
              <w:jc w:val="center"/>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11 x 17</w:t>
            </w:r>
          </w:p>
        </w:tc>
        <w:tc>
          <w:tcPr>
            <w:tcW w:w="1440" w:type="dxa"/>
            <w:tcBorders>
              <w:top w:val="single" w:sz="6" w:space="0" w:color="auto"/>
              <w:left w:val="single" w:sz="6" w:space="0" w:color="auto"/>
              <w:bottom w:val="single" w:sz="6" w:space="0" w:color="auto"/>
              <w:right w:val="single" w:sz="6" w:space="0" w:color="auto"/>
            </w:tcBorders>
          </w:tcPr>
          <w:p w14:paraId="26FBDBB4" w14:textId="77777777" w:rsidR="00A17DD5" w:rsidRPr="008808D1" w:rsidRDefault="00A17DD5" w:rsidP="008808D1">
            <w:pPr>
              <w:spacing w:after="0" w:line="240" w:lineRule="exact"/>
              <w:jc w:val="center"/>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11 x 17</w:t>
            </w:r>
          </w:p>
          <w:p w14:paraId="272843F6" w14:textId="77777777" w:rsidR="00A17DD5" w:rsidRPr="008808D1" w:rsidRDefault="00A17DD5" w:rsidP="008808D1">
            <w:pPr>
              <w:spacing w:after="0" w:line="240" w:lineRule="exact"/>
              <w:jc w:val="center"/>
              <w:rPr>
                <w:rFonts w:ascii="Helvetica-Narrow" w:eastAsia="Times New Roman" w:hAnsi="Helvetica-Narrow" w:cs="Times New Roman"/>
                <w:b/>
                <w:sz w:val="18"/>
                <w:szCs w:val="18"/>
              </w:rPr>
            </w:pPr>
            <w:r w:rsidRPr="008808D1">
              <w:rPr>
                <w:rFonts w:ascii="Helvetica-Narrow" w:eastAsia="Times New Roman" w:hAnsi="Helvetica-Narrow" w:cs="Times New Roman"/>
                <w:b/>
                <w:sz w:val="18"/>
                <w:szCs w:val="18"/>
              </w:rPr>
              <w:t>Additional for Litho Coding</w:t>
            </w:r>
          </w:p>
        </w:tc>
        <w:tc>
          <w:tcPr>
            <w:tcW w:w="1440" w:type="dxa"/>
            <w:tcBorders>
              <w:top w:val="single" w:sz="6" w:space="0" w:color="auto"/>
              <w:left w:val="single" w:sz="6" w:space="0" w:color="auto"/>
              <w:bottom w:val="single" w:sz="6" w:space="0" w:color="auto"/>
              <w:right w:val="single" w:sz="6" w:space="0" w:color="auto"/>
            </w:tcBorders>
          </w:tcPr>
          <w:p w14:paraId="76AFE19B" w14:textId="303DDC20" w:rsidR="00A17DD5" w:rsidRPr="008808D1" w:rsidRDefault="00A17DD5" w:rsidP="00A02DCF">
            <w:pPr>
              <w:spacing w:after="0" w:line="240" w:lineRule="exact"/>
              <w:rPr>
                <w:rFonts w:ascii="Helvetica-Narrow" w:eastAsia="Times New Roman" w:hAnsi="Helvetica-Narrow" w:cs="Times New Roman"/>
                <w:b/>
                <w:sz w:val="18"/>
                <w:szCs w:val="18"/>
              </w:rPr>
            </w:pPr>
            <w:r>
              <w:rPr>
                <w:rFonts w:ascii="Helvetica-Narrow" w:eastAsia="Times New Roman" w:hAnsi="Helvetica-Narrow" w:cs="Times New Roman"/>
                <w:b/>
                <w:sz w:val="18"/>
                <w:szCs w:val="18"/>
              </w:rPr>
              <w:t>Total Price (add across)</w:t>
            </w:r>
          </w:p>
        </w:tc>
      </w:tr>
      <w:tr w:rsidR="00A17DD5" w:rsidRPr="008808D1" w14:paraId="6953FC60" w14:textId="546EF0C4"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2CE7ACD6" w14:textId="77777777" w:rsidR="00A17DD5" w:rsidRPr="008808D1" w:rsidRDefault="00A17DD5" w:rsidP="008808D1">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6a</w:t>
            </w:r>
          </w:p>
        </w:tc>
        <w:tc>
          <w:tcPr>
            <w:tcW w:w="1440" w:type="dxa"/>
            <w:tcBorders>
              <w:top w:val="single" w:sz="6" w:space="0" w:color="auto"/>
              <w:left w:val="single" w:sz="6" w:space="0" w:color="auto"/>
              <w:bottom w:val="single" w:sz="6" w:space="0" w:color="auto"/>
              <w:right w:val="single" w:sz="6" w:space="0" w:color="auto"/>
            </w:tcBorders>
          </w:tcPr>
          <w:p w14:paraId="4EDE5CCA" w14:textId="77777777" w:rsidR="00A17DD5" w:rsidRPr="008808D1" w:rsidRDefault="00A17DD5" w:rsidP="008808D1">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1000</w:t>
            </w:r>
          </w:p>
        </w:tc>
        <w:tc>
          <w:tcPr>
            <w:tcW w:w="1440" w:type="dxa"/>
            <w:tcBorders>
              <w:top w:val="single" w:sz="6" w:space="0" w:color="auto"/>
              <w:left w:val="single" w:sz="6" w:space="0" w:color="auto"/>
              <w:bottom w:val="single" w:sz="6" w:space="0" w:color="auto"/>
              <w:right w:val="single" w:sz="6" w:space="0" w:color="auto"/>
            </w:tcBorders>
          </w:tcPr>
          <w:p w14:paraId="439AA36C" w14:textId="77777777" w:rsidR="00A17DD5" w:rsidRPr="008808D1" w:rsidRDefault="00A17DD5" w:rsidP="008808D1">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E7C519C" w14:textId="77777777" w:rsidR="00A17DD5" w:rsidRPr="008808D1" w:rsidRDefault="00A17DD5" w:rsidP="008808D1">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813A36B" w14:textId="77777777" w:rsidR="00A17DD5" w:rsidRPr="008808D1" w:rsidRDefault="00A17DD5" w:rsidP="008808D1">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2DA2271" w14:textId="77777777" w:rsidR="00A17DD5" w:rsidRPr="008808D1" w:rsidRDefault="00A17DD5" w:rsidP="008808D1">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F1779FA" w14:textId="3119A92B" w:rsidR="00A17DD5" w:rsidRPr="008808D1" w:rsidRDefault="00A17DD5" w:rsidP="008808D1">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18DEAB32" w14:textId="02AF3F72"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5605D3CD"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6b</w:t>
            </w:r>
          </w:p>
        </w:tc>
        <w:tc>
          <w:tcPr>
            <w:tcW w:w="1440" w:type="dxa"/>
            <w:tcBorders>
              <w:top w:val="single" w:sz="6" w:space="0" w:color="auto"/>
              <w:left w:val="single" w:sz="6" w:space="0" w:color="auto"/>
              <w:bottom w:val="single" w:sz="6" w:space="0" w:color="auto"/>
              <w:right w:val="single" w:sz="6" w:space="0" w:color="auto"/>
            </w:tcBorders>
          </w:tcPr>
          <w:p w14:paraId="389B530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2000</w:t>
            </w:r>
          </w:p>
        </w:tc>
        <w:tc>
          <w:tcPr>
            <w:tcW w:w="1440" w:type="dxa"/>
            <w:tcBorders>
              <w:top w:val="single" w:sz="6" w:space="0" w:color="auto"/>
              <w:left w:val="single" w:sz="6" w:space="0" w:color="auto"/>
              <w:bottom w:val="single" w:sz="6" w:space="0" w:color="auto"/>
              <w:right w:val="single" w:sz="6" w:space="0" w:color="auto"/>
            </w:tcBorders>
          </w:tcPr>
          <w:p w14:paraId="39CC7760"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40C7D2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88D48D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2AE518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821A0CE" w14:textId="4A7BF6FF"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17C604EB" w14:textId="5D22AEA4"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315A4C8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6c</w:t>
            </w:r>
          </w:p>
        </w:tc>
        <w:tc>
          <w:tcPr>
            <w:tcW w:w="1440" w:type="dxa"/>
            <w:tcBorders>
              <w:top w:val="single" w:sz="6" w:space="0" w:color="auto"/>
              <w:left w:val="single" w:sz="6" w:space="0" w:color="auto"/>
              <w:bottom w:val="single" w:sz="6" w:space="0" w:color="auto"/>
              <w:right w:val="single" w:sz="6" w:space="0" w:color="auto"/>
            </w:tcBorders>
          </w:tcPr>
          <w:p w14:paraId="70365C5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3000</w:t>
            </w:r>
          </w:p>
        </w:tc>
        <w:tc>
          <w:tcPr>
            <w:tcW w:w="1440" w:type="dxa"/>
            <w:tcBorders>
              <w:top w:val="single" w:sz="6" w:space="0" w:color="auto"/>
              <w:left w:val="single" w:sz="6" w:space="0" w:color="auto"/>
              <w:bottom w:val="single" w:sz="6" w:space="0" w:color="auto"/>
              <w:right w:val="single" w:sz="6" w:space="0" w:color="auto"/>
            </w:tcBorders>
          </w:tcPr>
          <w:p w14:paraId="708231A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DB7B3CD"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7C7EA0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C5DD9DD"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692B614" w14:textId="64F0B002"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129486CB" w14:textId="155FD158"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22B766D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6d</w:t>
            </w:r>
          </w:p>
        </w:tc>
        <w:tc>
          <w:tcPr>
            <w:tcW w:w="1440" w:type="dxa"/>
            <w:tcBorders>
              <w:top w:val="single" w:sz="6" w:space="0" w:color="auto"/>
              <w:left w:val="single" w:sz="6" w:space="0" w:color="auto"/>
              <w:bottom w:val="single" w:sz="6" w:space="0" w:color="auto"/>
              <w:right w:val="single" w:sz="6" w:space="0" w:color="auto"/>
            </w:tcBorders>
          </w:tcPr>
          <w:p w14:paraId="70F20EA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4000</w:t>
            </w:r>
          </w:p>
        </w:tc>
        <w:tc>
          <w:tcPr>
            <w:tcW w:w="1440" w:type="dxa"/>
            <w:tcBorders>
              <w:top w:val="single" w:sz="6" w:space="0" w:color="auto"/>
              <w:left w:val="single" w:sz="6" w:space="0" w:color="auto"/>
              <w:bottom w:val="single" w:sz="6" w:space="0" w:color="auto"/>
              <w:right w:val="single" w:sz="6" w:space="0" w:color="auto"/>
            </w:tcBorders>
          </w:tcPr>
          <w:p w14:paraId="11297C8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F9C238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13AABB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147EF6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7EED9AA" w14:textId="009D3A03"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7D2F19B9" w14:textId="4121072E"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6703DFA7"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6e</w:t>
            </w:r>
          </w:p>
        </w:tc>
        <w:tc>
          <w:tcPr>
            <w:tcW w:w="1440" w:type="dxa"/>
            <w:tcBorders>
              <w:top w:val="single" w:sz="6" w:space="0" w:color="auto"/>
              <w:left w:val="single" w:sz="6" w:space="0" w:color="auto"/>
              <w:bottom w:val="single" w:sz="6" w:space="0" w:color="auto"/>
              <w:right w:val="single" w:sz="6" w:space="0" w:color="auto"/>
            </w:tcBorders>
          </w:tcPr>
          <w:p w14:paraId="1AA7F59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5000</w:t>
            </w:r>
          </w:p>
        </w:tc>
        <w:tc>
          <w:tcPr>
            <w:tcW w:w="1440" w:type="dxa"/>
            <w:tcBorders>
              <w:top w:val="single" w:sz="6" w:space="0" w:color="auto"/>
              <w:left w:val="single" w:sz="6" w:space="0" w:color="auto"/>
              <w:bottom w:val="single" w:sz="6" w:space="0" w:color="auto"/>
              <w:right w:val="single" w:sz="6" w:space="0" w:color="auto"/>
            </w:tcBorders>
          </w:tcPr>
          <w:p w14:paraId="388484B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EE4D79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27E08C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5ACBF8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B1D40EF" w14:textId="2AC72D2E"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5543E5B9" w14:textId="1C50E6C5"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12FACBA4"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6f</w:t>
            </w:r>
          </w:p>
        </w:tc>
        <w:tc>
          <w:tcPr>
            <w:tcW w:w="1440" w:type="dxa"/>
            <w:tcBorders>
              <w:top w:val="single" w:sz="6" w:space="0" w:color="auto"/>
              <w:left w:val="single" w:sz="6" w:space="0" w:color="auto"/>
              <w:bottom w:val="single" w:sz="6" w:space="0" w:color="auto"/>
              <w:right w:val="single" w:sz="6" w:space="0" w:color="auto"/>
            </w:tcBorders>
          </w:tcPr>
          <w:p w14:paraId="3A6308C0"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6000</w:t>
            </w:r>
          </w:p>
        </w:tc>
        <w:tc>
          <w:tcPr>
            <w:tcW w:w="1440" w:type="dxa"/>
            <w:tcBorders>
              <w:top w:val="single" w:sz="6" w:space="0" w:color="auto"/>
              <w:left w:val="single" w:sz="6" w:space="0" w:color="auto"/>
              <w:bottom w:val="single" w:sz="6" w:space="0" w:color="auto"/>
              <w:right w:val="single" w:sz="6" w:space="0" w:color="auto"/>
            </w:tcBorders>
          </w:tcPr>
          <w:p w14:paraId="0453941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56587E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D6040A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468B9D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6B1D427" w14:textId="361CF802"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3C01C8AA" w14:textId="4F24CC09"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28D0C1F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6g</w:t>
            </w:r>
          </w:p>
        </w:tc>
        <w:tc>
          <w:tcPr>
            <w:tcW w:w="1440" w:type="dxa"/>
            <w:tcBorders>
              <w:top w:val="single" w:sz="6" w:space="0" w:color="auto"/>
              <w:left w:val="single" w:sz="6" w:space="0" w:color="auto"/>
              <w:bottom w:val="single" w:sz="6" w:space="0" w:color="auto"/>
              <w:right w:val="single" w:sz="6" w:space="0" w:color="auto"/>
            </w:tcBorders>
          </w:tcPr>
          <w:p w14:paraId="6BAD55A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7000</w:t>
            </w:r>
          </w:p>
        </w:tc>
        <w:tc>
          <w:tcPr>
            <w:tcW w:w="1440" w:type="dxa"/>
            <w:tcBorders>
              <w:top w:val="single" w:sz="6" w:space="0" w:color="auto"/>
              <w:left w:val="single" w:sz="6" w:space="0" w:color="auto"/>
              <w:bottom w:val="single" w:sz="6" w:space="0" w:color="auto"/>
              <w:right w:val="single" w:sz="6" w:space="0" w:color="auto"/>
            </w:tcBorders>
          </w:tcPr>
          <w:p w14:paraId="73BBC15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4F5AA3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D09A330"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FCA27E7"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1B45660" w14:textId="10632FD8"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490526A5" w14:textId="0E628A4D"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2B7BFAED"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6h</w:t>
            </w:r>
          </w:p>
        </w:tc>
        <w:tc>
          <w:tcPr>
            <w:tcW w:w="1440" w:type="dxa"/>
            <w:tcBorders>
              <w:top w:val="single" w:sz="6" w:space="0" w:color="auto"/>
              <w:left w:val="single" w:sz="6" w:space="0" w:color="auto"/>
              <w:bottom w:val="single" w:sz="6" w:space="0" w:color="auto"/>
              <w:right w:val="single" w:sz="6" w:space="0" w:color="auto"/>
            </w:tcBorders>
          </w:tcPr>
          <w:p w14:paraId="4E560F6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8000</w:t>
            </w:r>
          </w:p>
        </w:tc>
        <w:tc>
          <w:tcPr>
            <w:tcW w:w="1440" w:type="dxa"/>
            <w:tcBorders>
              <w:top w:val="single" w:sz="6" w:space="0" w:color="auto"/>
              <w:left w:val="single" w:sz="6" w:space="0" w:color="auto"/>
              <w:bottom w:val="single" w:sz="6" w:space="0" w:color="auto"/>
              <w:right w:val="single" w:sz="6" w:space="0" w:color="auto"/>
            </w:tcBorders>
          </w:tcPr>
          <w:p w14:paraId="569A53F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994DBC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622E88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DD863B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5607540" w14:textId="482F3BCC"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7171AEB3" w14:textId="107F0AD2"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65A85ED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6i</w:t>
            </w:r>
          </w:p>
        </w:tc>
        <w:tc>
          <w:tcPr>
            <w:tcW w:w="1440" w:type="dxa"/>
            <w:tcBorders>
              <w:top w:val="single" w:sz="6" w:space="0" w:color="auto"/>
              <w:left w:val="single" w:sz="6" w:space="0" w:color="auto"/>
              <w:bottom w:val="single" w:sz="6" w:space="0" w:color="auto"/>
              <w:right w:val="single" w:sz="6" w:space="0" w:color="auto"/>
            </w:tcBorders>
          </w:tcPr>
          <w:p w14:paraId="074BEC60"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9000</w:t>
            </w:r>
          </w:p>
        </w:tc>
        <w:tc>
          <w:tcPr>
            <w:tcW w:w="1440" w:type="dxa"/>
            <w:tcBorders>
              <w:top w:val="single" w:sz="6" w:space="0" w:color="auto"/>
              <w:left w:val="single" w:sz="6" w:space="0" w:color="auto"/>
              <w:bottom w:val="single" w:sz="6" w:space="0" w:color="auto"/>
              <w:right w:val="single" w:sz="6" w:space="0" w:color="auto"/>
            </w:tcBorders>
          </w:tcPr>
          <w:p w14:paraId="06B7D92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6132C9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575CEC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FD2011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4CEC36C" w14:textId="5715E224"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76191D07" w14:textId="3B2BFBB9"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314809C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6j</w:t>
            </w:r>
          </w:p>
        </w:tc>
        <w:tc>
          <w:tcPr>
            <w:tcW w:w="1440" w:type="dxa"/>
            <w:tcBorders>
              <w:top w:val="single" w:sz="6" w:space="0" w:color="auto"/>
              <w:left w:val="single" w:sz="6" w:space="0" w:color="auto"/>
              <w:bottom w:val="single" w:sz="6" w:space="0" w:color="auto"/>
              <w:right w:val="single" w:sz="6" w:space="0" w:color="auto"/>
            </w:tcBorders>
          </w:tcPr>
          <w:p w14:paraId="33AB0D5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10,000</w:t>
            </w:r>
          </w:p>
        </w:tc>
        <w:tc>
          <w:tcPr>
            <w:tcW w:w="1440" w:type="dxa"/>
            <w:tcBorders>
              <w:top w:val="single" w:sz="6" w:space="0" w:color="auto"/>
              <w:left w:val="single" w:sz="6" w:space="0" w:color="auto"/>
              <w:bottom w:val="single" w:sz="6" w:space="0" w:color="auto"/>
              <w:right w:val="single" w:sz="6" w:space="0" w:color="auto"/>
            </w:tcBorders>
          </w:tcPr>
          <w:p w14:paraId="442C002D"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70F86F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160A5E7"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F4EFCF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164BADB" w14:textId="7D916188"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18D577A9" w14:textId="30612473"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3C7B851D"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6k</w:t>
            </w:r>
          </w:p>
        </w:tc>
        <w:tc>
          <w:tcPr>
            <w:tcW w:w="1440" w:type="dxa"/>
            <w:tcBorders>
              <w:top w:val="single" w:sz="6" w:space="0" w:color="auto"/>
              <w:left w:val="single" w:sz="6" w:space="0" w:color="auto"/>
              <w:bottom w:val="single" w:sz="6" w:space="0" w:color="auto"/>
              <w:right w:val="single" w:sz="6" w:space="0" w:color="auto"/>
            </w:tcBorders>
          </w:tcPr>
          <w:p w14:paraId="69AE6ED7"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20,000</w:t>
            </w:r>
          </w:p>
        </w:tc>
        <w:tc>
          <w:tcPr>
            <w:tcW w:w="1440" w:type="dxa"/>
            <w:tcBorders>
              <w:top w:val="single" w:sz="6" w:space="0" w:color="auto"/>
              <w:left w:val="single" w:sz="6" w:space="0" w:color="auto"/>
              <w:bottom w:val="single" w:sz="6" w:space="0" w:color="auto"/>
              <w:right w:val="single" w:sz="6" w:space="0" w:color="auto"/>
            </w:tcBorders>
          </w:tcPr>
          <w:p w14:paraId="63DF2EF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41A3D3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A32789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74AE93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9C00ECB" w14:textId="4D57922C"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17D61BC2" w14:textId="7804525E"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505C4C6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6l</w:t>
            </w:r>
          </w:p>
        </w:tc>
        <w:tc>
          <w:tcPr>
            <w:tcW w:w="1440" w:type="dxa"/>
            <w:tcBorders>
              <w:top w:val="single" w:sz="6" w:space="0" w:color="auto"/>
              <w:left w:val="single" w:sz="6" w:space="0" w:color="auto"/>
              <w:bottom w:val="single" w:sz="6" w:space="0" w:color="auto"/>
              <w:right w:val="single" w:sz="6" w:space="0" w:color="auto"/>
            </w:tcBorders>
          </w:tcPr>
          <w:p w14:paraId="7FED2772"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30,000</w:t>
            </w:r>
          </w:p>
        </w:tc>
        <w:tc>
          <w:tcPr>
            <w:tcW w:w="1440" w:type="dxa"/>
            <w:tcBorders>
              <w:top w:val="single" w:sz="6" w:space="0" w:color="auto"/>
              <w:left w:val="single" w:sz="6" w:space="0" w:color="auto"/>
              <w:bottom w:val="single" w:sz="6" w:space="0" w:color="auto"/>
              <w:right w:val="single" w:sz="6" w:space="0" w:color="auto"/>
            </w:tcBorders>
          </w:tcPr>
          <w:p w14:paraId="480F3A8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B45E9B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83C1D3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32270F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8D8CB12" w14:textId="338F6DE3"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350BB206" w14:textId="0FF3532D"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0BF39EB2"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6m</w:t>
            </w:r>
          </w:p>
        </w:tc>
        <w:tc>
          <w:tcPr>
            <w:tcW w:w="1440" w:type="dxa"/>
            <w:tcBorders>
              <w:top w:val="single" w:sz="6" w:space="0" w:color="auto"/>
              <w:left w:val="single" w:sz="6" w:space="0" w:color="auto"/>
              <w:bottom w:val="single" w:sz="6" w:space="0" w:color="auto"/>
              <w:right w:val="single" w:sz="6" w:space="0" w:color="auto"/>
            </w:tcBorders>
          </w:tcPr>
          <w:p w14:paraId="1C1BD58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40,000</w:t>
            </w:r>
          </w:p>
        </w:tc>
        <w:tc>
          <w:tcPr>
            <w:tcW w:w="1440" w:type="dxa"/>
            <w:tcBorders>
              <w:top w:val="single" w:sz="6" w:space="0" w:color="auto"/>
              <w:left w:val="single" w:sz="6" w:space="0" w:color="auto"/>
              <w:bottom w:val="single" w:sz="6" w:space="0" w:color="auto"/>
              <w:right w:val="single" w:sz="6" w:space="0" w:color="auto"/>
            </w:tcBorders>
          </w:tcPr>
          <w:p w14:paraId="72DA6A3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02A7EB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F7D3BE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92BB25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04CA8C77" w14:textId="20777762"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74E84548" w14:textId="697B5DA9"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1CB95BB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6n</w:t>
            </w:r>
          </w:p>
        </w:tc>
        <w:tc>
          <w:tcPr>
            <w:tcW w:w="1440" w:type="dxa"/>
            <w:tcBorders>
              <w:top w:val="single" w:sz="6" w:space="0" w:color="auto"/>
              <w:left w:val="single" w:sz="6" w:space="0" w:color="auto"/>
              <w:bottom w:val="single" w:sz="6" w:space="0" w:color="auto"/>
              <w:right w:val="single" w:sz="6" w:space="0" w:color="auto"/>
            </w:tcBorders>
          </w:tcPr>
          <w:p w14:paraId="0E000C3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50,000</w:t>
            </w:r>
          </w:p>
        </w:tc>
        <w:tc>
          <w:tcPr>
            <w:tcW w:w="1440" w:type="dxa"/>
            <w:tcBorders>
              <w:top w:val="single" w:sz="6" w:space="0" w:color="auto"/>
              <w:left w:val="single" w:sz="6" w:space="0" w:color="auto"/>
              <w:bottom w:val="single" w:sz="6" w:space="0" w:color="auto"/>
              <w:right w:val="single" w:sz="6" w:space="0" w:color="auto"/>
            </w:tcBorders>
          </w:tcPr>
          <w:p w14:paraId="32E07AA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8CF5EF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C30154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7D17FF2"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CC51195" w14:textId="222B9CE1"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207071CA" w14:textId="6F405E43"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0DB6E3C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6o</w:t>
            </w:r>
          </w:p>
        </w:tc>
        <w:tc>
          <w:tcPr>
            <w:tcW w:w="1440" w:type="dxa"/>
            <w:tcBorders>
              <w:top w:val="single" w:sz="6" w:space="0" w:color="auto"/>
              <w:left w:val="single" w:sz="6" w:space="0" w:color="auto"/>
              <w:bottom w:val="single" w:sz="6" w:space="0" w:color="auto"/>
              <w:right w:val="single" w:sz="6" w:space="0" w:color="auto"/>
            </w:tcBorders>
          </w:tcPr>
          <w:p w14:paraId="3C4C1BA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60,000</w:t>
            </w:r>
          </w:p>
        </w:tc>
        <w:tc>
          <w:tcPr>
            <w:tcW w:w="1440" w:type="dxa"/>
            <w:tcBorders>
              <w:top w:val="single" w:sz="6" w:space="0" w:color="auto"/>
              <w:left w:val="single" w:sz="6" w:space="0" w:color="auto"/>
              <w:bottom w:val="single" w:sz="6" w:space="0" w:color="auto"/>
              <w:right w:val="single" w:sz="6" w:space="0" w:color="auto"/>
            </w:tcBorders>
          </w:tcPr>
          <w:p w14:paraId="4ECEE7B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29CE4F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D2F886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1D09B2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36D2814" w14:textId="7E2E3901"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3038EC87" w14:textId="5DA744EE"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14CA179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6p</w:t>
            </w:r>
          </w:p>
        </w:tc>
        <w:tc>
          <w:tcPr>
            <w:tcW w:w="1440" w:type="dxa"/>
            <w:tcBorders>
              <w:top w:val="single" w:sz="6" w:space="0" w:color="auto"/>
              <w:left w:val="single" w:sz="6" w:space="0" w:color="auto"/>
              <w:bottom w:val="single" w:sz="6" w:space="0" w:color="auto"/>
              <w:right w:val="single" w:sz="6" w:space="0" w:color="auto"/>
            </w:tcBorders>
          </w:tcPr>
          <w:p w14:paraId="27F8DBF2"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70,000</w:t>
            </w:r>
          </w:p>
        </w:tc>
        <w:tc>
          <w:tcPr>
            <w:tcW w:w="1440" w:type="dxa"/>
            <w:tcBorders>
              <w:top w:val="single" w:sz="6" w:space="0" w:color="auto"/>
              <w:left w:val="single" w:sz="6" w:space="0" w:color="auto"/>
              <w:bottom w:val="single" w:sz="6" w:space="0" w:color="auto"/>
              <w:right w:val="single" w:sz="6" w:space="0" w:color="auto"/>
            </w:tcBorders>
          </w:tcPr>
          <w:p w14:paraId="111A9AB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4AD78F4"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5D23F57"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186D1D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50C4B1B" w14:textId="4E4DD053"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1E57DAD6" w14:textId="73AA332E"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12D6C85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6q</w:t>
            </w:r>
          </w:p>
        </w:tc>
        <w:tc>
          <w:tcPr>
            <w:tcW w:w="1440" w:type="dxa"/>
            <w:tcBorders>
              <w:top w:val="single" w:sz="6" w:space="0" w:color="auto"/>
              <w:left w:val="single" w:sz="6" w:space="0" w:color="auto"/>
              <w:bottom w:val="single" w:sz="6" w:space="0" w:color="auto"/>
              <w:right w:val="single" w:sz="6" w:space="0" w:color="auto"/>
            </w:tcBorders>
          </w:tcPr>
          <w:p w14:paraId="54D08E84"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80,000</w:t>
            </w:r>
          </w:p>
        </w:tc>
        <w:tc>
          <w:tcPr>
            <w:tcW w:w="1440" w:type="dxa"/>
            <w:tcBorders>
              <w:top w:val="single" w:sz="6" w:space="0" w:color="auto"/>
              <w:left w:val="single" w:sz="6" w:space="0" w:color="auto"/>
              <w:bottom w:val="single" w:sz="6" w:space="0" w:color="auto"/>
              <w:right w:val="single" w:sz="6" w:space="0" w:color="auto"/>
            </w:tcBorders>
          </w:tcPr>
          <w:p w14:paraId="5FF840C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1DA28E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AB17CB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A967D9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37A6CF6" w14:textId="1A3DEED3"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4504A26C" w14:textId="6AB2FFF1"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2B72F3D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6r</w:t>
            </w:r>
          </w:p>
        </w:tc>
        <w:tc>
          <w:tcPr>
            <w:tcW w:w="1440" w:type="dxa"/>
            <w:tcBorders>
              <w:top w:val="single" w:sz="6" w:space="0" w:color="auto"/>
              <w:left w:val="single" w:sz="6" w:space="0" w:color="auto"/>
              <w:bottom w:val="single" w:sz="6" w:space="0" w:color="auto"/>
              <w:right w:val="single" w:sz="6" w:space="0" w:color="auto"/>
            </w:tcBorders>
          </w:tcPr>
          <w:p w14:paraId="740196D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90,000</w:t>
            </w:r>
          </w:p>
        </w:tc>
        <w:tc>
          <w:tcPr>
            <w:tcW w:w="1440" w:type="dxa"/>
            <w:tcBorders>
              <w:top w:val="single" w:sz="6" w:space="0" w:color="auto"/>
              <w:left w:val="single" w:sz="6" w:space="0" w:color="auto"/>
              <w:bottom w:val="single" w:sz="6" w:space="0" w:color="auto"/>
              <w:right w:val="single" w:sz="6" w:space="0" w:color="auto"/>
            </w:tcBorders>
          </w:tcPr>
          <w:p w14:paraId="7C0462C2"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F4DB692"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EA34FC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740C4E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011B3F0" w14:textId="54FFD2FE"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6844DC69" w14:textId="7230F3E6"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5DD7DDE7"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6s</w:t>
            </w:r>
          </w:p>
        </w:tc>
        <w:tc>
          <w:tcPr>
            <w:tcW w:w="1440" w:type="dxa"/>
            <w:tcBorders>
              <w:top w:val="single" w:sz="6" w:space="0" w:color="auto"/>
              <w:left w:val="single" w:sz="6" w:space="0" w:color="auto"/>
              <w:bottom w:val="single" w:sz="6" w:space="0" w:color="auto"/>
              <w:right w:val="single" w:sz="6" w:space="0" w:color="auto"/>
            </w:tcBorders>
          </w:tcPr>
          <w:p w14:paraId="3D68CA80"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100,000</w:t>
            </w:r>
          </w:p>
        </w:tc>
        <w:tc>
          <w:tcPr>
            <w:tcW w:w="1440" w:type="dxa"/>
            <w:tcBorders>
              <w:top w:val="single" w:sz="6" w:space="0" w:color="auto"/>
              <w:left w:val="single" w:sz="6" w:space="0" w:color="auto"/>
              <w:bottom w:val="single" w:sz="6" w:space="0" w:color="auto"/>
              <w:right w:val="single" w:sz="6" w:space="0" w:color="auto"/>
            </w:tcBorders>
          </w:tcPr>
          <w:p w14:paraId="782D535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DE2E4F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CF8243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1EC92A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B09A62E" w14:textId="754E38E8"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0826A9C6" w14:textId="1C3914A5"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34C8A2F4"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6t</w:t>
            </w:r>
          </w:p>
        </w:tc>
        <w:tc>
          <w:tcPr>
            <w:tcW w:w="1440" w:type="dxa"/>
            <w:tcBorders>
              <w:top w:val="single" w:sz="6" w:space="0" w:color="auto"/>
              <w:left w:val="single" w:sz="6" w:space="0" w:color="auto"/>
              <w:bottom w:val="single" w:sz="6" w:space="0" w:color="auto"/>
              <w:right w:val="single" w:sz="6" w:space="0" w:color="auto"/>
            </w:tcBorders>
          </w:tcPr>
          <w:p w14:paraId="10203952"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200,000</w:t>
            </w:r>
          </w:p>
        </w:tc>
        <w:tc>
          <w:tcPr>
            <w:tcW w:w="1440" w:type="dxa"/>
            <w:tcBorders>
              <w:top w:val="single" w:sz="6" w:space="0" w:color="auto"/>
              <w:left w:val="single" w:sz="6" w:space="0" w:color="auto"/>
              <w:bottom w:val="single" w:sz="6" w:space="0" w:color="auto"/>
              <w:right w:val="single" w:sz="6" w:space="0" w:color="auto"/>
            </w:tcBorders>
          </w:tcPr>
          <w:p w14:paraId="3F43A7A0"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1827EB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09ABDD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2181AF4"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4D9C0ED" w14:textId="54EA05EE"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429F6F2B" w14:textId="40CB2CC6"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4E4BBE43"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6u</w:t>
            </w:r>
          </w:p>
        </w:tc>
        <w:tc>
          <w:tcPr>
            <w:tcW w:w="1440" w:type="dxa"/>
            <w:tcBorders>
              <w:top w:val="single" w:sz="6" w:space="0" w:color="auto"/>
              <w:left w:val="single" w:sz="6" w:space="0" w:color="auto"/>
              <w:bottom w:val="single" w:sz="6" w:space="0" w:color="auto"/>
              <w:right w:val="single" w:sz="6" w:space="0" w:color="auto"/>
            </w:tcBorders>
          </w:tcPr>
          <w:p w14:paraId="4ACEE60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300,000</w:t>
            </w:r>
          </w:p>
        </w:tc>
        <w:tc>
          <w:tcPr>
            <w:tcW w:w="1440" w:type="dxa"/>
            <w:tcBorders>
              <w:top w:val="single" w:sz="6" w:space="0" w:color="auto"/>
              <w:left w:val="single" w:sz="6" w:space="0" w:color="auto"/>
              <w:bottom w:val="single" w:sz="6" w:space="0" w:color="auto"/>
              <w:right w:val="single" w:sz="6" w:space="0" w:color="auto"/>
            </w:tcBorders>
          </w:tcPr>
          <w:p w14:paraId="7E5C9F7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25FA101"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ABCFD8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9111D2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D817841" w14:textId="30F259CC"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189895A5" w14:textId="7AEF24A9" w:rsidTr="00A02DCF">
        <w:trPr>
          <w:trHeight w:val="207"/>
        </w:trPr>
        <w:tc>
          <w:tcPr>
            <w:tcW w:w="1440" w:type="dxa"/>
            <w:tcBorders>
              <w:top w:val="single" w:sz="6" w:space="0" w:color="auto"/>
              <w:left w:val="single" w:sz="6" w:space="0" w:color="auto"/>
              <w:bottom w:val="single" w:sz="6" w:space="0" w:color="auto"/>
              <w:right w:val="single" w:sz="6" w:space="0" w:color="auto"/>
            </w:tcBorders>
          </w:tcPr>
          <w:p w14:paraId="7978A61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6v</w:t>
            </w:r>
          </w:p>
        </w:tc>
        <w:tc>
          <w:tcPr>
            <w:tcW w:w="1440" w:type="dxa"/>
            <w:tcBorders>
              <w:top w:val="single" w:sz="6" w:space="0" w:color="auto"/>
              <w:left w:val="single" w:sz="6" w:space="0" w:color="auto"/>
              <w:bottom w:val="single" w:sz="6" w:space="0" w:color="auto"/>
              <w:right w:val="single" w:sz="6" w:space="0" w:color="auto"/>
            </w:tcBorders>
          </w:tcPr>
          <w:p w14:paraId="2489195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400,000</w:t>
            </w:r>
          </w:p>
        </w:tc>
        <w:tc>
          <w:tcPr>
            <w:tcW w:w="1440" w:type="dxa"/>
            <w:tcBorders>
              <w:top w:val="single" w:sz="6" w:space="0" w:color="auto"/>
              <w:left w:val="single" w:sz="6" w:space="0" w:color="auto"/>
              <w:bottom w:val="single" w:sz="6" w:space="0" w:color="auto"/>
              <w:right w:val="single" w:sz="6" w:space="0" w:color="auto"/>
            </w:tcBorders>
          </w:tcPr>
          <w:p w14:paraId="3A9E465F"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4FE789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EECF185"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2EA38C2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35E596F" w14:textId="5C6BB4E2"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56BD946C" w14:textId="1599E2D9"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30B1A32C"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6w</w:t>
            </w:r>
          </w:p>
        </w:tc>
        <w:tc>
          <w:tcPr>
            <w:tcW w:w="1440" w:type="dxa"/>
            <w:tcBorders>
              <w:top w:val="single" w:sz="6" w:space="0" w:color="auto"/>
              <w:left w:val="single" w:sz="6" w:space="0" w:color="auto"/>
              <w:bottom w:val="single" w:sz="6" w:space="0" w:color="auto"/>
              <w:right w:val="single" w:sz="6" w:space="0" w:color="auto"/>
            </w:tcBorders>
          </w:tcPr>
          <w:p w14:paraId="29CDACB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500,000</w:t>
            </w:r>
          </w:p>
        </w:tc>
        <w:tc>
          <w:tcPr>
            <w:tcW w:w="1440" w:type="dxa"/>
            <w:tcBorders>
              <w:top w:val="single" w:sz="6" w:space="0" w:color="auto"/>
              <w:left w:val="single" w:sz="6" w:space="0" w:color="auto"/>
              <w:bottom w:val="single" w:sz="6" w:space="0" w:color="auto"/>
              <w:right w:val="single" w:sz="6" w:space="0" w:color="auto"/>
            </w:tcBorders>
          </w:tcPr>
          <w:p w14:paraId="5267F19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8AC63D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1FEBCB7B"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329743B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BA06B69" w14:textId="2B0730C6"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17DD5" w:rsidRPr="008808D1" w14:paraId="2CE67539" w14:textId="6445670C" w:rsidTr="00A02DCF">
        <w:trPr>
          <w:trHeight w:val="217"/>
        </w:trPr>
        <w:tc>
          <w:tcPr>
            <w:tcW w:w="1440" w:type="dxa"/>
            <w:tcBorders>
              <w:top w:val="single" w:sz="6" w:space="0" w:color="auto"/>
              <w:left w:val="single" w:sz="6" w:space="0" w:color="auto"/>
              <w:bottom w:val="single" w:sz="6" w:space="0" w:color="auto"/>
              <w:right w:val="single" w:sz="6" w:space="0" w:color="auto"/>
            </w:tcBorders>
          </w:tcPr>
          <w:p w14:paraId="41F3E6D9"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6x</w:t>
            </w:r>
          </w:p>
        </w:tc>
        <w:tc>
          <w:tcPr>
            <w:tcW w:w="1440" w:type="dxa"/>
            <w:tcBorders>
              <w:top w:val="single" w:sz="6" w:space="0" w:color="auto"/>
              <w:left w:val="single" w:sz="6" w:space="0" w:color="auto"/>
              <w:bottom w:val="single" w:sz="6" w:space="0" w:color="auto"/>
              <w:right w:val="single" w:sz="6" w:space="0" w:color="auto"/>
            </w:tcBorders>
          </w:tcPr>
          <w:p w14:paraId="44EBF716"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1,000,000</w:t>
            </w:r>
          </w:p>
        </w:tc>
        <w:tc>
          <w:tcPr>
            <w:tcW w:w="1440" w:type="dxa"/>
            <w:tcBorders>
              <w:top w:val="single" w:sz="6" w:space="0" w:color="auto"/>
              <w:left w:val="single" w:sz="6" w:space="0" w:color="auto"/>
              <w:bottom w:val="single" w:sz="6" w:space="0" w:color="auto"/>
              <w:right w:val="single" w:sz="6" w:space="0" w:color="auto"/>
            </w:tcBorders>
          </w:tcPr>
          <w:p w14:paraId="2B72E22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715BDAB8"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4605942E"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646C29CA" w14:textId="77777777" w:rsidR="00A17DD5" w:rsidRPr="008808D1" w:rsidRDefault="00A17DD5" w:rsidP="00A17DD5">
            <w:pPr>
              <w:spacing w:after="0" w:line="360" w:lineRule="auto"/>
              <w:rPr>
                <w:rFonts w:ascii="Helvetica-Narrow" w:eastAsia="Times New Roman" w:hAnsi="Helvetica-Narrow" w:cs="Times New Roman"/>
                <w:sz w:val="18"/>
                <w:szCs w:val="18"/>
              </w:rPr>
            </w:pPr>
            <w:r w:rsidRPr="008808D1">
              <w:rPr>
                <w:rFonts w:ascii="Helvetica-Narrow" w:eastAsia="Times New Roman" w:hAnsi="Helvetica-Narrow" w:cs="Times New Roman"/>
                <w:sz w:val="18"/>
                <w:szCs w:val="18"/>
              </w:rPr>
              <w:t>$_________</w:t>
            </w:r>
          </w:p>
        </w:tc>
        <w:tc>
          <w:tcPr>
            <w:tcW w:w="1440" w:type="dxa"/>
            <w:tcBorders>
              <w:top w:val="single" w:sz="6" w:space="0" w:color="auto"/>
              <w:left w:val="single" w:sz="6" w:space="0" w:color="auto"/>
              <w:bottom w:val="single" w:sz="6" w:space="0" w:color="auto"/>
              <w:right w:val="single" w:sz="6" w:space="0" w:color="auto"/>
            </w:tcBorders>
          </w:tcPr>
          <w:p w14:paraId="558F1146" w14:textId="4DE6DA45" w:rsidR="00A17DD5" w:rsidRPr="008808D1" w:rsidRDefault="00A17DD5" w:rsidP="00A17DD5">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sz w:val="18"/>
                <w:szCs w:val="18"/>
              </w:rPr>
              <w:t>$___________</w:t>
            </w:r>
          </w:p>
        </w:tc>
      </w:tr>
      <w:tr w:rsidR="00A02DCF" w:rsidRPr="008808D1" w14:paraId="10C1DE50" w14:textId="77777777" w:rsidTr="00EB1945">
        <w:trPr>
          <w:trHeight w:val="217"/>
        </w:trPr>
        <w:tc>
          <w:tcPr>
            <w:tcW w:w="1440" w:type="dxa"/>
            <w:tcBorders>
              <w:top w:val="single" w:sz="6" w:space="0" w:color="auto"/>
              <w:left w:val="single" w:sz="6" w:space="0" w:color="auto"/>
              <w:bottom w:val="single" w:sz="6" w:space="0" w:color="auto"/>
              <w:right w:val="single" w:sz="6" w:space="0" w:color="auto"/>
            </w:tcBorders>
          </w:tcPr>
          <w:p w14:paraId="3B1A5D8E" w14:textId="77777777" w:rsidR="00A02DCF" w:rsidRPr="008808D1" w:rsidRDefault="00A02DCF" w:rsidP="00A02DCF">
            <w:pPr>
              <w:spacing w:after="0" w:line="360" w:lineRule="auto"/>
              <w:rPr>
                <w:rFonts w:ascii="Helvetica-Narrow" w:eastAsia="Times New Roman" w:hAnsi="Helvetica-Narrow" w:cs="Times New Roman"/>
                <w:sz w:val="18"/>
                <w:szCs w:val="18"/>
              </w:rPr>
            </w:pPr>
          </w:p>
        </w:tc>
        <w:tc>
          <w:tcPr>
            <w:tcW w:w="5760" w:type="dxa"/>
            <w:gridSpan w:val="4"/>
            <w:tcBorders>
              <w:top w:val="single" w:sz="6" w:space="0" w:color="auto"/>
              <w:left w:val="single" w:sz="6" w:space="0" w:color="auto"/>
              <w:bottom w:val="single" w:sz="6" w:space="0" w:color="auto"/>
              <w:right w:val="single" w:sz="6" w:space="0" w:color="auto"/>
            </w:tcBorders>
          </w:tcPr>
          <w:p w14:paraId="05E22A82" w14:textId="77777777" w:rsidR="00A02DCF" w:rsidRPr="008808D1" w:rsidRDefault="00A02DCF" w:rsidP="00A02DCF">
            <w:pPr>
              <w:spacing w:after="0" w:line="240" w:lineRule="auto"/>
              <w:jc w:val="right"/>
              <w:rPr>
                <w:rFonts w:ascii="Helvetica-Narrow" w:eastAsia="Times New Roman" w:hAnsi="Helvetica-Narrow" w:cs="Arial"/>
                <w:b/>
                <w:bCs/>
                <w:sz w:val="20"/>
                <w:szCs w:val="20"/>
              </w:rPr>
            </w:pPr>
          </w:p>
          <w:p w14:paraId="508572BA" w14:textId="77777777" w:rsidR="00A02DCF" w:rsidRPr="008808D1" w:rsidRDefault="00A02DCF" w:rsidP="00A02DCF">
            <w:pPr>
              <w:spacing w:after="0" w:line="240" w:lineRule="auto"/>
              <w:jc w:val="right"/>
              <w:rPr>
                <w:rFonts w:ascii="Helvetica-Narrow" w:eastAsia="Times New Roman" w:hAnsi="Helvetica-Narrow" w:cs="Arial"/>
                <w:b/>
                <w:bCs/>
                <w:sz w:val="20"/>
                <w:szCs w:val="20"/>
              </w:rPr>
            </w:pPr>
            <w:r w:rsidRPr="008808D1">
              <w:rPr>
                <w:rFonts w:ascii="Helvetica-Narrow" w:eastAsia="Times New Roman" w:hAnsi="Helvetica-Narrow" w:cs="Arial"/>
                <w:b/>
                <w:bCs/>
                <w:sz w:val="20"/>
                <w:szCs w:val="20"/>
              </w:rPr>
              <w:t>TOTAL PRICES  ITEM #6</w:t>
            </w:r>
          </w:p>
          <w:p w14:paraId="1FB6EF95" w14:textId="7F22B1CE" w:rsidR="00A02DCF" w:rsidRPr="00A02DCF" w:rsidRDefault="00A02DCF" w:rsidP="00A02DCF">
            <w:pPr>
              <w:spacing w:after="0" w:line="360" w:lineRule="auto"/>
              <w:jc w:val="right"/>
              <w:rPr>
                <w:rFonts w:ascii="Helvetica-Narrow" w:eastAsia="Times New Roman" w:hAnsi="Helvetica-Narrow" w:cs="Times New Roman"/>
                <w:b/>
                <w:sz w:val="20"/>
                <w:szCs w:val="20"/>
              </w:rPr>
            </w:pPr>
            <w:r w:rsidRPr="008808D1">
              <w:rPr>
                <w:rFonts w:ascii="AvantGarde" w:eastAsia="Times New Roman" w:hAnsi="AvantGarde" w:cs="Times New Roman"/>
                <w:b/>
                <w:sz w:val="20"/>
                <w:szCs w:val="20"/>
              </w:rPr>
              <w:t>(total of all rows for 6a. through 6x.)</w:t>
            </w:r>
          </w:p>
        </w:tc>
        <w:tc>
          <w:tcPr>
            <w:tcW w:w="2880" w:type="dxa"/>
            <w:gridSpan w:val="2"/>
            <w:tcBorders>
              <w:top w:val="single" w:sz="6" w:space="0" w:color="auto"/>
              <w:left w:val="single" w:sz="6" w:space="0" w:color="auto"/>
              <w:bottom w:val="single" w:sz="6" w:space="0" w:color="auto"/>
              <w:right w:val="single" w:sz="6" w:space="0" w:color="auto"/>
            </w:tcBorders>
          </w:tcPr>
          <w:p w14:paraId="707698B6" w14:textId="77777777" w:rsidR="00A02DCF" w:rsidRDefault="00A02DCF" w:rsidP="00A02DCF">
            <w:pPr>
              <w:spacing w:after="0" w:line="360" w:lineRule="auto"/>
              <w:rPr>
                <w:rFonts w:ascii="Helvetica-Narrow" w:eastAsia="Times New Roman" w:hAnsi="Helvetica-Narrow" w:cs="Times New Roman"/>
                <w:b/>
                <w:sz w:val="18"/>
                <w:szCs w:val="18"/>
              </w:rPr>
            </w:pPr>
          </w:p>
          <w:p w14:paraId="10CD78A1" w14:textId="77777777" w:rsidR="00A02DCF" w:rsidRDefault="00A02DCF" w:rsidP="00A02DCF">
            <w:pPr>
              <w:spacing w:after="0" w:line="360" w:lineRule="auto"/>
              <w:rPr>
                <w:rFonts w:ascii="Helvetica-Narrow" w:eastAsia="Times New Roman" w:hAnsi="Helvetica-Narrow" w:cs="Times New Roman"/>
                <w:b/>
                <w:sz w:val="18"/>
                <w:szCs w:val="18"/>
              </w:rPr>
            </w:pPr>
          </w:p>
          <w:p w14:paraId="74A24870" w14:textId="35996B5E" w:rsidR="00A02DCF" w:rsidRDefault="00A02DCF" w:rsidP="00A02DCF">
            <w:pPr>
              <w:spacing w:after="0" w:line="360" w:lineRule="auto"/>
              <w:rPr>
                <w:rFonts w:ascii="Helvetica-Narrow" w:eastAsia="Times New Roman" w:hAnsi="Helvetica-Narrow" w:cs="Times New Roman"/>
                <w:sz w:val="18"/>
                <w:szCs w:val="18"/>
              </w:rPr>
            </w:pPr>
            <w:r>
              <w:rPr>
                <w:rFonts w:ascii="Helvetica-Narrow" w:eastAsia="Times New Roman" w:hAnsi="Helvetica-Narrow" w:cs="Times New Roman"/>
                <w:b/>
                <w:sz w:val="18"/>
                <w:szCs w:val="18"/>
              </w:rPr>
              <w:t>$___________________</w:t>
            </w:r>
          </w:p>
        </w:tc>
      </w:tr>
    </w:tbl>
    <w:p w14:paraId="50AC12A8" w14:textId="52EA230C" w:rsidR="00B76623" w:rsidRDefault="00B76623" w:rsidP="00456978">
      <w:pPr>
        <w:ind w:left="-720"/>
      </w:pPr>
    </w:p>
    <w:p w14:paraId="6E96256C" w14:textId="77777777" w:rsidR="00A17DD5" w:rsidRPr="00A17DD5" w:rsidRDefault="00A17DD5" w:rsidP="00A17DD5">
      <w:pPr>
        <w:spacing w:after="0" w:line="240" w:lineRule="exact"/>
        <w:ind w:left="720" w:right="-1440" w:hanging="720"/>
        <w:rPr>
          <w:rFonts w:ascii="AvantGarde" w:eastAsia="Times New Roman" w:hAnsi="AvantGarde" w:cs="Times New Roman"/>
          <w:b/>
          <w:sz w:val="20"/>
          <w:szCs w:val="20"/>
        </w:rPr>
      </w:pPr>
      <w:r w:rsidRPr="00A17DD5">
        <w:rPr>
          <w:rFonts w:ascii="AvantGarde" w:eastAsia="Times New Roman" w:hAnsi="AvantGarde" w:cs="Times New Roman"/>
          <w:b/>
          <w:sz w:val="20"/>
          <w:szCs w:val="20"/>
        </w:rPr>
        <w:t>Additional Price _______% to standard 60 lb. bond price for  80 lb. Bond</w:t>
      </w:r>
    </w:p>
    <w:p w14:paraId="11268E28" w14:textId="77777777" w:rsidR="00A17DD5" w:rsidRPr="00A17DD5" w:rsidRDefault="00A17DD5" w:rsidP="00A17DD5">
      <w:pPr>
        <w:spacing w:after="0" w:line="240" w:lineRule="exact"/>
        <w:ind w:left="720" w:right="-1440" w:hanging="720"/>
        <w:rPr>
          <w:rFonts w:ascii="AvantGarde" w:eastAsia="Times New Roman" w:hAnsi="AvantGarde" w:cs="Times New Roman"/>
          <w:b/>
          <w:sz w:val="20"/>
          <w:szCs w:val="20"/>
        </w:rPr>
      </w:pPr>
    </w:p>
    <w:p w14:paraId="0F2859FE" w14:textId="77777777" w:rsidR="00A17DD5" w:rsidRPr="00A17DD5" w:rsidRDefault="00A17DD5" w:rsidP="00A17DD5">
      <w:pPr>
        <w:spacing w:after="0" w:line="240" w:lineRule="exact"/>
        <w:ind w:left="720" w:right="-1440" w:hanging="720"/>
        <w:rPr>
          <w:rFonts w:ascii="AvantGarde" w:eastAsia="Times New Roman" w:hAnsi="AvantGarde" w:cs="Times New Roman"/>
          <w:b/>
          <w:sz w:val="20"/>
          <w:szCs w:val="20"/>
        </w:rPr>
      </w:pPr>
      <w:r w:rsidRPr="00A17DD5">
        <w:rPr>
          <w:rFonts w:ascii="AvantGarde" w:eastAsia="Times New Roman" w:hAnsi="AvantGarde" w:cs="Times New Roman"/>
          <w:b/>
          <w:sz w:val="20"/>
          <w:szCs w:val="20"/>
        </w:rPr>
        <w:t>Additional Price _______% to standard 60 lb. bond price for 100 lb. Bond</w:t>
      </w:r>
    </w:p>
    <w:p w14:paraId="7B4F6BA8" w14:textId="77777777" w:rsidR="00A17DD5" w:rsidRDefault="00A17DD5" w:rsidP="00456978">
      <w:pPr>
        <w:ind w:left="-720"/>
      </w:pPr>
    </w:p>
    <w:p w14:paraId="54DC1022" w14:textId="237EBA47" w:rsidR="001A1B9C" w:rsidRPr="001A1B9C" w:rsidRDefault="001A1B9C" w:rsidP="001A1B9C">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after="0" w:line="240" w:lineRule="auto"/>
        <w:ind w:left="-720" w:right="475"/>
        <w:rPr>
          <w:rFonts w:ascii="Helvetica" w:eastAsia="Times New Roman" w:hAnsi="Helvetica" w:cs="Times New Roman"/>
          <w:sz w:val="20"/>
          <w:szCs w:val="20"/>
        </w:rPr>
      </w:pPr>
      <w:r w:rsidRPr="001A1B9C">
        <w:rPr>
          <w:rFonts w:ascii="Helvetica" w:eastAsia="Times New Roman" w:hAnsi="Helvetica" w:cs="Times New Roman"/>
          <w:sz w:val="20"/>
          <w:szCs w:val="20"/>
        </w:rPr>
        <w:lastRenderedPageBreak/>
        <w:t>ADDITIONAL ITEMS AS REQUESTED PER INDIVIDUAL ORDER</w:t>
      </w:r>
      <w:r>
        <w:rPr>
          <w:rFonts w:ascii="Helvetica" w:eastAsia="Times New Roman" w:hAnsi="Helvetica" w:cs="Times New Roman"/>
          <w:sz w:val="20"/>
          <w:szCs w:val="20"/>
        </w:rPr>
        <w:t xml:space="preserve"> (not required for all orders).  </w:t>
      </w:r>
      <w:r w:rsidRPr="001A1B9C">
        <w:rPr>
          <w:rFonts w:ascii="Helvetica" w:eastAsia="Times New Roman" w:hAnsi="Helvetica" w:cs="Times New Roman"/>
          <w:sz w:val="20"/>
          <w:szCs w:val="20"/>
        </w:rPr>
        <w:t>Not included in award</w:t>
      </w:r>
    </w:p>
    <w:p w14:paraId="23144BEA" w14:textId="77777777" w:rsidR="001A1B9C" w:rsidRPr="001A1B9C" w:rsidRDefault="001A1B9C" w:rsidP="001A1B9C">
      <w:pPr>
        <w:tabs>
          <w:tab w:val="left" w:pos="720"/>
          <w:tab w:val="left" w:pos="2880"/>
        </w:tabs>
        <w:spacing w:after="0" w:line="240" w:lineRule="exact"/>
        <w:ind w:left="720" w:hanging="720"/>
        <w:rPr>
          <w:rFonts w:ascii="AvantGarde" w:eastAsia="Times New Roman" w:hAnsi="AvantGarde" w:cs="Times New Roman"/>
          <w:sz w:val="20"/>
          <w:szCs w:val="20"/>
        </w:rPr>
      </w:pPr>
    </w:p>
    <w:tbl>
      <w:tblPr>
        <w:tblW w:w="10635" w:type="dxa"/>
        <w:tblInd w:w="-6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80"/>
        <w:gridCol w:w="6435"/>
        <w:gridCol w:w="3420"/>
      </w:tblGrid>
      <w:tr w:rsidR="001A1B9C" w:rsidRPr="001A1B9C" w14:paraId="3FCFE7CE" w14:textId="77777777" w:rsidTr="001A1B9C">
        <w:trPr>
          <w:trHeight w:val="225"/>
        </w:trPr>
        <w:tc>
          <w:tcPr>
            <w:tcW w:w="780" w:type="dxa"/>
            <w:shd w:val="clear" w:color="auto" w:fill="auto"/>
            <w:noWrap/>
            <w:vAlign w:val="bottom"/>
          </w:tcPr>
          <w:p w14:paraId="5CB1122B"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7</w:t>
            </w:r>
          </w:p>
        </w:tc>
        <w:tc>
          <w:tcPr>
            <w:tcW w:w="9855" w:type="dxa"/>
            <w:gridSpan w:val="2"/>
            <w:shd w:val="clear" w:color="auto" w:fill="auto"/>
            <w:noWrap/>
            <w:vAlign w:val="bottom"/>
          </w:tcPr>
          <w:p w14:paraId="1012E460" w14:textId="77777777" w:rsidR="001A1B9C" w:rsidRPr="001A1B9C" w:rsidRDefault="001A1B9C" w:rsidP="001A1B9C">
            <w:pPr>
              <w:spacing w:after="0" w:line="240" w:lineRule="auto"/>
              <w:rPr>
                <w:rFonts w:ascii="Helvetica" w:eastAsia="Times New Roman" w:hAnsi="Helvetica" w:cs="Arial"/>
                <w:sz w:val="20"/>
                <w:szCs w:val="20"/>
              </w:rPr>
            </w:pPr>
            <w:r w:rsidRPr="001A1B9C">
              <w:rPr>
                <w:rFonts w:ascii="Helvetica" w:eastAsia="Times New Roman" w:hAnsi="Helvetica" w:cs="Arial"/>
                <w:b/>
                <w:bCs/>
                <w:sz w:val="20"/>
                <w:szCs w:val="20"/>
              </w:rPr>
              <w:t xml:space="preserve">Corner cuts - </w:t>
            </w:r>
            <w:r w:rsidRPr="001A1B9C">
              <w:rPr>
                <w:rFonts w:ascii="AvantGarde" w:eastAsia="Times New Roman" w:hAnsi="AvantGarde" w:cs="Times New Roman"/>
                <w:b/>
                <w:sz w:val="20"/>
                <w:szCs w:val="20"/>
              </w:rPr>
              <w:t>Price is per thousand</w:t>
            </w:r>
          </w:p>
        </w:tc>
      </w:tr>
      <w:tr w:rsidR="001A1B9C" w:rsidRPr="001A1B9C" w14:paraId="67403DA0" w14:textId="77777777" w:rsidTr="001A1B9C">
        <w:trPr>
          <w:trHeight w:val="225"/>
        </w:trPr>
        <w:tc>
          <w:tcPr>
            <w:tcW w:w="780" w:type="dxa"/>
            <w:shd w:val="clear" w:color="auto" w:fill="auto"/>
            <w:noWrap/>
            <w:vAlign w:val="bottom"/>
          </w:tcPr>
          <w:p w14:paraId="25FC94C4"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ITEM</w:t>
            </w:r>
          </w:p>
        </w:tc>
        <w:tc>
          <w:tcPr>
            <w:tcW w:w="6435" w:type="dxa"/>
            <w:shd w:val="clear" w:color="auto" w:fill="auto"/>
            <w:noWrap/>
            <w:vAlign w:val="bottom"/>
          </w:tcPr>
          <w:p w14:paraId="65E3EF41"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DESCRIPTION</w:t>
            </w:r>
          </w:p>
        </w:tc>
        <w:tc>
          <w:tcPr>
            <w:tcW w:w="3420" w:type="dxa"/>
            <w:tcBorders>
              <w:top w:val="single" w:sz="6" w:space="0" w:color="auto"/>
              <w:bottom w:val="single" w:sz="6" w:space="0" w:color="auto"/>
            </w:tcBorders>
            <w:shd w:val="clear" w:color="auto" w:fill="auto"/>
            <w:noWrap/>
            <w:vAlign w:val="bottom"/>
          </w:tcPr>
          <w:p w14:paraId="745E7876"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PRICE</w:t>
            </w:r>
          </w:p>
        </w:tc>
      </w:tr>
      <w:tr w:rsidR="001A1B9C" w:rsidRPr="001A1B9C" w14:paraId="23C8E22E" w14:textId="77777777" w:rsidTr="001A1B9C">
        <w:trPr>
          <w:trHeight w:val="225"/>
        </w:trPr>
        <w:tc>
          <w:tcPr>
            <w:tcW w:w="780" w:type="dxa"/>
            <w:shd w:val="clear" w:color="auto" w:fill="auto"/>
            <w:noWrap/>
            <w:vAlign w:val="bottom"/>
          </w:tcPr>
          <w:p w14:paraId="26891F95" w14:textId="77777777" w:rsidR="001A1B9C" w:rsidRPr="001A1B9C" w:rsidRDefault="001A1B9C" w:rsidP="001A1B9C">
            <w:pPr>
              <w:spacing w:after="0" w:line="360" w:lineRule="auto"/>
              <w:rPr>
                <w:rFonts w:ascii="Helvetica" w:eastAsia="Times New Roman" w:hAnsi="Helvetica" w:cs="Arial"/>
                <w:bCs/>
                <w:sz w:val="20"/>
                <w:szCs w:val="20"/>
              </w:rPr>
            </w:pPr>
            <w:r w:rsidRPr="001A1B9C">
              <w:rPr>
                <w:rFonts w:ascii="Helvetica" w:eastAsia="Times New Roman" w:hAnsi="Helvetica" w:cs="Arial"/>
                <w:bCs/>
                <w:sz w:val="20"/>
                <w:szCs w:val="20"/>
              </w:rPr>
              <w:t>7a</w:t>
            </w:r>
          </w:p>
        </w:tc>
        <w:tc>
          <w:tcPr>
            <w:tcW w:w="6435" w:type="dxa"/>
            <w:shd w:val="clear" w:color="auto" w:fill="auto"/>
            <w:vAlign w:val="bottom"/>
          </w:tcPr>
          <w:p w14:paraId="758D65A7" w14:textId="77777777" w:rsidR="001A1B9C" w:rsidRPr="001A1B9C" w:rsidRDefault="001A1B9C" w:rsidP="001A1B9C">
            <w:pPr>
              <w:spacing w:after="0" w:line="360" w:lineRule="auto"/>
              <w:rPr>
                <w:rFonts w:ascii="Helvetica" w:eastAsia="Times New Roman" w:hAnsi="Helvetica" w:cs="Arial"/>
                <w:bCs/>
                <w:sz w:val="20"/>
                <w:szCs w:val="20"/>
              </w:rPr>
            </w:pPr>
            <w:r w:rsidRPr="001A1B9C">
              <w:rPr>
                <w:rFonts w:ascii="Helvetica" w:eastAsia="Times New Roman" w:hAnsi="Helvetica" w:cs="Arial"/>
                <w:bCs/>
                <w:sz w:val="20"/>
                <w:szCs w:val="20"/>
              </w:rPr>
              <w:t>1/6" cut to both top left and top right corner</w:t>
            </w:r>
          </w:p>
        </w:tc>
        <w:tc>
          <w:tcPr>
            <w:tcW w:w="3420" w:type="dxa"/>
            <w:tcBorders>
              <w:top w:val="single" w:sz="6" w:space="0" w:color="auto"/>
              <w:bottom w:val="single" w:sz="6" w:space="0" w:color="auto"/>
            </w:tcBorders>
            <w:shd w:val="clear" w:color="auto" w:fill="auto"/>
          </w:tcPr>
          <w:p w14:paraId="4C819F4B" w14:textId="77777777" w:rsidR="001A1B9C" w:rsidRPr="001A1B9C" w:rsidRDefault="001A1B9C" w:rsidP="001A1B9C">
            <w:pPr>
              <w:spacing w:after="0" w:line="360" w:lineRule="auto"/>
              <w:jc w:val="center"/>
              <w:rPr>
                <w:rFonts w:ascii="Helvetica" w:eastAsia="Times New Roman" w:hAnsi="Helvetica" w:cs="Arial"/>
                <w:bCs/>
                <w:sz w:val="20"/>
                <w:szCs w:val="20"/>
              </w:rPr>
            </w:pPr>
            <w:r w:rsidRPr="001A1B9C">
              <w:rPr>
                <w:rFonts w:ascii="Helvetica" w:eastAsia="Times New Roman" w:hAnsi="Helvetica" w:cs="Arial"/>
                <w:bCs/>
                <w:sz w:val="20"/>
                <w:szCs w:val="20"/>
              </w:rPr>
              <w:t>$_______________</w:t>
            </w:r>
          </w:p>
        </w:tc>
      </w:tr>
      <w:tr w:rsidR="001A1B9C" w:rsidRPr="001A1B9C" w14:paraId="50AAF061" w14:textId="77777777" w:rsidTr="001A1B9C">
        <w:trPr>
          <w:trHeight w:val="225"/>
        </w:trPr>
        <w:tc>
          <w:tcPr>
            <w:tcW w:w="780" w:type="dxa"/>
            <w:shd w:val="clear" w:color="auto" w:fill="auto"/>
            <w:noWrap/>
            <w:vAlign w:val="bottom"/>
          </w:tcPr>
          <w:p w14:paraId="6C99C1B2" w14:textId="77777777" w:rsidR="001A1B9C" w:rsidRPr="001A1B9C" w:rsidRDefault="001A1B9C" w:rsidP="001A1B9C">
            <w:pPr>
              <w:spacing w:after="0" w:line="360" w:lineRule="auto"/>
              <w:rPr>
                <w:rFonts w:ascii="Helvetica" w:eastAsia="Times New Roman" w:hAnsi="Helvetica" w:cs="Arial"/>
                <w:bCs/>
                <w:sz w:val="20"/>
                <w:szCs w:val="20"/>
              </w:rPr>
            </w:pPr>
            <w:r w:rsidRPr="001A1B9C">
              <w:rPr>
                <w:rFonts w:ascii="Helvetica" w:eastAsia="Times New Roman" w:hAnsi="Helvetica" w:cs="Arial"/>
                <w:bCs/>
                <w:sz w:val="20"/>
                <w:szCs w:val="20"/>
              </w:rPr>
              <w:t>7b</w:t>
            </w:r>
          </w:p>
        </w:tc>
        <w:tc>
          <w:tcPr>
            <w:tcW w:w="6435" w:type="dxa"/>
            <w:shd w:val="clear" w:color="auto" w:fill="auto"/>
            <w:vAlign w:val="bottom"/>
          </w:tcPr>
          <w:p w14:paraId="61A8B256" w14:textId="77777777" w:rsidR="001A1B9C" w:rsidRPr="001A1B9C" w:rsidRDefault="001A1B9C" w:rsidP="001A1B9C">
            <w:pPr>
              <w:spacing w:after="0" w:line="360" w:lineRule="auto"/>
              <w:rPr>
                <w:rFonts w:ascii="Helvetica" w:eastAsia="Times New Roman" w:hAnsi="Helvetica" w:cs="Arial"/>
                <w:bCs/>
                <w:sz w:val="20"/>
                <w:szCs w:val="20"/>
              </w:rPr>
            </w:pPr>
            <w:r w:rsidRPr="001A1B9C">
              <w:rPr>
                <w:rFonts w:ascii="Helvetica" w:eastAsia="Times New Roman" w:hAnsi="Helvetica" w:cs="Arial"/>
                <w:bCs/>
                <w:sz w:val="20"/>
                <w:szCs w:val="20"/>
              </w:rPr>
              <w:t>1/4" cut to one of top corners</w:t>
            </w:r>
          </w:p>
        </w:tc>
        <w:tc>
          <w:tcPr>
            <w:tcW w:w="3420" w:type="dxa"/>
            <w:tcBorders>
              <w:top w:val="single" w:sz="6" w:space="0" w:color="auto"/>
              <w:bottom w:val="single" w:sz="6" w:space="0" w:color="auto"/>
            </w:tcBorders>
            <w:shd w:val="clear" w:color="auto" w:fill="auto"/>
          </w:tcPr>
          <w:p w14:paraId="1FCE8401" w14:textId="77777777" w:rsidR="001A1B9C" w:rsidRPr="001A1B9C" w:rsidRDefault="001A1B9C" w:rsidP="001A1B9C">
            <w:pPr>
              <w:spacing w:after="0" w:line="360" w:lineRule="auto"/>
              <w:jc w:val="center"/>
              <w:rPr>
                <w:rFonts w:ascii="Helvetica" w:eastAsia="Times New Roman" w:hAnsi="Helvetica" w:cs="Arial"/>
                <w:bCs/>
                <w:sz w:val="20"/>
                <w:szCs w:val="20"/>
              </w:rPr>
            </w:pPr>
            <w:r w:rsidRPr="001A1B9C">
              <w:rPr>
                <w:rFonts w:ascii="Helvetica" w:eastAsia="Times New Roman" w:hAnsi="Helvetica" w:cs="Arial"/>
                <w:bCs/>
                <w:sz w:val="20"/>
                <w:szCs w:val="20"/>
              </w:rPr>
              <w:t>$_______________</w:t>
            </w:r>
          </w:p>
        </w:tc>
      </w:tr>
      <w:tr w:rsidR="001A1B9C" w:rsidRPr="001A1B9C" w14:paraId="729BB154" w14:textId="77777777" w:rsidTr="001A1B9C">
        <w:trPr>
          <w:trHeight w:val="225"/>
        </w:trPr>
        <w:tc>
          <w:tcPr>
            <w:tcW w:w="780" w:type="dxa"/>
            <w:shd w:val="clear" w:color="auto" w:fill="auto"/>
            <w:noWrap/>
            <w:vAlign w:val="bottom"/>
          </w:tcPr>
          <w:p w14:paraId="48D4A728" w14:textId="77777777" w:rsidR="001A1B9C" w:rsidRPr="001A1B9C" w:rsidRDefault="001A1B9C" w:rsidP="001A1B9C">
            <w:pPr>
              <w:spacing w:after="0" w:line="360" w:lineRule="auto"/>
              <w:rPr>
                <w:rFonts w:ascii="Helvetica" w:eastAsia="Times New Roman" w:hAnsi="Helvetica" w:cs="Arial"/>
                <w:bCs/>
                <w:sz w:val="20"/>
                <w:szCs w:val="20"/>
              </w:rPr>
            </w:pPr>
            <w:r w:rsidRPr="001A1B9C">
              <w:rPr>
                <w:rFonts w:ascii="Helvetica" w:eastAsia="Times New Roman" w:hAnsi="Helvetica" w:cs="Arial"/>
                <w:bCs/>
                <w:sz w:val="20"/>
                <w:szCs w:val="20"/>
              </w:rPr>
              <w:t>7c</w:t>
            </w:r>
          </w:p>
        </w:tc>
        <w:tc>
          <w:tcPr>
            <w:tcW w:w="6435" w:type="dxa"/>
            <w:shd w:val="clear" w:color="auto" w:fill="auto"/>
            <w:vAlign w:val="bottom"/>
          </w:tcPr>
          <w:p w14:paraId="211D9548" w14:textId="77777777" w:rsidR="001A1B9C" w:rsidRPr="001A1B9C" w:rsidRDefault="001A1B9C" w:rsidP="001A1B9C">
            <w:pPr>
              <w:spacing w:after="0" w:line="360" w:lineRule="auto"/>
              <w:rPr>
                <w:rFonts w:ascii="Helvetica" w:eastAsia="Times New Roman" w:hAnsi="Helvetica" w:cs="Arial"/>
                <w:bCs/>
                <w:sz w:val="20"/>
                <w:szCs w:val="20"/>
              </w:rPr>
            </w:pPr>
            <w:r w:rsidRPr="001A1B9C">
              <w:rPr>
                <w:rFonts w:ascii="Helvetica" w:eastAsia="Times New Roman" w:hAnsi="Helvetica" w:cs="Arial"/>
                <w:bCs/>
                <w:sz w:val="20"/>
                <w:szCs w:val="20"/>
              </w:rPr>
              <w:t>1/6" cut to one of top corners</w:t>
            </w:r>
          </w:p>
        </w:tc>
        <w:tc>
          <w:tcPr>
            <w:tcW w:w="3420" w:type="dxa"/>
            <w:tcBorders>
              <w:top w:val="single" w:sz="6" w:space="0" w:color="auto"/>
              <w:bottom w:val="single" w:sz="4" w:space="0" w:color="auto"/>
            </w:tcBorders>
            <w:shd w:val="clear" w:color="auto" w:fill="auto"/>
          </w:tcPr>
          <w:p w14:paraId="06F4A647" w14:textId="77777777" w:rsidR="001A1B9C" w:rsidRPr="001A1B9C" w:rsidRDefault="001A1B9C" w:rsidP="001A1B9C">
            <w:pPr>
              <w:spacing w:after="0" w:line="360" w:lineRule="auto"/>
              <w:jc w:val="center"/>
              <w:rPr>
                <w:rFonts w:ascii="Helvetica" w:eastAsia="Times New Roman" w:hAnsi="Helvetica" w:cs="Arial"/>
                <w:bCs/>
                <w:sz w:val="20"/>
                <w:szCs w:val="20"/>
              </w:rPr>
            </w:pPr>
            <w:r w:rsidRPr="001A1B9C">
              <w:rPr>
                <w:rFonts w:ascii="Helvetica" w:eastAsia="Times New Roman" w:hAnsi="Helvetica" w:cs="Arial"/>
                <w:bCs/>
                <w:sz w:val="20"/>
                <w:szCs w:val="20"/>
              </w:rPr>
              <w:t>$_______________</w:t>
            </w:r>
          </w:p>
        </w:tc>
      </w:tr>
    </w:tbl>
    <w:p w14:paraId="59EEE4EA" w14:textId="77777777" w:rsidR="001A1B9C" w:rsidRPr="001A1B9C" w:rsidRDefault="001A1B9C" w:rsidP="001A1B9C">
      <w:pPr>
        <w:spacing w:after="0" w:line="240" w:lineRule="exact"/>
        <w:ind w:left="720" w:right="-1440" w:hanging="720"/>
        <w:rPr>
          <w:rFonts w:ascii="AvantGarde" w:eastAsia="Times New Roman" w:hAnsi="AvantGarde" w:cs="Times New Roman"/>
          <w:sz w:val="20"/>
          <w:szCs w:val="20"/>
        </w:rPr>
      </w:pPr>
    </w:p>
    <w:tbl>
      <w:tblPr>
        <w:tblW w:w="10635" w:type="dxa"/>
        <w:tblInd w:w="-6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17"/>
        <w:gridCol w:w="6498"/>
        <w:gridCol w:w="3420"/>
      </w:tblGrid>
      <w:tr w:rsidR="001A1B9C" w:rsidRPr="001A1B9C" w14:paraId="2D72DB55" w14:textId="77777777" w:rsidTr="001A1B9C">
        <w:trPr>
          <w:trHeight w:val="225"/>
        </w:trPr>
        <w:tc>
          <w:tcPr>
            <w:tcW w:w="717" w:type="dxa"/>
            <w:shd w:val="clear" w:color="auto" w:fill="auto"/>
            <w:noWrap/>
            <w:vAlign w:val="bottom"/>
          </w:tcPr>
          <w:p w14:paraId="3CD0D986"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8</w:t>
            </w:r>
          </w:p>
        </w:tc>
        <w:tc>
          <w:tcPr>
            <w:tcW w:w="9918" w:type="dxa"/>
            <w:gridSpan w:val="2"/>
            <w:shd w:val="clear" w:color="auto" w:fill="auto"/>
            <w:vAlign w:val="bottom"/>
          </w:tcPr>
          <w:p w14:paraId="3335AE77" w14:textId="77777777" w:rsidR="001A1B9C" w:rsidRPr="001A1B9C" w:rsidRDefault="001A1B9C" w:rsidP="001A1B9C">
            <w:pPr>
              <w:spacing w:after="0" w:line="240" w:lineRule="auto"/>
              <w:rPr>
                <w:rFonts w:ascii="Helvetica" w:eastAsia="Times New Roman" w:hAnsi="Helvetica" w:cs="Arial"/>
                <w:b/>
                <w:sz w:val="20"/>
                <w:szCs w:val="20"/>
              </w:rPr>
            </w:pPr>
            <w:r w:rsidRPr="001A1B9C">
              <w:rPr>
                <w:rFonts w:ascii="Helvetica" w:eastAsia="Times New Roman" w:hAnsi="Helvetica" w:cs="Arial"/>
                <w:b/>
                <w:bCs/>
                <w:sz w:val="20"/>
                <w:szCs w:val="20"/>
              </w:rPr>
              <w:t>Standard color combination allows black plus color on front, black plus color on back</w:t>
            </w:r>
          </w:p>
        </w:tc>
      </w:tr>
      <w:tr w:rsidR="001A1B9C" w:rsidRPr="001A1B9C" w14:paraId="72DE326C" w14:textId="77777777" w:rsidTr="001A1B9C">
        <w:trPr>
          <w:trHeight w:val="225"/>
        </w:trPr>
        <w:tc>
          <w:tcPr>
            <w:tcW w:w="717" w:type="dxa"/>
            <w:shd w:val="clear" w:color="auto" w:fill="auto"/>
            <w:noWrap/>
            <w:vAlign w:val="bottom"/>
          </w:tcPr>
          <w:p w14:paraId="2A550606"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ITEM</w:t>
            </w:r>
          </w:p>
        </w:tc>
        <w:tc>
          <w:tcPr>
            <w:tcW w:w="6498" w:type="dxa"/>
            <w:shd w:val="clear" w:color="auto" w:fill="auto"/>
            <w:noWrap/>
            <w:vAlign w:val="bottom"/>
          </w:tcPr>
          <w:p w14:paraId="1AD4EC39"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DESCRIPTION</w:t>
            </w:r>
          </w:p>
        </w:tc>
        <w:tc>
          <w:tcPr>
            <w:tcW w:w="3420" w:type="dxa"/>
            <w:shd w:val="clear" w:color="auto" w:fill="auto"/>
            <w:noWrap/>
            <w:vAlign w:val="bottom"/>
          </w:tcPr>
          <w:p w14:paraId="75770A97"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PRICE</w:t>
            </w:r>
          </w:p>
        </w:tc>
      </w:tr>
      <w:tr w:rsidR="001A1B9C" w:rsidRPr="001A1B9C" w14:paraId="583C0D1F" w14:textId="77777777" w:rsidTr="001A1B9C">
        <w:trPr>
          <w:trHeight w:val="225"/>
        </w:trPr>
        <w:tc>
          <w:tcPr>
            <w:tcW w:w="717" w:type="dxa"/>
            <w:shd w:val="clear" w:color="auto" w:fill="auto"/>
            <w:noWrap/>
            <w:vAlign w:val="bottom"/>
          </w:tcPr>
          <w:p w14:paraId="514144E8" w14:textId="77777777" w:rsidR="001A1B9C" w:rsidRPr="001A1B9C" w:rsidRDefault="001A1B9C" w:rsidP="001A1B9C">
            <w:pPr>
              <w:spacing w:after="0" w:line="240" w:lineRule="auto"/>
              <w:rPr>
                <w:rFonts w:ascii="Helvetica" w:eastAsia="Times New Roman" w:hAnsi="Helvetica" w:cs="Arial"/>
                <w:bCs/>
                <w:sz w:val="20"/>
                <w:szCs w:val="20"/>
              </w:rPr>
            </w:pPr>
          </w:p>
        </w:tc>
        <w:tc>
          <w:tcPr>
            <w:tcW w:w="6498" w:type="dxa"/>
            <w:tcBorders>
              <w:right w:val="single" w:sz="4" w:space="0" w:color="auto"/>
            </w:tcBorders>
            <w:shd w:val="clear" w:color="auto" w:fill="auto"/>
            <w:vAlign w:val="bottom"/>
          </w:tcPr>
          <w:p w14:paraId="4FFD52DE"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
                <w:bCs/>
                <w:sz w:val="20"/>
                <w:szCs w:val="20"/>
              </w:rPr>
              <w:t>Costs for more than the standard color combinations:</w:t>
            </w:r>
          </w:p>
        </w:tc>
        <w:tc>
          <w:tcPr>
            <w:tcW w:w="3420" w:type="dxa"/>
            <w:tcBorders>
              <w:top w:val="single" w:sz="4" w:space="0" w:color="auto"/>
              <w:left w:val="single" w:sz="4" w:space="0" w:color="auto"/>
              <w:bottom w:val="single" w:sz="4" w:space="0" w:color="auto"/>
            </w:tcBorders>
            <w:shd w:val="clear" w:color="auto" w:fill="auto"/>
          </w:tcPr>
          <w:p w14:paraId="4460FFA4" w14:textId="77777777" w:rsidR="001A1B9C" w:rsidRPr="001A1B9C" w:rsidRDefault="001A1B9C" w:rsidP="001A1B9C">
            <w:pPr>
              <w:spacing w:after="0" w:line="240" w:lineRule="auto"/>
              <w:jc w:val="center"/>
              <w:rPr>
                <w:rFonts w:ascii="Helvetica" w:eastAsia="Times New Roman" w:hAnsi="Helvetica" w:cs="Arial"/>
                <w:bCs/>
                <w:sz w:val="20"/>
                <w:szCs w:val="20"/>
              </w:rPr>
            </w:pPr>
          </w:p>
        </w:tc>
      </w:tr>
      <w:tr w:rsidR="001A1B9C" w:rsidRPr="001A1B9C" w14:paraId="0B2C3C42" w14:textId="77777777" w:rsidTr="001A1B9C">
        <w:trPr>
          <w:trHeight w:val="225"/>
        </w:trPr>
        <w:tc>
          <w:tcPr>
            <w:tcW w:w="717" w:type="dxa"/>
            <w:shd w:val="clear" w:color="auto" w:fill="auto"/>
            <w:noWrap/>
            <w:vAlign w:val="bottom"/>
          </w:tcPr>
          <w:p w14:paraId="12D0303D"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8a</w:t>
            </w:r>
          </w:p>
        </w:tc>
        <w:tc>
          <w:tcPr>
            <w:tcW w:w="6498" w:type="dxa"/>
            <w:tcBorders>
              <w:right w:val="single" w:sz="4" w:space="0" w:color="auto"/>
            </w:tcBorders>
            <w:shd w:val="clear" w:color="auto" w:fill="auto"/>
            <w:vAlign w:val="bottom"/>
          </w:tcPr>
          <w:p w14:paraId="57D73CB2"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Black front and back plus two colors front</w:t>
            </w:r>
          </w:p>
        </w:tc>
        <w:tc>
          <w:tcPr>
            <w:tcW w:w="3420" w:type="dxa"/>
            <w:tcBorders>
              <w:top w:val="single" w:sz="4" w:space="0" w:color="auto"/>
              <w:left w:val="single" w:sz="4" w:space="0" w:color="auto"/>
              <w:bottom w:val="single" w:sz="4" w:space="0" w:color="auto"/>
            </w:tcBorders>
            <w:shd w:val="clear" w:color="auto" w:fill="auto"/>
            <w:vAlign w:val="bottom"/>
          </w:tcPr>
          <w:p w14:paraId="77405CC4"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7B33BED0" w14:textId="77777777" w:rsidR="001A1B9C" w:rsidRPr="001A1B9C" w:rsidRDefault="001A1B9C" w:rsidP="001A1B9C">
            <w:pPr>
              <w:spacing w:after="0" w:line="240" w:lineRule="auto"/>
              <w:jc w:val="center"/>
              <w:rPr>
                <w:rFonts w:ascii="Helvetica" w:eastAsia="Times New Roman" w:hAnsi="Helvetica" w:cs="Arial"/>
                <w:sz w:val="20"/>
                <w:szCs w:val="20"/>
              </w:rPr>
            </w:pPr>
          </w:p>
        </w:tc>
      </w:tr>
      <w:tr w:rsidR="001A1B9C" w:rsidRPr="001A1B9C" w14:paraId="5F977362" w14:textId="77777777" w:rsidTr="001A1B9C">
        <w:trPr>
          <w:trHeight w:val="225"/>
        </w:trPr>
        <w:tc>
          <w:tcPr>
            <w:tcW w:w="717" w:type="dxa"/>
            <w:shd w:val="clear" w:color="auto" w:fill="auto"/>
            <w:noWrap/>
            <w:vAlign w:val="bottom"/>
          </w:tcPr>
          <w:p w14:paraId="3B106BD8"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8b</w:t>
            </w:r>
          </w:p>
        </w:tc>
        <w:tc>
          <w:tcPr>
            <w:tcW w:w="6498" w:type="dxa"/>
            <w:tcBorders>
              <w:right w:val="single" w:sz="4" w:space="0" w:color="auto"/>
            </w:tcBorders>
            <w:shd w:val="clear" w:color="auto" w:fill="auto"/>
            <w:vAlign w:val="bottom"/>
          </w:tcPr>
          <w:p w14:paraId="00061C55"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Black front and back plus three additional colors regardless of on front or back</w:t>
            </w:r>
          </w:p>
        </w:tc>
        <w:tc>
          <w:tcPr>
            <w:tcW w:w="3420" w:type="dxa"/>
            <w:tcBorders>
              <w:top w:val="single" w:sz="4" w:space="0" w:color="auto"/>
              <w:left w:val="single" w:sz="4" w:space="0" w:color="auto"/>
              <w:bottom w:val="single" w:sz="4" w:space="0" w:color="auto"/>
            </w:tcBorders>
            <w:shd w:val="clear" w:color="auto" w:fill="auto"/>
            <w:vAlign w:val="bottom"/>
          </w:tcPr>
          <w:p w14:paraId="05799AB6"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2530E394" w14:textId="77777777" w:rsidR="001A1B9C" w:rsidRPr="001A1B9C" w:rsidRDefault="001A1B9C" w:rsidP="001A1B9C">
            <w:pPr>
              <w:spacing w:after="0" w:line="240" w:lineRule="auto"/>
              <w:jc w:val="center"/>
              <w:rPr>
                <w:rFonts w:ascii="Helvetica" w:eastAsia="Times New Roman" w:hAnsi="Helvetica" w:cs="Arial"/>
                <w:sz w:val="20"/>
                <w:szCs w:val="20"/>
              </w:rPr>
            </w:pPr>
          </w:p>
        </w:tc>
      </w:tr>
      <w:tr w:rsidR="001A1B9C" w:rsidRPr="001A1B9C" w14:paraId="11865D87" w14:textId="77777777" w:rsidTr="001A1B9C">
        <w:trPr>
          <w:trHeight w:val="225"/>
        </w:trPr>
        <w:tc>
          <w:tcPr>
            <w:tcW w:w="717" w:type="dxa"/>
            <w:shd w:val="clear" w:color="auto" w:fill="auto"/>
            <w:noWrap/>
            <w:vAlign w:val="bottom"/>
          </w:tcPr>
          <w:p w14:paraId="50325D54"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8c</w:t>
            </w:r>
          </w:p>
        </w:tc>
        <w:tc>
          <w:tcPr>
            <w:tcW w:w="6498" w:type="dxa"/>
            <w:tcBorders>
              <w:right w:val="single" w:sz="4" w:space="0" w:color="auto"/>
            </w:tcBorders>
            <w:shd w:val="clear" w:color="auto" w:fill="auto"/>
            <w:vAlign w:val="bottom"/>
          </w:tcPr>
          <w:p w14:paraId="37333A7B"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Black front and back plus four additional colors regardless of on front or back</w:t>
            </w:r>
          </w:p>
        </w:tc>
        <w:tc>
          <w:tcPr>
            <w:tcW w:w="3420" w:type="dxa"/>
            <w:tcBorders>
              <w:top w:val="single" w:sz="4" w:space="0" w:color="auto"/>
              <w:left w:val="single" w:sz="4" w:space="0" w:color="auto"/>
              <w:bottom w:val="single" w:sz="4" w:space="0" w:color="auto"/>
            </w:tcBorders>
            <w:shd w:val="clear" w:color="auto" w:fill="auto"/>
            <w:vAlign w:val="bottom"/>
          </w:tcPr>
          <w:p w14:paraId="435747CA" w14:textId="77777777" w:rsidR="001A1B9C" w:rsidRPr="001A1B9C" w:rsidRDefault="001A1B9C" w:rsidP="001A1B9C">
            <w:pPr>
              <w:spacing w:after="0" w:line="240" w:lineRule="auto"/>
              <w:jc w:val="center"/>
              <w:rPr>
                <w:rFonts w:ascii="Helvetica" w:eastAsia="Times New Roman" w:hAnsi="Helvetica" w:cs="Arial"/>
                <w:sz w:val="20"/>
                <w:szCs w:val="20"/>
              </w:rPr>
            </w:pPr>
          </w:p>
          <w:p w14:paraId="0669F8B0"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 xml:space="preserve">$_______________ </w:t>
            </w:r>
          </w:p>
          <w:p w14:paraId="2A76256C" w14:textId="77777777" w:rsidR="001A1B9C" w:rsidRPr="001A1B9C" w:rsidRDefault="001A1B9C" w:rsidP="001A1B9C">
            <w:pPr>
              <w:spacing w:after="0" w:line="240" w:lineRule="auto"/>
              <w:jc w:val="center"/>
              <w:rPr>
                <w:rFonts w:ascii="Helvetica" w:eastAsia="Times New Roman" w:hAnsi="Helvetica" w:cs="Arial"/>
                <w:sz w:val="20"/>
                <w:szCs w:val="20"/>
              </w:rPr>
            </w:pPr>
          </w:p>
        </w:tc>
      </w:tr>
    </w:tbl>
    <w:p w14:paraId="6ABECDD8" w14:textId="77777777" w:rsidR="001A1B9C" w:rsidRPr="001A1B9C" w:rsidRDefault="001A1B9C" w:rsidP="001A1B9C">
      <w:pPr>
        <w:spacing w:after="0" w:line="240" w:lineRule="exact"/>
        <w:ind w:left="720" w:right="90"/>
        <w:rPr>
          <w:rFonts w:ascii="AvantGarde" w:eastAsia="Times New Roman" w:hAnsi="AvantGarde" w:cs="Times New Roman"/>
          <w:b/>
          <w:sz w:val="20"/>
          <w:szCs w:val="20"/>
        </w:rPr>
      </w:pPr>
    </w:p>
    <w:p w14:paraId="34EBD473" w14:textId="77777777" w:rsidR="001A1B9C" w:rsidRPr="001A1B9C" w:rsidRDefault="001A1B9C" w:rsidP="001A1B9C">
      <w:pPr>
        <w:spacing w:after="0" w:line="240" w:lineRule="exact"/>
        <w:ind w:left="-720" w:right="90"/>
        <w:rPr>
          <w:rFonts w:ascii="AvantGarde" w:eastAsia="Times New Roman" w:hAnsi="AvantGarde" w:cs="Times New Roman"/>
          <w:sz w:val="20"/>
          <w:szCs w:val="20"/>
        </w:rPr>
      </w:pPr>
      <w:r w:rsidRPr="001A1B9C">
        <w:rPr>
          <w:rFonts w:ascii="AvantGarde" w:eastAsia="Times New Roman" w:hAnsi="AvantGarde" w:cs="Times New Roman"/>
          <w:b/>
          <w:sz w:val="20"/>
          <w:szCs w:val="20"/>
        </w:rPr>
        <w:t xml:space="preserve">NOTE:  </w:t>
      </w:r>
      <w:r w:rsidRPr="001A1B9C">
        <w:rPr>
          <w:rFonts w:ascii="AvantGarde" w:eastAsia="Times New Roman" w:hAnsi="AvantGarde" w:cs="Times New Roman"/>
          <w:sz w:val="20"/>
          <w:szCs w:val="20"/>
        </w:rPr>
        <w:t>Only Black front and back plus two colors on front will be included in the award.  Three and four additional colors are requested only as options.</w:t>
      </w:r>
    </w:p>
    <w:p w14:paraId="1216DFBE" w14:textId="7BA99D35" w:rsidR="00B76623" w:rsidRDefault="00B76623" w:rsidP="001A1B9C">
      <w:pPr>
        <w:ind w:left="-720"/>
      </w:pPr>
    </w:p>
    <w:tbl>
      <w:tblPr>
        <w:tblW w:w="10628" w:type="dxa"/>
        <w:tblInd w:w="-6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67"/>
        <w:gridCol w:w="5600"/>
        <w:gridCol w:w="4261"/>
      </w:tblGrid>
      <w:tr w:rsidR="001A1B9C" w:rsidRPr="001A1B9C" w14:paraId="66A69416" w14:textId="77777777" w:rsidTr="001A1B9C">
        <w:trPr>
          <w:trHeight w:val="287"/>
        </w:trPr>
        <w:tc>
          <w:tcPr>
            <w:tcW w:w="767" w:type="dxa"/>
            <w:shd w:val="clear" w:color="auto" w:fill="auto"/>
            <w:noWrap/>
            <w:vAlign w:val="bottom"/>
          </w:tcPr>
          <w:p w14:paraId="0640313D"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ITEM</w:t>
            </w:r>
          </w:p>
        </w:tc>
        <w:tc>
          <w:tcPr>
            <w:tcW w:w="5600" w:type="dxa"/>
            <w:tcBorders>
              <w:right w:val="single" w:sz="4" w:space="0" w:color="auto"/>
            </w:tcBorders>
            <w:shd w:val="clear" w:color="auto" w:fill="auto"/>
            <w:noWrap/>
            <w:vAlign w:val="bottom"/>
          </w:tcPr>
          <w:p w14:paraId="67ADA05D" w14:textId="4515518F" w:rsidR="001A1B9C" w:rsidRPr="001A1B9C" w:rsidRDefault="001A1B9C" w:rsidP="001A1B9C">
            <w:pPr>
              <w:spacing w:after="0" w:line="240" w:lineRule="auto"/>
              <w:jc w:val="center"/>
              <w:rPr>
                <w:rFonts w:ascii="Helvetica" w:eastAsia="Times New Roman" w:hAnsi="Helvetica" w:cs="Arial"/>
                <w:b/>
                <w:bCs/>
                <w:strike/>
                <w:sz w:val="20"/>
                <w:szCs w:val="20"/>
              </w:rPr>
            </w:pPr>
            <w:r>
              <w:rPr>
                <w:rFonts w:ascii="Helvetica" w:eastAsia="Times New Roman" w:hAnsi="Helvetica" w:cs="Arial"/>
                <w:b/>
                <w:bCs/>
                <w:sz w:val="20"/>
                <w:szCs w:val="20"/>
              </w:rPr>
              <w:t xml:space="preserve">DESCRIPTION      </w:t>
            </w:r>
          </w:p>
        </w:tc>
        <w:tc>
          <w:tcPr>
            <w:tcW w:w="4261" w:type="dxa"/>
            <w:tcBorders>
              <w:top w:val="single" w:sz="4" w:space="0" w:color="auto"/>
              <w:left w:val="single" w:sz="4" w:space="0" w:color="auto"/>
              <w:bottom w:val="single" w:sz="4" w:space="0" w:color="auto"/>
            </w:tcBorders>
            <w:shd w:val="clear" w:color="auto" w:fill="auto"/>
            <w:vAlign w:val="bottom"/>
          </w:tcPr>
          <w:p w14:paraId="0AEDFA43"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PRICE PER THOUSAND</w:t>
            </w:r>
          </w:p>
        </w:tc>
      </w:tr>
      <w:tr w:rsidR="001A1B9C" w:rsidRPr="001A1B9C" w14:paraId="26FF7B29" w14:textId="77777777" w:rsidTr="001A1B9C">
        <w:trPr>
          <w:trHeight w:val="273"/>
        </w:trPr>
        <w:tc>
          <w:tcPr>
            <w:tcW w:w="767" w:type="dxa"/>
            <w:shd w:val="clear" w:color="auto" w:fill="auto"/>
            <w:noWrap/>
            <w:vAlign w:val="bottom"/>
          </w:tcPr>
          <w:p w14:paraId="1F8BEF3A" w14:textId="0CB0D5A6" w:rsidR="001A1B9C" w:rsidRPr="001A1B9C" w:rsidRDefault="001A1B9C" w:rsidP="001A1B9C">
            <w:pPr>
              <w:spacing w:after="0" w:line="240" w:lineRule="auto"/>
              <w:jc w:val="both"/>
              <w:rPr>
                <w:rFonts w:ascii="Helvetica" w:eastAsia="Times New Roman" w:hAnsi="Helvetica" w:cs="Arial"/>
                <w:bCs/>
                <w:sz w:val="20"/>
                <w:szCs w:val="20"/>
              </w:rPr>
            </w:pPr>
            <w:r>
              <w:rPr>
                <w:rFonts w:ascii="Helvetica" w:eastAsia="Times New Roman" w:hAnsi="Helvetica" w:cs="Arial"/>
                <w:bCs/>
                <w:sz w:val="20"/>
                <w:szCs w:val="20"/>
              </w:rPr>
              <w:t>9</w:t>
            </w:r>
          </w:p>
        </w:tc>
        <w:tc>
          <w:tcPr>
            <w:tcW w:w="5600" w:type="dxa"/>
            <w:tcBorders>
              <w:right w:val="single" w:sz="4" w:space="0" w:color="auto"/>
            </w:tcBorders>
            <w:shd w:val="clear" w:color="auto" w:fill="auto"/>
          </w:tcPr>
          <w:p w14:paraId="566558BD" w14:textId="284D5CF4"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
                <w:bCs/>
                <w:sz w:val="20"/>
                <w:szCs w:val="20"/>
              </w:rPr>
              <w:t>Folding (11 x 17)</w:t>
            </w:r>
            <w:r w:rsidRPr="001A1B9C">
              <w:rPr>
                <w:rFonts w:ascii="Helvetica" w:eastAsia="Times New Roman" w:hAnsi="Helvetica" w:cs="Arial"/>
                <w:bCs/>
                <w:sz w:val="20"/>
                <w:szCs w:val="20"/>
              </w:rPr>
              <w:t xml:space="preserve">             </w:t>
            </w:r>
          </w:p>
        </w:tc>
        <w:tc>
          <w:tcPr>
            <w:tcW w:w="4261" w:type="dxa"/>
            <w:tcBorders>
              <w:top w:val="single" w:sz="4" w:space="0" w:color="auto"/>
              <w:left w:val="single" w:sz="4" w:space="0" w:color="auto"/>
              <w:bottom w:val="single" w:sz="4" w:space="0" w:color="auto"/>
            </w:tcBorders>
            <w:shd w:val="clear" w:color="auto" w:fill="auto"/>
            <w:noWrap/>
            <w:vAlign w:val="bottom"/>
          </w:tcPr>
          <w:p w14:paraId="090A2E3E"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669CC35C" w14:textId="77777777" w:rsidR="001A1B9C" w:rsidRPr="001A1B9C" w:rsidRDefault="001A1B9C" w:rsidP="001A1B9C">
            <w:pPr>
              <w:spacing w:after="0" w:line="240" w:lineRule="auto"/>
              <w:jc w:val="center"/>
              <w:rPr>
                <w:rFonts w:ascii="Helvetica" w:eastAsia="Times New Roman" w:hAnsi="Helvetica" w:cs="Arial"/>
                <w:sz w:val="20"/>
                <w:szCs w:val="20"/>
              </w:rPr>
            </w:pPr>
          </w:p>
        </w:tc>
      </w:tr>
    </w:tbl>
    <w:tbl>
      <w:tblPr>
        <w:tblpPr w:leftFromText="180" w:rightFromText="180" w:vertAnchor="text" w:horzAnchor="margin" w:tblpXSpec="center" w:tblpY="271"/>
        <w:tblW w:w="10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4"/>
        <w:gridCol w:w="5261"/>
        <w:gridCol w:w="4680"/>
      </w:tblGrid>
      <w:tr w:rsidR="001A1B9C" w:rsidRPr="001A1B9C" w14:paraId="6BB5D258" w14:textId="77777777" w:rsidTr="001A1B9C">
        <w:trPr>
          <w:trHeight w:val="353"/>
        </w:trPr>
        <w:tc>
          <w:tcPr>
            <w:tcW w:w="694" w:type="dxa"/>
            <w:shd w:val="clear" w:color="auto" w:fill="auto"/>
            <w:noWrap/>
            <w:vAlign w:val="bottom"/>
          </w:tcPr>
          <w:p w14:paraId="3340BC0C"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ITEM</w:t>
            </w:r>
          </w:p>
        </w:tc>
        <w:tc>
          <w:tcPr>
            <w:tcW w:w="5261" w:type="dxa"/>
            <w:shd w:val="clear" w:color="auto" w:fill="auto"/>
            <w:noWrap/>
            <w:vAlign w:val="bottom"/>
          </w:tcPr>
          <w:p w14:paraId="557ADEB7"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DESCRIPTION</w:t>
            </w:r>
          </w:p>
        </w:tc>
        <w:tc>
          <w:tcPr>
            <w:tcW w:w="4680" w:type="dxa"/>
            <w:shd w:val="clear" w:color="auto" w:fill="auto"/>
            <w:vAlign w:val="bottom"/>
          </w:tcPr>
          <w:p w14:paraId="65BF01D2"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PRICE PER PACKAGE</w:t>
            </w:r>
          </w:p>
        </w:tc>
      </w:tr>
      <w:tr w:rsidR="001A1B9C" w:rsidRPr="001A1B9C" w14:paraId="0F19BB11" w14:textId="77777777" w:rsidTr="001A1B9C">
        <w:trPr>
          <w:trHeight w:val="375"/>
        </w:trPr>
        <w:tc>
          <w:tcPr>
            <w:tcW w:w="694" w:type="dxa"/>
            <w:shd w:val="clear" w:color="auto" w:fill="auto"/>
            <w:noWrap/>
            <w:vAlign w:val="bottom"/>
          </w:tcPr>
          <w:p w14:paraId="395359E1"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10</w:t>
            </w:r>
          </w:p>
        </w:tc>
        <w:tc>
          <w:tcPr>
            <w:tcW w:w="5261" w:type="dxa"/>
            <w:shd w:val="clear" w:color="auto" w:fill="auto"/>
            <w:noWrap/>
            <w:vAlign w:val="bottom"/>
          </w:tcPr>
          <w:p w14:paraId="4DABD365"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SHRINKWRAPPING</w:t>
            </w:r>
          </w:p>
        </w:tc>
        <w:tc>
          <w:tcPr>
            <w:tcW w:w="4680" w:type="dxa"/>
            <w:shd w:val="clear" w:color="auto" w:fill="auto"/>
            <w:noWrap/>
            <w:vAlign w:val="bottom"/>
          </w:tcPr>
          <w:p w14:paraId="53D9AE8B" w14:textId="77777777" w:rsidR="001A1B9C" w:rsidRPr="001A1B9C" w:rsidRDefault="001A1B9C" w:rsidP="001A1B9C">
            <w:pPr>
              <w:spacing w:after="0" w:line="240" w:lineRule="auto"/>
              <w:jc w:val="center"/>
              <w:rPr>
                <w:rFonts w:ascii="Helvetica" w:eastAsia="Times New Roman" w:hAnsi="Helvetica" w:cs="Arial"/>
                <w:sz w:val="20"/>
                <w:szCs w:val="20"/>
              </w:rPr>
            </w:pPr>
          </w:p>
          <w:p w14:paraId="6109F711"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56582895" w14:textId="77777777" w:rsidR="001A1B9C" w:rsidRPr="001A1B9C" w:rsidRDefault="001A1B9C" w:rsidP="001A1B9C">
            <w:pPr>
              <w:spacing w:after="0" w:line="240" w:lineRule="auto"/>
              <w:jc w:val="center"/>
              <w:rPr>
                <w:rFonts w:ascii="Helvetica" w:eastAsia="Times New Roman" w:hAnsi="Helvetica" w:cs="Arial"/>
                <w:sz w:val="20"/>
                <w:szCs w:val="20"/>
              </w:rPr>
            </w:pPr>
          </w:p>
        </w:tc>
      </w:tr>
    </w:tbl>
    <w:p w14:paraId="3500E6FA" w14:textId="252CF2A3" w:rsidR="001A1B9C" w:rsidRDefault="001A1B9C" w:rsidP="001A1B9C">
      <w:pPr>
        <w:ind w:left="-720"/>
      </w:pPr>
    </w:p>
    <w:p w14:paraId="5243F051" w14:textId="77777777" w:rsidR="001A1B9C" w:rsidRPr="001A1B9C" w:rsidRDefault="001A1B9C" w:rsidP="001A1B9C">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after="0" w:line="240" w:lineRule="auto"/>
        <w:ind w:right="475"/>
        <w:rPr>
          <w:rFonts w:ascii="Helvetica" w:eastAsia="Times New Roman" w:hAnsi="Helvetica" w:cs="Times New Roman"/>
          <w:sz w:val="20"/>
          <w:szCs w:val="20"/>
        </w:rPr>
      </w:pPr>
    </w:p>
    <w:tbl>
      <w:tblPr>
        <w:tblW w:w="10635" w:type="dxa"/>
        <w:tblInd w:w="-6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25"/>
        <w:gridCol w:w="3150"/>
        <w:gridCol w:w="3150"/>
        <w:gridCol w:w="3510"/>
      </w:tblGrid>
      <w:tr w:rsidR="001A1B9C" w:rsidRPr="001A1B9C" w14:paraId="4200D5A5" w14:textId="77777777" w:rsidTr="001A1B9C">
        <w:trPr>
          <w:trHeight w:val="323"/>
        </w:trPr>
        <w:tc>
          <w:tcPr>
            <w:tcW w:w="825" w:type="dxa"/>
            <w:shd w:val="clear" w:color="auto" w:fill="auto"/>
            <w:noWrap/>
            <w:vAlign w:val="bottom"/>
          </w:tcPr>
          <w:p w14:paraId="1367434C"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ITEM</w:t>
            </w:r>
          </w:p>
        </w:tc>
        <w:tc>
          <w:tcPr>
            <w:tcW w:w="3150" w:type="dxa"/>
            <w:shd w:val="clear" w:color="auto" w:fill="auto"/>
            <w:noWrap/>
            <w:vAlign w:val="bottom"/>
          </w:tcPr>
          <w:p w14:paraId="7B8D755A"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DESCRIPTION</w:t>
            </w:r>
          </w:p>
        </w:tc>
        <w:tc>
          <w:tcPr>
            <w:tcW w:w="3150" w:type="dxa"/>
            <w:shd w:val="clear" w:color="auto" w:fill="auto"/>
            <w:vAlign w:val="bottom"/>
          </w:tcPr>
          <w:p w14:paraId="7CDBE71E"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SET UP CHARGE</w:t>
            </w:r>
          </w:p>
        </w:tc>
        <w:tc>
          <w:tcPr>
            <w:tcW w:w="3510" w:type="dxa"/>
            <w:shd w:val="clear" w:color="auto" w:fill="auto"/>
            <w:vAlign w:val="bottom"/>
          </w:tcPr>
          <w:p w14:paraId="1B3E599E"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/M DRILLING CHARGE</w:t>
            </w:r>
          </w:p>
        </w:tc>
      </w:tr>
      <w:tr w:rsidR="001A1B9C" w:rsidRPr="001A1B9C" w14:paraId="1E1B5FEC" w14:textId="77777777" w:rsidTr="001A1B9C">
        <w:trPr>
          <w:trHeight w:val="225"/>
        </w:trPr>
        <w:tc>
          <w:tcPr>
            <w:tcW w:w="825" w:type="dxa"/>
            <w:shd w:val="clear" w:color="auto" w:fill="auto"/>
            <w:noWrap/>
            <w:vAlign w:val="bottom"/>
          </w:tcPr>
          <w:p w14:paraId="3510ED37"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11</w:t>
            </w:r>
          </w:p>
        </w:tc>
        <w:tc>
          <w:tcPr>
            <w:tcW w:w="3150" w:type="dxa"/>
            <w:shd w:val="clear" w:color="auto" w:fill="auto"/>
            <w:noWrap/>
            <w:vAlign w:val="bottom"/>
          </w:tcPr>
          <w:p w14:paraId="65691B63"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HOLES DRILLED</w:t>
            </w:r>
          </w:p>
        </w:tc>
        <w:tc>
          <w:tcPr>
            <w:tcW w:w="3150" w:type="dxa"/>
            <w:shd w:val="clear" w:color="auto" w:fill="auto"/>
            <w:vAlign w:val="bottom"/>
          </w:tcPr>
          <w:p w14:paraId="0C4C9EF4"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727A9F06" w14:textId="77777777" w:rsidR="001A1B9C" w:rsidRPr="001A1B9C" w:rsidRDefault="001A1B9C" w:rsidP="001A1B9C">
            <w:pPr>
              <w:spacing w:after="0" w:line="240" w:lineRule="auto"/>
              <w:jc w:val="center"/>
              <w:rPr>
                <w:rFonts w:ascii="Helvetica" w:eastAsia="Times New Roman" w:hAnsi="Helvetica" w:cs="Arial"/>
                <w:sz w:val="20"/>
                <w:szCs w:val="20"/>
              </w:rPr>
            </w:pPr>
          </w:p>
        </w:tc>
        <w:tc>
          <w:tcPr>
            <w:tcW w:w="3510" w:type="dxa"/>
            <w:shd w:val="clear" w:color="auto" w:fill="auto"/>
            <w:vAlign w:val="bottom"/>
          </w:tcPr>
          <w:p w14:paraId="6533A5B5"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09690CC4" w14:textId="77777777" w:rsidR="001A1B9C" w:rsidRPr="001A1B9C" w:rsidRDefault="001A1B9C" w:rsidP="001A1B9C">
            <w:pPr>
              <w:spacing w:after="0" w:line="240" w:lineRule="auto"/>
              <w:jc w:val="center"/>
              <w:rPr>
                <w:rFonts w:ascii="Helvetica" w:eastAsia="Times New Roman" w:hAnsi="Helvetica" w:cs="Arial"/>
                <w:sz w:val="20"/>
                <w:szCs w:val="20"/>
              </w:rPr>
            </w:pPr>
          </w:p>
        </w:tc>
      </w:tr>
    </w:tbl>
    <w:p w14:paraId="1B3B945D" w14:textId="77777777" w:rsidR="001A1B9C" w:rsidRPr="001A1B9C" w:rsidRDefault="001A1B9C" w:rsidP="001A1B9C">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30"/>
        <w:tblW w:w="10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4"/>
        <w:gridCol w:w="5261"/>
        <w:gridCol w:w="4680"/>
      </w:tblGrid>
      <w:tr w:rsidR="001A1B9C" w:rsidRPr="001A1B9C" w14:paraId="378FE2BE" w14:textId="77777777" w:rsidTr="001A1B9C">
        <w:trPr>
          <w:trHeight w:val="353"/>
        </w:trPr>
        <w:tc>
          <w:tcPr>
            <w:tcW w:w="694" w:type="dxa"/>
            <w:shd w:val="clear" w:color="auto" w:fill="auto"/>
            <w:noWrap/>
            <w:vAlign w:val="bottom"/>
          </w:tcPr>
          <w:p w14:paraId="464A8B72"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ITEM</w:t>
            </w:r>
          </w:p>
        </w:tc>
        <w:tc>
          <w:tcPr>
            <w:tcW w:w="5261" w:type="dxa"/>
            <w:shd w:val="clear" w:color="auto" w:fill="auto"/>
            <w:noWrap/>
            <w:vAlign w:val="bottom"/>
          </w:tcPr>
          <w:p w14:paraId="34D46556"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DESCRIPTION</w:t>
            </w:r>
          </w:p>
        </w:tc>
        <w:tc>
          <w:tcPr>
            <w:tcW w:w="4680" w:type="dxa"/>
            <w:shd w:val="clear" w:color="auto" w:fill="auto"/>
            <w:vAlign w:val="bottom"/>
          </w:tcPr>
          <w:p w14:paraId="534074AD"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DROP SHIP CHARGE</w:t>
            </w:r>
          </w:p>
          <w:p w14:paraId="6AC8E1EB"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(PER ADDITIONAL DESTINATION)</w:t>
            </w:r>
          </w:p>
        </w:tc>
      </w:tr>
      <w:tr w:rsidR="001A1B9C" w:rsidRPr="001A1B9C" w14:paraId="4BB5F8BB" w14:textId="77777777" w:rsidTr="001A1B9C">
        <w:trPr>
          <w:trHeight w:val="225"/>
        </w:trPr>
        <w:tc>
          <w:tcPr>
            <w:tcW w:w="694" w:type="dxa"/>
            <w:shd w:val="clear" w:color="auto" w:fill="auto"/>
            <w:noWrap/>
            <w:vAlign w:val="bottom"/>
          </w:tcPr>
          <w:p w14:paraId="25FA5BEE"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12</w:t>
            </w:r>
          </w:p>
        </w:tc>
        <w:tc>
          <w:tcPr>
            <w:tcW w:w="5261" w:type="dxa"/>
            <w:shd w:val="clear" w:color="auto" w:fill="auto"/>
            <w:noWrap/>
            <w:vAlign w:val="bottom"/>
          </w:tcPr>
          <w:p w14:paraId="10A58930"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DROP SHIP CHARGE</w:t>
            </w:r>
          </w:p>
        </w:tc>
        <w:tc>
          <w:tcPr>
            <w:tcW w:w="4680" w:type="dxa"/>
            <w:shd w:val="clear" w:color="auto" w:fill="auto"/>
            <w:noWrap/>
            <w:vAlign w:val="bottom"/>
          </w:tcPr>
          <w:p w14:paraId="398CB41B"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65E63617" w14:textId="77777777" w:rsidR="001A1B9C" w:rsidRPr="001A1B9C" w:rsidRDefault="001A1B9C" w:rsidP="001A1B9C">
            <w:pPr>
              <w:spacing w:after="0" w:line="240" w:lineRule="auto"/>
              <w:jc w:val="center"/>
              <w:rPr>
                <w:rFonts w:ascii="Helvetica" w:eastAsia="Times New Roman" w:hAnsi="Helvetica" w:cs="Arial"/>
                <w:sz w:val="20"/>
                <w:szCs w:val="20"/>
              </w:rPr>
            </w:pPr>
          </w:p>
        </w:tc>
      </w:tr>
    </w:tbl>
    <w:p w14:paraId="57B76D07" w14:textId="77777777" w:rsidR="001A1B9C" w:rsidRPr="001A1B9C" w:rsidRDefault="001A1B9C" w:rsidP="001A1B9C">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102"/>
        <w:tblW w:w="10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4"/>
        <w:gridCol w:w="5261"/>
        <w:gridCol w:w="4680"/>
      </w:tblGrid>
      <w:tr w:rsidR="001A1B9C" w:rsidRPr="001A1B9C" w14:paraId="2E6606B1" w14:textId="77777777" w:rsidTr="001A1B9C">
        <w:trPr>
          <w:trHeight w:val="675"/>
        </w:trPr>
        <w:tc>
          <w:tcPr>
            <w:tcW w:w="694" w:type="dxa"/>
            <w:shd w:val="clear" w:color="auto" w:fill="auto"/>
            <w:noWrap/>
            <w:vAlign w:val="bottom"/>
          </w:tcPr>
          <w:p w14:paraId="4FCBD2E5"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ITEM</w:t>
            </w:r>
          </w:p>
        </w:tc>
        <w:tc>
          <w:tcPr>
            <w:tcW w:w="5261" w:type="dxa"/>
            <w:shd w:val="clear" w:color="auto" w:fill="auto"/>
            <w:noWrap/>
            <w:vAlign w:val="bottom"/>
          </w:tcPr>
          <w:p w14:paraId="596678C7" w14:textId="77777777" w:rsidR="001A1B9C" w:rsidRPr="001A1B9C" w:rsidRDefault="001A1B9C" w:rsidP="001A1B9C">
            <w:pPr>
              <w:spacing w:after="0" w:line="240" w:lineRule="auto"/>
              <w:rPr>
                <w:rFonts w:ascii="Helvetica" w:eastAsia="Times New Roman" w:hAnsi="Helvetica" w:cs="Arial"/>
                <w:b/>
                <w:bCs/>
                <w:sz w:val="20"/>
                <w:szCs w:val="20"/>
              </w:rPr>
            </w:pPr>
            <w:r w:rsidRPr="001A1B9C">
              <w:rPr>
                <w:rFonts w:ascii="Helvetica" w:eastAsia="Times New Roman" w:hAnsi="Helvetica" w:cs="Arial"/>
                <w:b/>
                <w:bCs/>
                <w:sz w:val="20"/>
                <w:szCs w:val="20"/>
              </w:rPr>
              <w:t>DELIVERY CHARGES</w:t>
            </w:r>
          </w:p>
        </w:tc>
        <w:tc>
          <w:tcPr>
            <w:tcW w:w="4680" w:type="dxa"/>
            <w:shd w:val="clear" w:color="auto" w:fill="auto"/>
            <w:vAlign w:val="bottom"/>
          </w:tcPr>
          <w:p w14:paraId="4B343F1D" w14:textId="77777777" w:rsidR="001A1B9C" w:rsidRPr="001A1B9C" w:rsidRDefault="001A1B9C" w:rsidP="001A1B9C">
            <w:pPr>
              <w:spacing w:after="0" w:line="240" w:lineRule="auto"/>
              <w:jc w:val="center"/>
              <w:rPr>
                <w:rFonts w:ascii="Helvetica" w:eastAsia="Times New Roman" w:hAnsi="Helvetica" w:cs="Arial"/>
                <w:b/>
                <w:bCs/>
                <w:sz w:val="20"/>
                <w:szCs w:val="20"/>
              </w:rPr>
            </w:pPr>
            <w:r w:rsidRPr="001A1B9C">
              <w:rPr>
                <w:rFonts w:ascii="Helvetica" w:eastAsia="Times New Roman" w:hAnsi="Helvetica" w:cs="Arial"/>
                <w:b/>
                <w:bCs/>
                <w:sz w:val="20"/>
                <w:szCs w:val="20"/>
              </w:rPr>
              <w:t>PRICE</w:t>
            </w:r>
          </w:p>
        </w:tc>
      </w:tr>
      <w:tr w:rsidR="001A1B9C" w:rsidRPr="001A1B9C" w14:paraId="42850538" w14:textId="77777777" w:rsidTr="001A1B9C">
        <w:trPr>
          <w:trHeight w:val="225"/>
        </w:trPr>
        <w:tc>
          <w:tcPr>
            <w:tcW w:w="694" w:type="dxa"/>
            <w:shd w:val="clear" w:color="auto" w:fill="auto"/>
            <w:noWrap/>
            <w:vAlign w:val="bottom"/>
          </w:tcPr>
          <w:p w14:paraId="1B1B6EE6"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13a</w:t>
            </w:r>
          </w:p>
        </w:tc>
        <w:tc>
          <w:tcPr>
            <w:tcW w:w="5261" w:type="dxa"/>
            <w:shd w:val="clear" w:color="auto" w:fill="auto"/>
            <w:noWrap/>
            <w:vAlign w:val="bottom"/>
          </w:tcPr>
          <w:p w14:paraId="067A22AF"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Additional charges for “rush” delivery orders (72 hours or less)</w:t>
            </w:r>
          </w:p>
        </w:tc>
        <w:tc>
          <w:tcPr>
            <w:tcW w:w="4680" w:type="dxa"/>
            <w:shd w:val="clear" w:color="auto" w:fill="auto"/>
            <w:noWrap/>
            <w:vAlign w:val="bottom"/>
          </w:tcPr>
          <w:p w14:paraId="16913EBC"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5D207DC0" w14:textId="77777777" w:rsidR="001A1B9C" w:rsidRPr="001A1B9C" w:rsidRDefault="001A1B9C" w:rsidP="001A1B9C">
            <w:pPr>
              <w:spacing w:after="0" w:line="240" w:lineRule="auto"/>
              <w:jc w:val="center"/>
              <w:rPr>
                <w:rFonts w:ascii="Helvetica" w:eastAsia="Times New Roman" w:hAnsi="Helvetica" w:cs="Arial"/>
                <w:sz w:val="20"/>
                <w:szCs w:val="20"/>
              </w:rPr>
            </w:pPr>
          </w:p>
        </w:tc>
      </w:tr>
      <w:tr w:rsidR="001A1B9C" w:rsidRPr="001A1B9C" w14:paraId="6998C80A" w14:textId="77777777" w:rsidTr="001A1B9C">
        <w:trPr>
          <w:trHeight w:val="225"/>
        </w:trPr>
        <w:tc>
          <w:tcPr>
            <w:tcW w:w="694" w:type="dxa"/>
            <w:tcBorders>
              <w:top w:val="single" w:sz="6" w:space="0" w:color="auto"/>
              <w:left w:val="single" w:sz="4" w:space="0" w:color="auto"/>
              <w:bottom w:val="single" w:sz="4" w:space="0" w:color="auto"/>
              <w:right w:val="single" w:sz="6" w:space="0" w:color="auto"/>
            </w:tcBorders>
            <w:shd w:val="clear" w:color="auto" w:fill="auto"/>
            <w:noWrap/>
            <w:vAlign w:val="bottom"/>
          </w:tcPr>
          <w:p w14:paraId="0426005A"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13b</w:t>
            </w:r>
          </w:p>
        </w:tc>
        <w:tc>
          <w:tcPr>
            <w:tcW w:w="5261" w:type="dxa"/>
            <w:tcBorders>
              <w:top w:val="single" w:sz="6" w:space="0" w:color="auto"/>
              <w:left w:val="single" w:sz="6" w:space="0" w:color="auto"/>
              <w:bottom w:val="single" w:sz="4" w:space="0" w:color="auto"/>
              <w:right w:val="single" w:sz="6" w:space="0" w:color="auto"/>
            </w:tcBorders>
            <w:shd w:val="clear" w:color="auto" w:fill="auto"/>
            <w:noWrap/>
            <w:vAlign w:val="bottom"/>
          </w:tcPr>
          <w:p w14:paraId="40E8295A"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Additional charges for “convenience” delivery orders</w:t>
            </w:r>
          </w:p>
          <w:p w14:paraId="2587456D" w14:textId="77777777" w:rsidR="001A1B9C" w:rsidRPr="001A1B9C" w:rsidRDefault="001A1B9C" w:rsidP="001A1B9C">
            <w:pPr>
              <w:spacing w:after="0" w:line="240" w:lineRule="auto"/>
              <w:rPr>
                <w:rFonts w:ascii="Helvetica" w:eastAsia="Times New Roman" w:hAnsi="Helvetica" w:cs="Arial"/>
                <w:bCs/>
                <w:sz w:val="20"/>
                <w:szCs w:val="20"/>
              </w:rPr>
            </w:pPr>
            <w:r w:rsidRPr="001A1B9C">
              <w:rPr>
                <w:rFonts w:ascii="Helvetica" w:eastAsia="Times New Roman" w:hAnsi="Helvetica" w:cs="Arial"/>
                <w:bCs/>
                <w:sz w:val="20"/>
                <w:szCs w:val="20"/>
              </w:rPr>
              <w:t xml:space="preserve"> (&gt; 3 weeks)</w:t>
            </w:r>
          </w:p>
        </w:tc>
        <w:tc>
          <w:tcPr>
            <w:tcW w:w="4680" w:type="dxa"/>
            <w:tcBorders>
              <w:top w:val="single" w:sz="6" w:space="0" w:color="auto"/>
              <w:left w:val="single" w:sz="6" w:space="0" w:color="auto"/>
              <w:bottom w:val="single" w:sz="4" w:space="0" w:color="auto"/>
              <w:right w:val="single" w:sz="4" w:space="0" w:color="auto"/>
            </w:tcBorders>
            <w:shd w:val="clear" w:color="auto" w:fill="auto"/>
            <w:noWrap/>
            <w:vAlign w:val="bottom"/>
          </w:tcPr>
          <w:p w14:paraId="517F375F" w14:textId="77777777" w:rsidR="001A1B9C" w:rsidRPr="001A1B9C" w:rsidRDefault="001A1B9C" w:rsidP="001A1B9C">
            <w:pPr>
              <w:spacing w:after="0" w:line="240" w:lineRule="auto"/>
              <w:jc w:val="center"/>
              <w:rPr>
                <w:rFonts w:ascii="Helvetica" w:eastAsia="Times New Roman" w:hAnsi="Helvetica" w:cs="Arial"/>
                <w:sz w:val="20"/>
                <w:szCs w:val="20"/>
              </w:rPr>
            </w:pPr>
            <w:r w:rsidRPr="001A1B9C">
              <w:rPr>
                <w:rFonts w:ascii="Helvetica" w:eastAsia="Times New Roman" w:hAnsi="Helvetica" w:cs="Arial"/>
                <w:sz w:val="20"/>
                <w:szCs w:val="20"/>
              </w:rPr>
              <w:t>$_______________</w:t>
            </w:r>
          </w:p>
          <w:p w14:paraId="187C0A03" w14:textId="77777777" w:rsidR="001A1B9C" w:rsidRPr="001A1B9C" w:rsidRDefault="001A1B9C" w:rsidP="001A1B9C">
            <w:pPr>
              <w:spacing w:after="0" w:line="240" w:lineRule="auto"/>
              <w:jc w:val="center"/>
              <w:rPr>
                <w:rFonts w:ascii="Helvetica" w:eastAsia="Times New Roman" w:hAnsi="Helvetica" w:cs="Arial"/>
                <w:sz w:val="20"/>
                <w:szCs w:val="20"/>
              </w:rPr>
            </w:pPr>
          </w:p>
        </w:tc>
      </w:tr>
    </w:tbl>
    <w:p w14:paraId="5CF46840" w14:textId="77777777" w:rsidR="001A1B9C" w:rsidRPr="001A1B9C" w:rsidRDefault="001A1B9C" w:rsidP="001A1B9C">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spacing w:after="0" w:line="240" w:lineRule="auto"/>
        <w:ind w:hanging="18"/>
        <w:rPr>
          <w:rFonts w:ascii="Helvetica" w:eastAsia="Times New Roman" w:hAnsi="Helvetica" w:cs="Times New Roman"/>
          <w:sz w:val="24"/>
          <w:szCs w:val="20"/>
        </w:rPr>
      </w:pPr>
    </w:p>
    <w:p w14:paraId="5C0CD9F9" w14:textId="77777777" w:rsidR="008B6F83" w:rsidRDefault="008B6F83" w:rsidP="008B6F83">
      <w:pPr>
        <w:pStyle w:val="Heading1"/>
        <w:jc w:val="center"/>
      </w:pPr>
      <w:bookmarkStart w:id="60" w:name="_Toc474499500"/>
      <w:bookmarkStart w:id="61" w:name="_Toc494286072"/>
      <w:r>
        <w:lastRenderedPageBreak/>
        <w:t>Attachment D: Vendor Information Form</w:t>
      </w:r>
      <w:bookmarkEnd w:id="60"/>
      <w:bookmarkEnd w:id="61"/>
    </w:p>
    <w:p w14:paraId="74130536" w14:textId="77777777" w:rsidR="008B6F83" w:rsidRDefault="008B6F83" w:rsidP="008B6F83">
      <w:pPr>
        <w:rPr>
          <w:sz w:val="24"/>
          <w:szCs w:val="24"/>
        </w:rPr>
      </w:pPr>
      <w:r w:rsidRPr="006F7CA2">
        <w:rPr>
          <w:sz w:val="24"/>
          <w:szCs w:val="24"/>
        </w:rPr>
        <w:t>VENDOR NOTE: BOTH PAGES OF THIS FORM MUST BE COMPLETED AND RETURNED WITH YOUR BID RESPONSE.</w:t>
      </w:r>
    </w:p>
    <w:p w14:paraId="18BBEE11" w14:textId="77777777" w:rsidR="008B6F83" w:rsidRPr="00BA71EC" w:rsidRDefault="008B6F83" w:rsidP="008B6F83">
      <w:pPr>
        <w:pStyle w:val="ListParagraph"/>
        <w:numPr>
          <w:ilvl w:val="0"/>
          <w:numId w:val="25"/>
        </w:numPr>
        <w:spacing w:after="200" w:line="276" w:lineRule="auto"/>
        <w:rPr>
          <w:b/>
          <w:sz w:val="24"/>
          <w:szCs w:val="24"/>
        </w:rPr>
      </w:pPr>
      <w:r w:rsidRPr="00BA71EC">
        <w:rPr>
          <w:b/>
          <w:sz w:val="24"/>
          <w:szCs w:val="24"/>
        </w:rPr>
        <w:t xml:space="preserve">Company and Contact Information </w:t>
      </w:r>
    </w:p>
    <w:tbl>
      <w:tblPr>
        <w:tblStyle w:val="TableGrid"/>
        <w:tblW w:w="10170" w:type="dxa"/>
        <w:tblInd w:w="-5" w:type="dxa"/>
        <w:tblBorders>
          <w:insideH w:val="none" w:sz="0" w:space="0" w:color="auto"/>
          <w:insideV w:val="none" w:sz="0" w:space="0" w:color="auto"/>
        </w:tblBorders>
        <w:tblLook w:val="04A0" w:firstRow="1" w:lastRow="0" w:firstColumn="1" w:lastColumn="0" w:noHBand="0" w:noVBand="1"/>
      </w:tblPr>
      <w:tblGrid>
        <w:gridCol w:w="1637"/>
        <w:gridCol w:w="780"/>
        <w:gridCol w:w="1209"/>
        <w:gridCol w:w="629"/>
        <w:gridCol w:w="2249"/>
        <w:gridCol w:w="815"/>
        <w:gridCol w:w="84"/>
        <w:gridCol w:w="2767"/>
      </w:tblGrid>
      <w:tr w:rsidR="008B6F83" w14:paraId="31F72FCA" w14:textId="77777777" w:rsidTr="006C5733">
        <w:tc>
          <w:tcPr>
            <w:tcW w:w="2417" w:type="dxa"/>
            <w:gridSpan w:val="2"/>
          </w:tcPr>
          <w:p w14:paraId="7CA8C8FB" w14:textId="77777777" w:rsidR="008B6F83" w:rsidRPr="00BA71EC" w:rsidRDefault="008B6F83" w:rsidP="006C5733">
            <w:pPr>
              <w:pStyle w:val="ListParagraph"/>
              <w:spacing w:line="360" w:lineRule="auto"/>
              <w:ind w:left="0"/>
              <w:rPr>
                <w:rFonts w:asciiTheme="minorHAnsi" w:hAnsiTheme="minorHAnsi"/>
                <w:b/>
                <w:szCs w:val="24"/>
              </w:rPr>
            </w:pPr>
            <w:r w:rsidRPr="00BA71EC">
              <w:rPr>
                <w:rFonts w:asciiTheme="minorHAnsi" w:hAnsiTheme="minorHAnsi"/>
                <w:b/>
                <w:szCs w:val="24"/>
              </w:rPr>
              <w:t xml:space="preserve">Company Name: </w:t>
            </w:r>
          </w:p>
        </w:tc>
        <w:tc>
          <w:tcPr>
            <w:tcW w:w="7753" w:type="dxa"/>
            <w:gridSpan w:val="6"/>
          </w:tcPr>
          <w:p w14:paraId="723337F9" w14:textId="77777777" w:rsidR="008B6F83" w:rsidRDefault="008B6F83" w:rsidP="006C5733">
            <w:pPr>
              <w:pStyle w:val="ListParagraph"/>
              <w:spacing w:line="360" w:lineRule="auto"/>
              <w:ind w:left="0"/>
              <w:rPr>
                <w:rFonts w:asciiTheme="minorHAnsi" w:hAnsiTheme="minorHAnsi"/>
                <w:szCs w:val="24"/>
              </w:rPr>
            </w:pPr>
          </w:p>
        </w:tc>
      </w:tr>
      <w:tr w:rsidR="008B6F83" w14:paraId="6ECA9C83" w14:textId="77777777" w:rsidTr="006C5733">
        <w:tc>
          <w:tcPr>
            <w:tcW w:w="2417" w:type="dxa"/>
            <w:gridSpan w:val="2"/>
          </w:tcPr>
          <w:p w14:paraId="72F1143F" w14:textId="77777777" w:rsidR="008B6F83" w:rsidRPr="00BA71EC" w:rsidRDefault="008B6F83" w:rsidP="006C5733">
            <w:pPr>
              <w:pStyle w:val="ListParagraph"/>
              <w:spacing w:line="600" w:lineRule="auto"/>
              <w:ind w:left="0"/>
              <w:rPr>
                <w:rFonts w:asciiTheme="minorHAnsi" w:hAnsiTheme="minorHAnsi"/>
                <w:b/>
                <w:szCs w:val="24"/>
              </w:rPr>
            </w:pPr>
            <w:r w:rsidRPr="00BA71EC">
              <w:rPr>
                <w:rFonts w:asciiTheme="minorHAnsi" w:hAnsiTheme="minorHAnsi"/>
                <w:b/>
                <w:szCs w:val="24"/>
              </w:rPr>
              <w:t>Company Website:</w:t>
            </w:r>
          </w:p>
        </w:tc>
        <w:tc>
          <w:tcPr>
            <w:tcW w:w="7753" w:type="dxa"/>
            <w:gridSpan w:val="6"/>
          </w:tcPr>
          <w:p w14:paraId="25A2BA1C" w14:textId="77777777" w:rsidR="008B6F83" w:rsidRDefault="008B6F83" w:rsidP="006C5733">
            <w:pPr>
              <w:pStyle w:val="ListParagraph"/>
              <w:spacing w:line="600" w:lineRule="auto"/>
              <w:ind w:left="0"/>
              <w:rPr>
                <w:rFonts w:asciiTheme="minorHAnsi" w:hAnsiTheme="minorHAnsi"/>
                <w:szCs w:val="24"/>
              </w:rPr>
            </w:pPr>
          </w:p>
        </w:tc>
      </w:tr>
      <w:tr w:rsidR="008B6F83" w14:paraId="6A1D256B" w14:textId="77777777" w:rsidTr="006C5733">
        <w:tc>
          <w:tcPr>
            <w:tcW w:w="7403" w:type="dxa"/>
            <w:gridSpan w:val="7"/>
          </w:tcPr>
          <w:p w14:paraId="6DE32D59" w14:textId="77777777" w:rsidR="008B6F83" w:rsidRPr="00BA71EC" w:rsidRDefault="008B6F83" w:rsidP="006C5733">
            <w:pPr>
              <w:pStyle w:val="ListParagraph"/>
              <w:ind w:left="0"/>
              <w:rPr>
                <w:rFonts w:asciiTheme="minorHAnsi" w:hAnsiTheme="minorHAnsi"/>
                <w:b/>
                <w:szCs w:val="24"/>
              </w:rPr>
            </w:pPr>
            <w:r w:rsidRPr="00BA71EC">
              <w:rPr>
                <w:rFonts w:asciiTheme="minorHAnsi" w:hAnsiTheme="minorHAnsi"/>
                <w:b/>
                <w:szCs w:val="24"/>
              </w:rPr>
              <w:t>Contact for questions regarding this Bid</w:t>
            </w:r>
          </w:p>
        </w:tc>
        <w:tc>
          <w:tcPr>
            <w:tcW w:w="2767" w:type="dxa"/>
          </w:tcPr>
          <w:p w14:paraId="3F4F8E91" w14:textId="77777777" w:rsidR="008B6F83" w:rsidRDefault="008B6F83" w:rsidP="006C5733">
            <w:pPr>
              <w:pStyle w:val="ListParagraph"/>
              <w:ind w:left="0"/>
              <w:rPr>
                <w:rFonts w:asciiTheme="minorHAnsi" w:hAnsiTheme="minorHAnsi"/>
                <w:szCs w:val="24"/>
              </w:rPr>
            </w:pPr>
          </w:p>
        </w:tc>
      </w:tr>
      <w:tr w:rsidR="008B6F83" w14:paraId="0C7CE278" w14:textId="77777777" w:rsidTr="006C5733">
        <w:tc>
          <w:tcPr>
            <w:tcW w:w="1637" w:type="dxa"/>
          </w:tcPr>
          <w:p w14:paraId="7B31646A"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 xml:space="preserve">Name: </w:t>
            </w:r>
          </w:p>
        </w:tc>
        <w:tc>
          <w:tcPr>
            <w:tcW w:w="8533" w:type="dxa"/>
            <w:gridSpan w:val="7"/>
          </w:tcPr>
          <w:p w14:paraId="30E641F3" w14:textId="77777777" w:rsidR="008B6F83" w:rsidRDefault="008B6F83" w:rsidP="006C5733">
            <w:pPr>
              <w:pStyle w:val="ListParagraph"/>
              <w:spacing w:line="360" w:lineRule="auto"/>
              <w:ind w:left="0"/>
              <w:rPr>
                <w:rFonts w:asciiTheme="minorHAnsi" w:hAnsiTheme="minorHAnsi"/>
                <w:szCs w:val="24"/>
              </w:rPr>
            </w:pPr>
          </w:p>
        </w:tc>
      </w:tr>
      <w:tr w:rsidR="008B6F83" w14:paraId="0DC10F7C" w14:textId="77777777" w:rsidTr="006C5733">
        <w:tc>
          <w:tcPr>
            <w:tcW w:w="1637" w:type="dxa"/>
          </w:tcPr>
          <w:p w14:paraId="2E08CB3E"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2269E576"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5394B4D6"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0AEA4ED6"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59DF1A18"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5EF8E6F4" w14:textId="77777777" w:rsidR="008B6F83" w:rsidRDefault="008B6F83" w:rsidP="006C5733">
            <w:pPr>
              <w:pStyle w:val="ListParagraph"/>
              <w:spacing w:line="360" w:lineRule="auto"/>
              <w:ind w:left="0"/>
              <w:rPr>
                <w:rFonts w:asciiTheme="minorHAnsi" w:hAnsiTheme="minorHAnsi"/>
                <w:szCs w:val="24"/>
              </w:rPr>
            </w:pPr>
          </w:p>
        </w:tc>
      </w:tr>
      <w:tr w:rsidR="008B6F83" w14:paraId="7BBEE3E3" w14:textId="77777777" w:rsidTr="006C5733">
        <w:tc>
          <w:tcPr>
            <w:tcW w:w="1637" w:type="dxa"/>
          </w:tcPr>
          <w:p w14:paraId="427BD0A7" w14:textId="77777777" w:rsidR="008B6F83" w:rsidRDefault="008B6F83" w:rsidP="006C5733">
            <w:pPr>
              <w:pStyle w:val="ListParagraph"/>
              <w:spacing w:line="360" w:lineRule="auto"/>
              <w:ind w:left="0"/>
              <w:rPr>
                <w:rFonts w:asciiTheme="minorHAnsi" w:hAnsiTheme="minorHAnsi"/>
                <w:szCs w:val="24"/>
              </w:rPr>
            </w:pPr>
          </w:p>
        </w:tc>
        <w:tc>
          <w:tcPr>
            <w:tcW w:w="1989" w:type="dxa"/>
            <w:gridSpan w:val="2"/>
          </w:tcPr>
          <w:p w14:paraId="230070E2"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62F75C40" w14:textId="77777777" w:rsidR="008B6F83" w:rsidRDefault="008B6F83" w:rsidP="006C5733">
            <w:pPr>
              <w:pStyle w:val="ListParagraph"/>
              <w:spacing w:line="360" w:lineRule="auto"/>
              <w:ind w:left="0"/>
              <w:rPr>
                <w:rFonts w:asciiTheme="minorHAnsi" w:hAnsiTheme="minorHAnsi"/>
                <w:szCs w:val="24"/>
              </w:rPr>
            </w:pPr>
          </w:p>
        </w:tc>
        <w:tc>
          <w:tcPr>
            <w:tcW w:w="2249" w:type="dxa"/>
          </w:tcPr>
          <w:p w14:paraId="469AEE66"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40B88F27" w14:textId="77777777" w:rsidR="008B6F83" w:rsidRDefault="008B6F83" w:rsidP="006C5733">
            <w:pPr>
              <w:pStyle w:val="ListParagraph"/>
              <w:spacing w:line="360" w:lineRule="auto"/>
              <w:ind w:left="0"/>
              <w:rPr>
                <w:rFonts w:asciiTheme="minorHAnsi" w:hAnsiTheme="minorHAnsi"/>
                <w:szCs w:val="24"/>
              </w:rPr>
            </w:pPr>
          </w:p>
        </w:tc>
        <w:tc>
          <w:tcPr>
            <w:tcW w:w="2851" w:type="dxa"/>
            <w:gridSpan w:val="2"/>
          </w:tcPr>
          <w:p w14:paraId="0358ABAE" w14:textId="77777777" w:rsidR="008B6F83" w:rsidRDefault="008B6F83" w:rsidP="006C5733">
            <w:pPr>
              <w:pStyle w:val="ListParagraph"/>
              <w:spacing w:line="360" w:lineRule="auto"/>
              <w:ind w:left="0"/>
              <w:rPr>
                <w:rFonts w:asciiTheme="minorHAnsi" w:hAnsiTheme="minorHAnsi"/>
                <w:szCs w:val="24"/>
              </w:rPr>
            </w:pPr>
          </w:p>
        </w:tc>
      </w:tr>
      <w:tr w:rsidR="008B6F83" w14:paraId="254772EA" w14:textId="77777777" w:rsidTr="006C5733">
        <w:tc>
          <w:tcPr>
            <w:tcW w:w="7403" w:type="dxa"/>
            <w:gridSpan w:val="7"/>
          </w:tcPr>
          <w:p w14:paraId="653965B6" w14:textId="77777777" w:rsidR="008B6F83" w:rsidRPr="00BA71EC" w:rsidRDefault="008B6F83" w:rsidP="006C5733">
            <w:pPr>
              <w:pStyle w:val="ListParagraph"/>
              <w:ind w:left="0"/>
              <w:rPr>
                <w:rFonts w:asciiTheme="minorHAnsi" w:hAnsiTheme="minorHAnsi"/>
                <w:b/>
                <w:szCs w:val="24"/>
              </w:rPr>
            </w:pPr>
            <w:r>
              <w:rPr>
                <w:rFonts w:asciiTheme="minorHAnsi" w:hAnsiTheme="minorHAnsi"/>
                <w:b/>
                <w:szCs w:val="24"/>
              </w:rPr>
              <w:t>Contract Renewals/Problems</w:t>
            </w:r>
          </w:p>
        </w:tc>
        <w:tc>
          <w:tcPr>
            <w:tcW w:w="2767" w:type="dxa"/>
          </w:tcPr>
          <w:p w14:paraId="65FFE6D5" w14:textId="77777777" w:rsidR="008B6F83" w:rsidRDefault="008B6F83" w:rsidP="006C5733">
            <w:pPr>
              <w:pStyle w:val="ListParagraph"/>
              <w:ind w:left="0"/>
              <w:rPr>
                <w:rFonts w:asciiTheme="minorHAnsi" w:hAnsiTheme="minorHAnsi"/>
                <w:szCs w:val="24"/>
              </w:rPr>
            </w:pPr>
          </w:p>
        </w:tc>
      </w:tr>
      <w:tr w:rsidR="008B6F83" w14:paraId="73D62176" w14:textId="77777777" w:rsidTr="006C5733">
        <w:tc>
          <w:tcPr>
            <w:tcW w:w="1637" w:type="dxa"/>
          </w:tcPr>
          <w:p w14:paraId="41104650"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 xml:space="preserve">Name: </w:t>
            </w:r>
          </w:p>
        </w:tc>
        <w:tc>
          <w:tcPr>
            <w:tcW w:w="8533" w:type="dxa"/>
            <w:gridSpan w:val="7"/>
          </w:tcPr>
          <w:p w14:paraId="28663398" w14:textId="77777777" w:rsidR="008B6F83" w:rsidRDefault="008B6F83" w:rsidP="006C5733">
            <w:pPr>
              <w:pStyle w:val="ListParagraph"/>
              <w:spacing w:line="360" w:lineRule="auto"/>
              <w:ind w:left="0"/>
              <w:rPr>
                <w:rFonts w:asciiTheme="minorHAnsi" w:hAnsiTheme="minorHAnsi"/>
                <w:szCs w:val="24"/>
              </w:rPr>
            </w:pPr>
          </w:p>
        </w:tc>
      </w:tr>
      <w:tr w:rsidR="008B6F83" w14:paraId="05F4D785" w14:textId="77777777" w:rsidTr="006C5733">
        <w:tc>
          <w:tcPr>
            <w:tcW w:w="1637" w:type="dxa"/>
          </w:tcPr>
          <w:p w14:paraId="78CEA480"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2A89AD6D"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7ECEE9DD"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62EEB71F"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7AF41991"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0185D2CE" w14:textId="77777777" w:rsidR="008B6F83" w:rsidRDefault="008B6F83" w:rsidP="006C5733">
            <w:pPr>
              <w:pStyle w:val="ListParagraph"/>
              <w:spacing w:line="360" w:lineRule="auto"/>
              <w:ind w:left="0"/>
              <w:rPr>
                <w:rFonts w:asciiTheme="minorHAnsi" w:hAnsiTheme="minorHAnsi"/>
                <w:szCs w:val="24"/>
              </w:rPr>
            </w:pPr>
          </w:p>
        </w:tc>
      </w:tr>
      <w:tr w:rsidR="008B6F83" w14:paraId="55C77B69" w14:textId="77777777" w:rsidTr="006C5733">
        <w:tc>
          <w:tcPr>
            <w:tcW w:w="1637" w:type="dxa"/>
          </w:tcPr>
          <w:p w14:paraId="1CFCC304" w14:textId="77777777" w:rsidR="008B6F83" w:rsidRDefault="008B6F83" w:rsidP="006C5733">
            <w:pPr>
              <w:pStyle w:val="ListParagraph"/>
              <w:spacing w:line="360" w:lineRule="auto"/>
              <w:ind w:left="0"/>
              <w:rPr>
                <w:rFonts w:asciiTheme="minorHAnsi" w:hAnsiTheme="minorHAnsi"/>
                <w:szCs w:val="24"/>
              </w:rPr>
            </w:pPr>
          </w:p>
        </w:tc>
        <w:tc>
          <w:tcPr>
            <w:tcW w:w="1989" w:type="dxa"/>
            <w:gridSpan w:val="2"/>
          </w:tcPr>
          <w:p w14:paraId="27D22A2F"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44A90A54" w14:textId="77777777" w:rsidR="008B6F83" w:rsidRDefault="008B6F83" w:rsidP="006C5733">
            <w:pPr>
              <w:pStyle w:val="ListParagraph"/>
              <w:spacing w:line="360" w:lineRule="auto"/>
              <w:ind w:left="0"/>
              <w:rPr>
                <w:rFonts w:asciiTheme="minorHAnsi" w:hAnsiTheme="minorHAnsi"/>
                <w:szCs w:val="24"/>
              </w:rPr>
            </w:pPr>
          </w:p>
        </w:tc>
        <w:tc>
          <w:tcPr>
            <w:tcW w:w="2249" w:type="dxa"/>
          </w:tcPr>
          <w:p w14:paraId="23FE1205"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65060F59" w14:textId="77777777" w:rsidR="008B6F83" w:rsidRDefault="008B6F83" w:rsidP="006C5733">
            <w:pPr>
              <w:pStyle w:val="ListParagraph"/>
              <w:spacing w:line="360" w:lineRule="auto"/>
              <w:ind w:left="0"/>
              <w:rPr>
                <w:rFonts w:asciiTheme="minorHAnsi" w:hAnsiTheme="minorHAnsi"/>
                <w:szCs w:val="24"/>
              </w:rPr>
            </w:pPr>
          </w:p>
        </w:tc>
        <w:tc>
          <w:tcPr>
            <w:tcW w:w="2851" w:type="dxa"/>
            <w:gridSpan w:val="2"/>
          </w:tcPr>
          <w:p w14:paraId="3487B8C0" w14:textId="77777777" w:rsidR="008B6F83" w:rsidRDefault="008B6F83" w:rsidP="006C5733">
            <w:pPr>
              <w:pStyle w:val="ListParagraph"/>
              <w:spacing w:line="360" w:lineRule="auto"/>
              <w:ind w:left="0"/>
              <w:rPr>
                <w:rFonts w:asciiTheme="minorHAnsi" w:hAnsiTheme="minorHAnsi"/>
                <w:szCs w:val="24"/>
              </w:rPr>
            </w:pPr>
          </w:p>
        </w:tc>
      </w:tr>
      <w:tr w:rsidR="008B6F83" w14:paraId="262983E4" w14:textId="77777777" w:rsidTr="006C5733">
        <w:tc>
          <w:tcPr>
            <w:tcW w:w="7403" w:type="dxa"/>
            <w:gridSpan w:val="7"/>
          </w:tcPr>
          <w:p w14:paraId="60D646EE" w14:textId="77777777" w:rsidR="008B6F83" w:rsidRPr="00BA71EC" w:rsidRDefault="008B6F83" w:rsidP="006C5733">
            <w:pPr>
              <w:pStyle w:val="ListParagraph"/>
              <w:ind w:left="0"/>
              <w:rPr>
                <w:rFonts w:asciiTheme="minorHAnsi" w:hAnsiTheme="minorHAnsi"/>
                <w:b/>
                <w:szCs w:val="24"/>
              </w:rPr>
            </w:pPr>
            <w:r>
              <w:rPr>
                <w:rFonts w:asciiTheme="minorHAnsi" w:hAnsiTheme="minorHAnsi"/>
                <w:b/>
                <w:szCs w:val="24"/>
              </w:rPr>
              <w:t>Sales Representative</w:t>
            </w:r>
          </w:p>
        </w:tc>
        <w:tc>
          <w:tcPr>
            <w:tcW w:w="2767" w:type="dxa"/>
          </w:tcPr>
          <w:p w14:paraId="176C05DC" w14:textId="77777777" w:rsidR="008B6F83" w:rsidRDefault="008B6F83" w:rsidP="006C5733">
            <w:pPr>
              <w:pStyle w:val="ListParagraph"/>
              <w:ind w:left="0"/>
              <w:rPr>
                <w:rFonts w:asciiTheme="minorHAnsi" w:hAnsiTheme="minorHAnsi"/>
                <w:szCs w:val="24"/>
              </w:rPr>
            </w:pPr>
          </w:p>
        </w:tc>
      </w:tr>
      <w:tr w:rsidR="008B6F83" w14:paraId="180DADDF" w14:textId="77777777" w:rsidTr="006C5733">
        <w:tc>
          <w:tcPr>
            <w:tcW w:w="1637" w:type="dxa"/>
          </w:tcPr>
          <w:p w14:paraId="21B599CC"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 xml:space="preserve">Name: </w:t>
            </w:r>
          </w:p>
        </w:tc>
        <w:tc>
          <w:tcPr>
            <w:tcW w:w="8533" w:type="dxa"/>
            <w:gridSpan w:val="7"/>
          </w:tcPr>
          <w:p w14:paraId="4ED9E407" w14:textId="77777777" w:rsidR="008B6F83" w:rsidRDefault="008B6F83" w:rsidP="006C5733">
            <w:pPr>
              <w:pStyle w:val="ListParagraph"/>
              <w:spacing w:line="360" w:lineRule="auto"/>
              <w:ind w:left="0"/>
              <w:rPr>
                <w:rFonts w:asciiTheme="minorHAnsi" w:hAnsiTheme="minorHAnsi"/>
                <w:szCs w:val="24"/>
              </w:rPr>
            </w:pPr>
          </w:p>
        </w:tc>
      </w:tr>
      <w:tr w:rsidR="008B6F83" w14:paraId="7B5AE749" w14:textId="77777777" w:rsidTr="006C5733">
        <w:tc>
          <w:tcPr>
            <w:tcW w:w="1637" w:type="dxa"/>
          </w:tcPr>
          <w:p w14:paraId="5FD408DF"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64652A14"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180C1DA8"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23DA6816"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0CD7D45C"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4EFA8205" w14:textId="77777777" w:rsidR="008B6F83" w:rsidRDefault="008B6F83" w:rsidP="006C5733">
            <w:pPr>
              <w:pStyle w:val="ListParagraph"/>
              <w:spacing w:line="360" w:lineRule="auto"/>
              <w:ind w:left="0"/>
              <w:rPr>
                <w:rFonts w:asciiTheme="minorHAnsi" w:hAnsiTheme="minorHAnsi"/>
                <w:szCs w:val="24"/>
              </w:rPr>
            </w:pPr>
          </w:p>
        </w:tc>
      </w:tr>
      <w:tr w:rsidR="008B6F83" w14:paraId="0DBF5C0B" w14:textId="77777777" w:rsidTr="006C5733">
        <w:tc>
          <w:tcPr>
            <w:tcW w:w="1637" w:type="dxa"/>
          </w:tcPr>
          <w:p w14:paraId="6967C3D1" w14:textId="77777777" w:rsidR="008B6F83" w:rsidRDefault="008B6F83" w:rsidP="006C5733">
            <w:pPr>
              <w:pStyle w:val="ListParagraph"/>
              <w:spacing w:line="360" w:lineRule="auto"/>
              <w:ind w:left="0"/>
              <w:rPr>
                <w:rFonts w:asciiTheme="minorHAnsi" w:hAnsiTheme="minorHAnsi"/>
                <w:szCs w:val="24"/>
              </w:rPr>
            </w:pPr>
          </w:p>
        </w:tc>
        <w:tc>
          <w:tcPr>
            <w:tcW w:w="1989" w:type="dxa"/>
            <w:gridSpan w:val="2"/>
          </w:tcPr>
          <w:p w14:paraId="4CD02322"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67E0B301" w14:textId="77777777" w:rsidR="008B6F83" w:rsidRDefault="008B6F83" w:rsidP="006C5733">
            <w:pPr>
              <w:pStyle w:val="ListParagraph"/>
              <w:spacing w:line="360" w:lineRule="auto"/>
              <w:ind w:left="0"/>
              <w:rPr>
                <w:rFonts w:asciiTheme="minorHAnsi" w:hAnsiTheme="minorHAnsi"/>
                <w:szCs w:val="24"/>
              </w:rPr>
            </w:pPr>
          </w:p>
        </w:tc>
        <w:tc>
          <w:tcPr>
            <w:tcW w:w="2249" w:type="dxa"/>
          </w:tcPr>
          <w:p w14:paraId="32401D88"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60B9C106" w14:textId="77777777" w:rsidR="008B6F83" w:rsidRDefault="008B6F83" w:rsidP="006C5733">
            <w:pPr>
              <w:pStyle w:val="ListParagraph"/>
              <w:spacing w:line="360" w:lineRule="auto"/>
              <w:ind w:left="0"/>
              <w:rPr>
                <w:rFonts w:asciiTheme="minorHAnsi" w:hAnsiTheme="minorHAnsi"/>
                <w:szCs w:val="24"/>
              </w:rPr>
            </w:pPr>
          </w:p>
        </w:tc>
        <w:tc>
          <w:tcPr>
            <w:tcW w:w="2851" w:type="dxa"/>
            <w:gridSpan w:val="2"/>
          </w:tcPr>
          <w:p w14:paraId="512EDC1E" w14:textId="77777777" w:rsidR="008B6F83" w:rsidRDefault="008B6F83" w:rsidP="006C5733">
            <w:pPr>
              <w:pStyle w:val="ListParagraph"/>
              <w:spacing w:line="360" w:lineRule="auto"/>
              <w:ind w:left="0"/>
              <w:rPr>
                <w:rFonts w:asciiTheme="minorHAnsi" w:hAnsiTheme="minorHAnsi"/>
                <w:szCs w:val="24"/>
              </w:rPr>
            </w:pPr>
          </w:p>
        </w:tc>
      </w:tr>
      <w:tr w:rsidR="008B6F83" w14:paraId="0E19AA5B" w14:textId="77777777" w:rsidTr="006C5733">
        <w:tc>
          <w:tcPr>
            <w:tcW w:w="7403" w:type="dxa"/>
            <w:gridSpan w:val="7"/>
          </w:tcPr>
          <w:p w14:paraId="013AD01E" w14:textId="77777777" w:rsidR="008B6F83" w:rsidRPr="00BA71EC" w:rsidRDefault="008B6F83" w:rsidP="006C5733">
            <w:pPr>
              <w:pStyle w:val="ListParagraph"/>
              <w:ind w:left="0"/>
              <w:rPr>
                <w:rFonts w:asciiTheme="minorHAnsi" w:hAnsiTheme="minorHAnsi"/>
                <w:b/>
                <w:szCs w:val="24"/>
              </w:rPr>
            </w:pPr>
            <w:r>
              <w:rPr>
                <w:rFonts w:asciiTheme="minorHAnsi" w:hAnsiTheme="minorHAnsi"/>
                <w:b/>
                <w:szCs w:val="24"/>
              </w:rPr>
              <w:t>Ordering/Expediting</w:t>
            </w:r>
          </w:p>
        </w:tc>
        <w:tc>
          <w:tcPr>
            <w:tcW w:w="2767" w:type="dxa"/>
          </w:tcPr>
          <w:p w14:paraId="484EB244" w14:textId="77777777" w:rsidR="008B6F83" w:rsidRDefault="008B6F83" w:rsidP="006C5733">
            <w:pPr>
              <w:pStyle w:val="ListParagraph"/>
              <w:ind w:left="0"/>
              <w:rPr>
                <w:rFonts w:asciiTheme="minorHAnsi" w:hAnsiTheme="minorHAnsi"/>
                <w:szCs w:val="24"/>
              </w:rPr>
            </w:pPr>
          </w:p>
        </w:tc>
      </w:tr>
      <w:tr w:rsidR="008B6F83" w14:paraId="2BD60803" w14:textId="77777777" w:rsidTr="006C5733">
        <w:tc>
          <w:tcPr>
            <w:tcW w:w="1637" w:type="dxa"/>
          </w:tcPr>
          <w:p w14:paraId="09A92739"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 xml:space="preserve">Name: </w:t>
            </w:r>
          </w:p>
        </w:tc>
        <w:tc>
          <w:tcPr>
            <w:tcW w:w="8533" w:type="dxa"/>
            <w:gridSpan w:val="7"/>
          </w:tcPr>
          <w:p w14:paraId="39527818" w14:textId="77777777" w:rsidR="008B6F83" w:rsidRDefault="008B6F83" w:rsidP="006C5733">
            <w:pPr>
              <w:pStyle w:val="ListParagraph"/>
              <w:spacing w:line="360" w:lineRule="auto"/>
              <w:ind w:left="0"/>
              <w:rPr>
                <w:rFonts w:asciiTheme="minorHAnsi" w:hAnsiTheme="minorHAnsi"/>
                <w:szCs w:val="24"/>
              </w:rPr>
            </w:pPr>
          </w:p>
        </w:tc>
      </w:tr>
      <w:tr w:rsidR="008B6F83" w14:paraId="362C34C1" w14:textId="77777777" w:rsidTr="006C5733">
        <w:tc>
          <w:tcPr>
            <w:tcW w:w="1637" w:type="dxa"/>
          </w:tcPr>
          <w:p w14:paraId="4CFE2605"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4D0559DE"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6155817F"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2855DBE6"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00E1DC94"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73D7BAF5" w14:textId="77777777" w:rsidR="008B6F83" w:rsidRDefault="008B6F83" w:rsidP="006C5733">
            <w:pPr>
              <w:pStyle w:val="ListParagraph"/>
              <w:spacing w:line="360" w:lineRule="auto"/>
              <w:ind w:left="0"/>
              <w:rPr>
                <w:rFonts w:asciiTheme="minorHAnsi" w:hAnsiTheme="minorHAnsi"/>
                <w:szCs w:val="24"/>
              </w:rPr>
            </w:pPr>
          </w:p>
        </w:tc>
      </w:tr>
      <w:tr w:rsidR="008B6F83" w14:paraId="0C6DB989" w14:textId="77777777" w:rsidTr="006C5733">
        <w:tc>
          <w:tcPr>
            <w:tcW w:w="1637" w:type="dxa"/>
          </w:tcPr>
          <w:p w14:paraId="58F096C5" w14:textId="77777777" w:rsidR="008B6F83" w:rsidRDefault="008B6F83" w:rsidP="006C5733">
            <w:pPr>
              <w:pStyle w:val="ListParagraph"/>
              <w:spacing w:line="360" w:lineRule="auto"/>
              <w:ind w:left="0"/>
              <w:rPr>
                <w:rFonts w:asciiTheme="minorHAnsi" w:hAnsiTheme="minorHAnsi"/>
                <w:szCs w:val="24"/>
              </w:rPr>
            </w:pPr>
          </w:p>
        </w:tc>
        <w:tc>
          <w:tcPr>
            <w:tcW w:w="1989" w:type="dxa"/>
            <w:gridSpan w:val="2"/>
          </w:tcPr>
          <w:p w14:paraId="20D4E86C"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22E53D72" w14:textId="77777777" w:rsidR="008B6F83" w:rsidRDefault="008B6F83" w:rsidP="006C5733">
            <w:pPr>
              <w:pStyle w:val="ListParagraph"/>
              <w:spacing w:line="360" w:lineRule="auto"/>
              <w:ind w:left="0"/>
              <w:rPr>
                <w:rFonts w:asciiTheme="minorHAnsi" w:hAnsiTheme="minorHAnsi"/>
                <w:szCs w:val="24"/>
              </w:rPr>
            </w:pPr>
          </w:p>
        </w:tc>
        <w:tc>
          <w:tcPr>
            <w:tcW w:w="2249" w:type="dxa"/>
          </w:tcPr>
          <w:p w14:paraId="4F72F975"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08D8DC71" w14:textId="77777777" w:rsidR="008B6F83" w:rsidRDefault="008B6F83" w:rsidP="006C5733">
            <w:pPr>
              <w:pStyle w:val="ListParagraph"/>
              <w:spacing w:line="360" w:lineRule="auto"/>
              <w:ind w:left="0"/>
              <w:rPr>
                <w:rFonts w:asciiTheme="minorHAnsi" w:hAnsiTheme="minorHAnsi"/>
                <w:szCs w:val="24"/>
              </w:rPr>
            </w:pPr>
          </w:p>
        </w:tc>
        <w:tc>
          <w:tcPr>
            <w:tcW w:w="2851" w:type="dxa"/>
            <w:gridSpan w:val="2"/>
          </w:tcPr>
          <w:p w14:paraId="028D93DA" w14:textId="77777777" w:rsidR="008B6F83" w:rsidRDefault="008B6F83" w:rsidP="006C5733">
            <w:pPr>
              <w:pStyle w:val="ListParagraph"/>
              <w:spacing w:line="360" w:lineRule="auto"/>
              <w:ind w:left="0"/>
              <w:rPr>
                <w:rFonts w:asciiTheme="minorHAnsi" w:hAnsiTheme="minorHAnsi"/>
                <w:szCs w:val="24"/>
              </w:rPr>
            </w:pPr>
          </w:p>
        </w:tc>
      </w:tr>
      <w:tr w:rsidR="008B6F83" w14:paraId="40ABD366" w14:textId="77777777" w:rsidTr="006C5733">
        <w:tc>
          <w:tcPr>
            <w:tcW w:w="7403" w:type="dxa"/>
            <w:gridSpan w:val="7"/>
          </w:tcPr>
          <w:p w14:paraId="68737E1B" w14:textId="77777777" w:rsidR="008B6F83" w:rsidRPr="00BA71EC" w:rsidRDefault="008B6F83" w:rsidP="006C5733">
            <w:pPr>
              <w:pStyle w:val="ListParagraph"/>
              <w:ind w:left="0"/>
              <w:rPr>
                <w:rFonts w:asciiTheme="minorHAnsi" w:hAnsiTheme="minorHAnsi"/>
                <w:b/>
                <w:szCs w:val="24"/>
              </w:rPr>
            </w:pPr>
            <w:r>
              <w:rPr>
                <w:rFonts w:asciiTheme="minorHAnsi" w:hAnsiTheme="minorHAnsi"/>
                <w:b/>
                <w:szCs w:val="24"/>
              </w:rPr>
              <w:t>Returns</w:t>
            </w:r>
          </w:p>
        </w:tc>
        <w:tc>
          <w:tcPr>
            <w:tcW w:w="2767" w:type="dxa"/>
          </w:tcPr>
          <w:p w14:paraId="31B9D1A1" w14:textId="77777777" w:rsidR="008B6F83" w:rsidRDefault="008B6F83" w:rsidP="006C5733">
            <w:pPr>
              <w:pStyle w:val="ListParagraph"/>
              <w:ind w:left="0"/>
              <w:rPr>
                <w:rFonts w:asciiTheme="minorHAnsi" w:hAnsiTheme="minorHAnsi"/>
                <w:szCs w:val="24"/>
              </w:rPr>
            </w:pPr>
          </w:p>
        </w:tc>
      </w:tr>
      <w:tr w:rsidR="008B6F83" w14:paraId="13330A4F" w14:textId="77777777" w:rsidTr="006C5733">
        <w:tc>
          <w:tcPr>
            <w:tcW w:w="1637" w:type="dxa"/>
          </w:tcPr>
          <w:p w14:paraId="1AD9B597"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 xml:space="preserve">Name: </w:t>
            </w:r>
          </w:p>
        </w:tc>
        <w:tc>
          <w:tcPr>
            <w:tcW w:w="8533" w:type="dxa"/>
            <w:gridSpan w:val="7"/>
          </w:tcPr>
          <w:p w14:paraId="2D182AE9" w14:textId="77777777" w:rsidR="008B6F83" w:rsidRDefault="008B6F83" w:rsidP="006C5733">
            <w:pPr>
              <w:pStyle w:val="ListParagraph"/>
              <w:spacing w:line="360" w:lineRule="auto"/>
              <w:ind w:left="0"/>
              <w:rPr>
                <w:rFonts w:asciiTheme="minorHAnsi" w:hAnsiTheme="minorHAnsi"/>
                <w:szCs w:val="24"/>
              </w:rPr>
            </w:pPr>
          </w:p>
        </w:tc>
      </w:tr>
      <w:tr w:rsidR="008B6F83" w14:paraId="3A3F6CA8" w14:textId="77777777" w:rsidTr="006C5733">
        <w:tc>
          <w:tcPr>
            <w:tcW w:w="1637" w:type="dxa"/>
          </w:tcPr>
          <w:p w14:paraId="281F2E20"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4F3948A8"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63A5365C"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542365C0"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6D035A07"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34A1B23C" w14:textId="77777777" w:rsidR="008B6F83" w:rsidRDefault="008B6F83" w:rsidP="006C5733">
            <w:pPr>
              <w:pStyle w:val="ListParagraph"/>
              <w:spacing w:line="360" w:lineRule="auto"/>
              <w:ind w:left="0"/>
              <w:rPr>
                <w:rFonts w:asciiTheme="minorHAnsi" w:hAnsiTheme="minorHAnsi"/>
                <w:szCs w:val="24"/>
              </w:rPr>
            </w:pPr>
          </w:p>
        </w:tc>
      </w:tr>
      <w:tr w:rsidR="008B6F83" w14:paraId="7BC86432" w14:textId="77777777" w:rsidTr="006C5733">
        <w:tc>
          <w:tcPr>
            <w:tcW w:w="1637" w:type="dxa"/>
          </w:tcPr>
          <w:p w14:paraId="2E384019" w14:textId="77777777" w:rsidR="008B6F83" w:rsidRDefault="008B6F83" w:rsidP="006C5733">
            <w:pPr>
              <w:pStyle w:val="ListParagraph"/>
              <w:spacing w:line="360" w:lineRule="auto"/>
              <w:ind w:left="0"/>
              <w:rPr>
                <w:rFonts w:asciiTheme="minorHAnsi" w:hAnsiTheme="minorHAnsi"/>
                <w:szCs w:val="24"/>
              </w:rPr>
            </w:pPr>
          </w:p>
        </w:tc>
        <w:tc>
          <w:tcPr>
            <w:tcW w:w="1989" w:type="dxa"/>
            <w:gridSpan w:val="2"/>
          </w:tcPr>
          <w:p w14:paraId="3EFFDB78"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78936302" w14:textId="77777777" w:rsidR="008B6F83" w:rsidRDefault="008B6F83" w:rsidP="006C5733">
            <w:pPr>
              <w:pStyle w:val="ListParagraph"/>
              <w:spacing w:line="360" w:lineRule="auto"/>
              <w:ind w:left="0"/>
              <w:rPr>
                <w:rFonts w:asciiTheme="minorHAnsi" w:hAnsiTheme="minorHAnsi"/>
                <w:szCs w:val="24"/>
              </w:rPr>
            </w:pPr>
          </w:p>
        </w:tc>
        <w:tc>
          <w:tcPr>
            <w:tcW w:w="2249" w:type="dxa"/>
          </w:tcPr>
          <w:p w14:paraId="494A2A74"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3D4B7F2E" w14:textId="77777777" w:rsidR="008B6F83" w:rsidRDefault="008B6F83" w:rsidP="006C5733">
            <w:pPr>
              <w:pStyle w:val="ListParagraph"/>
              <w:spacing w:line="360" w:lineRule="auto"/>
              <w:ind w:left="0"/>
              <w:rPr>
                <w:rFonts w:asciiTheme="minorHAnsi" w:hAnsiTheme="minorHAnsi"/>
                <w:szCs w:val="24"/>
              </w:rPr>
            </w:pPr>
          </w:p>
        </w:tc>
        <w:tc>
          <w:tcPr>
            <w:tcW w:w="2851" w:type="dxa"/>
            <w:gridSpan w:val="2"/>
          </w:tcPr>
          <w:p w14:paraId="145AD5CA" w14:textId="77777777" w:rsidR="008B6F83" w:rsidRDefault="008B6F83" w:rsidP="006C5733">
            <w:pPr>
              <w:pStyle w:val="ListParagraph"/>
              <w:spacing w:line="360" w:lineRule="auto"/>
              <w:ind w:left="0"/>
              <w:rPr>
                <w:rFonts w:asciiTheme="minorHAnsi" w:hAnsiTheme="minorHAnsi"/>
                <w:szCs w:val="24"/>
              </w:rPr>
            </w:pPr>
          </w:p>
        </w:tc>
      </w:tr>
      <w:tr w:rsidR="008B6F83" w14:paraId="6EC218E0" w14:textId="77777777" w:rsidTr="006C5733">
        <w:tc>
          <w:tcPr>
            <w:tcW w:w="7403" w:type="dxa"/>
            <w:gridSpan w:val="7"/>
          </w:tcPr>
          <w:p w14:paraId="51B8CCBF" w14:textId="77777777" w:rsidR="008B6F83" w:rsidRPr="00BA71EC" w:rsidRDefault="008B6F83" w:rsidP="006C5733">
            <w:pPr>
              <w:pStyle w:val="ListParagraph"/>
              <w:ind w:left="0"/>
              <w:rPr>
                <w:rFonts w:asciiTheme="minorHAnsi" w:hAnsiTheme="minorHAnsi"/>
                <w:b/>
                <w:szCs w:val="24"/>
              </w:rPr>
            </w:pPr>
            <w:r>
              <w:rPr>
                <w:rFonts w:asciiTheme="minorHAnsi" w:hAnsiTheme="minorHAnsi"/>
                <w:b/>
                <w:szCs w:val="24"/>
              </w:rPr>
              <w:t>Invoice Information</w:t>
            </w:r>
          </w:p>
        </w:tc>
        <w:tc>
          <w:tcPr>
            <w:tcW w:w="2767" w:type="dxa"/>
          </w:tcPr>
          <w:p w14:paraId="39939B85" w14:textId="77777777" w:rsidR="008B6F83" w:rsidRDefault="008B6F83" w:rsidP="006C5733">
            <w:pPr>
              <w:pStyle w:val="ListParagraph"/>
              <w:ind w:left="0"/>
              <w:rPr>
                <w:rFonts w:asciiTheme="minorHAnsi" w:hAnsiTheme="minorHAnsi"/>
                <w:szCs w:val="24"/>
              </w:rPr>
            </w:pPr>
          </w:p>
        </w:tc>
      </w:tr>
      <w:tr w:rsidR="008B6F83" w14:paraId="63E503EA" w14:textId="77777777" w:rsidTr="006C5733">
        <w:tc>
          <w:tcPr>
            <w:tcW w:w="1637" w:type="dxa"/>
          </w:tcPr>
          <w:p w14:paraId="2741483B"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 xml:space="preserve">Name: </w:t>
            </w:r>
          </w:p>
        </w:tc>
        <w:tc>
          <w:tcPr>
            <w:tcW w:w="8533" w:type="dxa"/>
            <w:gridSpan w:val="7"/>
          </w:tcPr>
          <w:p w14:paraId="0E7CC6D8" w14:textId="77777777" w:rsidR="008B6F83" w:rsidRDefault="008B6F83" w:rsidP="006C5733">
            <w:pPr>
              <w:pStyle w:val="ListParagraph"/>
              <w:spacing w:line="360" w:lineRule="auto"/>
              <w:ind w:left="0"/>
              <w:rPr>
                <w:rFonts w:asciiTheme="minorHAnsi" w:hAnsiTheme="minorHAnsi"/>
                <w:szCs w:val="24"/>
              </w:rPr>
            </w:pPr>
          </w:p>
        </w:tc>
      </w:tr>
      <w:tr w:rsidR="008B6F83" w14:paraId="7BF3A72E" w14:textId="77777777" w:rsidTr="006C5733">
        <w:tc>
          <w:tcPr>
            <w:tcW w:w="1637" w:type="dxa"/>
          </w:tcPr>
          <w:p w14:paraId="63D411BB"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59B91816"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2CDDE613"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57D037D3"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69FA7A15"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492A6F10" w14:textId="77777777" w:rsidR="008B6F83" w:rsidRDefault="008B6F83" w:rsidP="006C5733">
            <w:pPr>
              <w:pStyle w:val="ListParagraph"/>
              <w:spacing w:line="360" w:lineRule="auto"/>
              <w:ind w:left="0"/>
              <w:rPr>
                <w:rFonts w:asciiTheme="minorHAnsi" w:hAnsiTheme="minorHAnsi"/>
                <w:szCs w:val="24"/>
              </w:rPr>
            </w:pPr>
          </w:p>
        </w:tc>
      </w:tr>
      <w:tr w:rsidR="008B6F83" w14:paraId="1873D30A" w14:textId="77777777" w:rsidTr="006C5733">
        <w:tc>
          <w:tcPr>
            <w:tcW w:w="1637" w:type="dxa"/>
          </w:tcPr>
          <w:p w14:paraId="4D617EE7" w14:textId="77777777" w:rsidR="008B6F83" w:rsidRDefault="008B6F83" w:rsidP="006C5733">
            <w:pPr>
              <w:pStyle w:val="ListParagraph"/>
              <w:spacing w:line="360" w:lineRule="auto"/>
              <w:ind w:left="0"/>
              <w:rPr>
                <w:rFonts w:asciiTheme="minorHAnsi" w:hAnsiTheme="minorHAnsi"/>
                <w:szCs w:val="24"/>
              </w:rPr>
            </w:pPr>
          </w:p>
        </w:tc>
        <w:tc>
          <w:tcPr>
            <w:tcW w:w="1989" w:type="dxa"/>
            <w:gridSpan w:val="2"/>
          </w:tcPr>
          <w:p w14:paraId="304E530A"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47D4686B" w14:textId="77777777" w:rsidR="008B6F83" w:rsidRDefault="008B6F83" w:rsidP="006C5733">
            <w:pPr>
              <w:pStyle w:val="ListParagraph"/>
              <w:spacing w:line="360" w:lineRule="auto"/>
              <w:ind w:left="0"/>
              <w:rPr>
                <w:rFonts w:asciiTheme="minorHAnsi" w:hAnsiTheme="minorHAnsi"/>
                <w:szCs w:val="24"/>
              </w:rPr>
            </w:pPr>
          </w:p>
        </w:tc>
        <w:tc>
          <w:tcPr>
            <w:tcW w:w="2249" w:type="dxa"/>
          </w:tcPr>
          <w:p w14:paraId="3AB6BD25"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0F82F9FA" w14:textId="77777777" w:rsidR="008B6F83" w:rsidRDefault="008B6F83" w:rsidP="006C5733">
            <w:pPr>
              <w:pStyle w:val="ListParagraph"/>
              <w:spacing w:line="360" w:lineRule="auto"/>
              <w:ind w:left="0"/>
              <w:rPr>
                <w:rFonts w:asciiTheme="minorHAnsi" w:hAnsiTheme="minorHAnsi"/>
                <w:szCs w:val="24"/>
              </w:rPr>
            </w:pPr>
          </w:p>
        </w:tc>
        <w:tc>
          <w:tcPr>
            <w:tcW w:w="2851" w:type="dxa"/>
            <w:gridSpan w:val="2"/>
          </w:tcPr>
          <w:p w14:paraId="2EBCB4E0" w14:textId="77777777" w:rsidR="008B6F83" w:rsidRDefault="008B6F83" w:rsidP="006C5733">
            <w:pPr>
              <w:pStyle w:val="ListParagraph"/>
              <w:spacing w:line="360" w:lineRule="auto"/>
              <w:ind w:left="0"/>
              <w:rPr>
                <w:rFonts w:asciiTheme="minorHAnsi" w:hAnsiTheme="minorHAnsi"/>
                <w:szCs w:val="24"/>
              </w:rPr>
            </w:pPr>
          </w:p>
        </w:tc>
      </w:tr>
      <w:tr w:rsidR="008B6F83" w14:paraId="50DC3A04" w14:textId="77777777" w:rsidTr="006C5733">
        <w:tc>
          <w:tcPr>
            <w:tcW w:w="7403" w:type="dxa"/>
            <w:gridSpan w:val="7"/>
          </w:tcPr>
          <w:p w14:paraId="2E73DC0F" w14:textId="77777777" w:rsidR="008B6F83" w:rsidRPr="00BA71EC" w:rsidRDefault="008B6F83" w:rsidP="006C5733">
            <w:pPr>
              <w:pStyle w:val="ListParagraph"/>
              <w:ind w:left="0"/>
              <w:rPr>
                <w:rFonts w:asciiTheme="minorHAnsi" w:hAnsiTheme="minorHAnsi"/>
                <w:b/>
                <w:szCs w:val="24"/>
              </w:rPr>
            </w:pPr>
            <w:r>
              <w:rPr>
                <w:rFonts w:asciiTheme="minorHAnsi" w:hAnsiTheme="minorHAnsi"/>
                <w:b/>
                <w:szCs w:val="24"/>
              </w:rPr>
              <w:t>Affirmative Action (see Section 17 in Standard Terms and Conditions)</w:t>
            </w:r>
          </w:p>
        </w:tc>
        <w:tc>
          <w:tcPr>
            <w:tcW w:w="2767" w:type="dxa"/>
          </w:tcPr>
          <w:p w14:paraId="2DCDF27C" w14:textId="77777777" w:rsidR="008B6F83" w:rsidRDefault="008B6F83" w:rsidP="006C5733">
            <w:pPr>
              <w:pStyle w:val="ListParagraph"/>
              <w:ind w:left="0"/>
              <w:rPr>
                <w:rFonts w:asciiTheme="minorHAnsi" w:hAnsiTheme="minorHAnsi"/>
                <w:szCs w:val="24"/>
              </w:rPr>
            </w:pPr>
          </w:p>
        </w:tc>
      </w:tr>
      <w:tr w:rsidR="008B6F83" w14:paraId="28343C7F" w14:textId="77777777" w:rsidTr="006C5733">
        <w:tc>
          <w:tcPr>
            <w:tcW w:w="1637" w:type="dxa"/>
          </w:tcPr>
          <w:p w14:paraId="2BAA836C"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lastRenderedPageBreak/>
              <w:t xml:space="preserve">Name: </w:t>
            </w:r>
          </w:p>
        </w:tc>
        <w:tc>
          <w:tcPr>
            <w:tcW w:w="8533" w:type="dxa"/>
            <w:gridSpan w:val="7"/>
          </w:tcPr>
          <w:p w14:paraId="47808327" w14:textId="77777777" w:rsidR="008B6F83" w:rsidRDefault="008B6F83" w:rsidP="006C5733">
            <w:pPr>
              <w:pStyle w:val="ListParagraph"/>
              <w:spacing w:line="360" w:lineRule="auto"/>
              <w:ind w:left="0"/>
              <w:rPr>
                <w:rFonts w:asciiTheme="minorHAnsi" w:hAnsiTheme="minorHAnsi"/>
                <w:szCs w:val="24"/>
              </w:rPr>
            </w:pPr>
          </w:p>
        </w:tc>
      </w:tr>
      <w:tr w:rsidR="008B6F83" w14:paraId="1619E6EE" w14:textId="77777777" w:rsidTr="006C5733">
        <w:tc>
          <w:tcPr>
            <w:tcW w:w="1637" w:type="dxa"/>
          </w:tcPr>
          <w:p w14:paraId="770198FE"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Address:</w:t>
            </w:r>
          </w:p>
        </w:tc>
        <w:tc>
          <w:tcPr>
            <w:tcW w:w="8533" w:type="dxa"/>
            <w:gridSpan w:val="7"/>
          </w:tcPr>
          <w:p w14:paraId="135745B5" w14:textId="77777777" w:rsidR="008B6F83" w:rsidRDefault="008B6F83" w:rsidP="006C5733">
            <w:pPr>
              <w:pStyle w:val="ListParagraph"/>
              <w:spacing w:line="360" w:lineRule="auto"/>
              <w:ind w:left="0"/>
              <w:rPr>
                <w:rFonts w:asciiTheme="minorHAnsi" w:hAnsiTheme="minorHAnsi"/>
                <w:szCs w:val="24"/>
              </w:rPr>
            </w:pPr>
          </w:p>
        </w:tc>
      </w:tr>
      <w:tr w:rsidR="008B6F83" w14:paraId="56591020" w14:textId="77777777" w:rsidTr="006C5733">
        <w:tc>
          <w:tcPr>
            <w:tcW w:w="1637" w:type="dxa"/>
          </w:tcPr>
          <w:p w14:paraId="7ABCF872"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City/State/Zip:</w:t>
            </w:r>
          </w:p>
        </w:tc>
        <w:tc>
          <w:tcPr>
            <w:tcW w:w="8533" w:type="dxa"/>
            <w:gridSpan w:val="7"/>
          </w:tcPr>
          <w:p w14:paraId="3E943243" w14:textId="77777777" w:rsidR="008B6F83" w:rsidRDefault="008B6F83" w:rsidP="006C5733">
            <w:pPr>
              <w:pStyle w:val="ListParagraph"/>
              <w:spacing w:line="360" w:lineRule="auto"/>
              <w:ind w:left="0"/>
              <w:rPr>
                <w:rFonts w:asciiTheme="minorHAnsi" w:hAnsiTheme="minorHAnsi"/>
                <w:szCs w:val="24"/>
              </w:rPr>
            </w:pPr>
          </w:p>
        </w:tc>
      </w:tr>
      <w:tr w:rsidR="008B6F83" w14:paraId="7F36192D" w14:textId="77777777" w:rsidTr="006C5733">
        <w:tc>
          <w:tcPr>
            <w:tcW w:w="1637" w:type="dxa"/>
          </w:tcPr>
          <w:p w14:paraId="31CC8906"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0EB16627"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46A897C5"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4CD343D9"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5FDEA928"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7C0C4EC0" w14:textId="77777777" w:rsidR="008B6F83" w:rsidRDefault="008B6F83" w:rsidP="006C5733">
            <w:pPr>
              <w:pStyle w:val="ListParagraph"/>
              <w:spacing w:line="360" w:lineRule="auto"/>
              <w:ind w:left="0"/>
              <w:rPr>
                <w:rFonts w:asciiTheme="minorHAnsi" w:hAnsiTheme="minorHAnsi"/>
                <w:szCs w:val="24"/>
              </w:rPr>
            </w:pPr>
          </w:p>
        </w:tc>
      </w:tr>
      <w:tr w:rsidR="008B6F83" w14:paraId="5D92F35F" w14:textId="77777777" w:rsidTr="006C5733">
        <w:tc>
          <w:tcPr>
            <w:tcW w:w="1637" w:type="dxa"/>
          </w:tcPr>
          <w:p w14:paraId="5970D63F" w14:textId="77777777" w:rsidR="008B6F83" w:rsidRDefault="008B6F83" w:rsidP="006C5733">
            <w:pPr>
              <w:pStyle w:val="ListParagraph"/>
              <w:spacing w:line="360" w:lineRule="auto"/>
              <w:ind w:left="0"/>
              <w:rPr>
                <w:rFonts w:asciiTheme="minorHAnsi" w:hAnsiTheme="minorHAnsi"/>
                <w:szCs w:val="24"/>
              </w:rPr>
            </w:pPr>
          </w:p>
        </w:tc>
        <w:tc>
          <w:tcPr>
            <w:tcW w:w="1989" w:type="dxa"/>
            <w:gridSpan w:val="2"/>
          </w:tcPr>
          <w:p w14:paraId="58D81550"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74B68383" w14:textId="77777777" w:rsidR="008B6F83" w:rsidRDefault="008B6F83" w:rsidP="006C5733">
            <w:pPr>
              <w:pStyle w:val="ListParagraph"/>
              <w:spacing w:line="360" w:lineRule="auto"/>
              <w:ind w:left="0"/>
              <w:rPr>
                <w:rFonts w:asciiTheme="minorHAnsi" w:hAnsiTheme="minorHAnsi"/>
                <w:szCs w:val="24"/>
              </w:rPr>
            </w:pPr>
          </w:p>
        </w:tc>
        <w:tc>
          <w:tcPr>
            <w:tcW w:w="2249" w:type="dxa"/>
          </w:tcPr>
          <w:p w14:paraId="18E0368C"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6C99595F" w14:textId="77777777" w:rsidR="008B6F83" w:rsidRDefault="008B6F83" w:rsidP="006C5733">
            <w:pPr>
              <w:pStyle w:val="ListParagraph"/>
              <w:spacing w:line="360" w:lineRule="auto"/>
              <w:ind w:left="0"/>
              <w:rPr>
                <w:rFonts w:asciiTheme="minorHAnsi" w:hAnsiTheme="minorHAnsi"/>
                <w:szCs w:val="24"/>
              </w:rPr>
            </w:pPr>
          </w:p>
        </w:tc>
        <w:tc>
          <w:tcPr>
            <w:tcW w:w="2851" w:type="dxa"/>
            <w:gridSpan w:val="2"/>
          </w:tcPr>
          <w:p w14:paraId="52067A69" w14:textId="77777777" w:rsidR="008B6F83" w:rsidRDefault="008B6F83" w:rsidP="006C5733">
            <w:pPr>
              <w:pStyle w:val="ListParagraph"/>
              <w:spacing w:line="360" w:lineRule="auto"/>
              <w:ind w:left="0"/>
              <w:rPr>
                <w:rFonts w:asciiTheme="minorHAnsi" w:hAnsiTheme="minorHAnsi"/>
                <w:szCs w:val="24"/>
              </w:rPr>
            </w:pPr>
          </w:p>
        </w:tc>
      </w:tr>
      <w:tr w:rsidR="008B6F83" w14:paraId="694C4257" w14:textId="77777777" w:rsidTr="006C5733">
        <w:tc>
          <w:tcPr>
            <w:tcW w:w="7403" w:type="dxa"/>
            <w:gridSpan w:val="7"/>
          </w:tcPr>
          <w:p w14:paraId="698F6C8F" w14:textId="77777777" w:rsidR="008B6F83" w:rsidRPr="00BA71EC" w:rsidRDefault="008B6F83" w:rsidP="006C5733">
            <w:pPr>
              <w:pStyle w:val="ListParagraph"/>
              <w:ind w:left="0"/>
              <w:rPr>
                <w:rFonts w:asciiTheme="minorHAnsi" w:hAnsiTheme="minorHAnsi"/>
                <w:b/>
                <w:szCs w:val="24"/>
              </w:rPr>
            </w:pPr>
            <w:r>
              <w:rPr>
                <w:rFonts w:asciiTheme="minorHAnsi" w:hAnsiTheme="minorHAnsi"/>
                <w:b/>
                <w:szCs w:val="24"/>
              </w:rPr>
              <w:t>Supplier Diversity Reporting (see Section 2.9)</w:t>
            </w:r>
          </w:p>
        </w:tc>
        <w:tc>
          <w:tcPr>
            <w:tcW w:w="2767" w:type="dxa"/>
          </w:tcPr>
          <w:p w14:paraId="3E449D1D" w14:textId="77777777" w:rsidR="008B6F83" w:rsidRDefault="008B6F83" w:rsidP="006C5733">
            <w:pPr>
              <w:pStyle w:val="ListParagraph"/>
              <w:ind w:left="0"/>
              <w:rPr>
                <w:rFonts w:asciiTheme="minorHAnsi" w:hAnsiTheme="minorHAnsi"/>
                <w:szCs w:val="24"/>
              </w:rPr>
            </w:pPr>
          </w:p>
        </w:tc>
      </w:tr>
      <w:tr w:rsidR="008B6F83" w14:paraId="15E68756" w14:textId="77777777" w:rsidTr="006C5733">
        <w:tc>
          <w:tcPr>
            <w:tcW w:w="1637" w:type="dxa"/>
          </w:tcPr>
          <w:p w14:paraId="2D99F785"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 xml:space="preserve">Name: </w:t>
            </w:r>
          </w:p>
        </w:tc>
        <w:tc>
          <w:tcPr>
            <w:tcW w:w="8533" w:type="dxa"/>
            <w:gridSpan w:val="7"/>
          </w:tcPr>
          <w:p w14:paraId="06B98316" w14:textId="77777777" w:rsidR="008B6F83" w:rsidRDefault="008B6F83" w:rsidP="006C5733">
            <w:pPr>
              <w:pStyle w:val="ListParagraph"/>
              <w:spacing w:line="360" w:lineRule="auto"/>
              <w:ind w:left="0"/>
              <w:rPr>
                <w:rFonts w:asciiTheme="minorHAnsi" w:hAnsiTheme="minorHAnsi"/>
                <w:szCs w:val="24"/>
              </w:rPr>
            </w:pPr>
          </w:p>
        </w:tc>
      </w:tr>
      <w:tr w:rsidR="008B6F83" w14:paraId="73ECA2FB" w14:textId="77777777" w:rsidTr="006C5733">
        <w:tc>
          <w:tcPr>
            <w:tcW w:w="1637" w:type="dxa"/>
          </w:tcPr>
          <w:p w14:paraId="47E2A564"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Address:</w:t>
            </w:r>
          </w:p>
        </w:tc>
        <w:tc>
          <w:tcPr>
            <w:tcW w:w="8533" w:type="dxa"/>
            <w:gridSpan w:val="7"/>
          </w:tcPr>
          <w:p w14:paraId="5CEFBB2D" w14:textId="77777777" w:rsidR="008B6F83" w:rsidRDefault="008B6F83" w:rsidP="006C5733">
            <w:pPr>
              <w:pStyle w:val="ListParagraph"/>
              <w:spacing w:line="360" w:lineRule="auto"/>
              <w:ind w:left="0"/>
              <w:rPr>
                <w:rFonts w:asciiTheme="minorHAnsi" w:hAnsiTheme="minorHAnsi"/>
                <w:szCs w:val="24"/>
              </w:rPr>
            </w:pPr>
          </w:p>
        </w:tc>
      </w:tr>
      <w:tr w:rsidR="008B6F83" w14:paraId="57947AA2" w14:textId="77777777" w:rsidTr="006C5733">
        <w:tc>
          <w:tcPr>
            <w:tcW w:w="1637" w:type="dxa"/>
          </w:tcPr>
          <w:p w14:paraId="58357E21"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City/State/Zip:</w:t>
            </w:r>
          </w:p>
        </w:tc>
        <w:tc>
          <w:tcPr>
            <w:tcW w:w="8533" w:type="dxa"/>
            <w:gridSpan w:val="7"/>
          </w:tcPr>
          <w:p w14:paraId="17349713" w14:textId="77777777" w:rsidR="008B6F83" w:rsidRDefault="008B6F83" w:rsidP="006C5733">
            <w:pPr>
              <w:pStyle w:val="ListParagraph"/>
              <w:spacing w:line="360" w:lineRule="auto"/>
              <w:ind w:left="0"/>
              <w:rPr>
                <w:rFonts w:asciiTheme="minorHAnsi" w:hAnsiTheme="minorHAnsi"/>
                <w:szCs w:val="24"/>
              </w:rPr>
            </w:pPr>
          </w:p>
        </w:tc>
      </w:tr>
      <w:tr w:rsidR="008B6F83" w14:paraId="7681DF56" w14:textId="77777777" w:rsidTr="006C5733">
        <w:tc>
          <w:tcPr>
            <w:tcW w:w="1637" w:type="dxa"/>
          </w:tcPr>
          <w:p w14:paraId="763184AC"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Telephone:</w:t>
            </w:r>
          </w:p>
        </w:tc>
        <w:tc>
          <w:tcPr>
            <w:tcW w:w="1989" w:type="dxa"/>
            <w:gridSpan w:val="2"/>
          </w:tcPr>
          <w:p w14:paraId="64BBA2EF" w14:textId="77777777" w:rsidR="008B6F83" w:rsidRDefault="008B6F83" w:rsidP="006C5733">
            <w:pPr>
              <w:pStyle w:val="ListParagraph"/>
              <w:spacing w:line="360" w:lineRule="auto"/>
              <w:ind w:left="0"/>
              <w:rPr>
                <w:rFonts w:asciiTheme="minorHAnsi" w:hAnsiTheme="minorHAnsi"/>
                <w:szCs w:val="24"/>
              </w:rPr>
            </w:pPr>
          </w:p>
        </w:tc>
        <w:tc>
          <w:tcPr>
            <w:tcW w:w="629" w:type="dxa"/>
          </w:tcPr>
          <w:p w14:paraId="0D668CC2"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Fax:</w:t>
            </w:r>
          </w:p>
        </w:tc>
        <w:tc>
          <w:tcPr>
            <w:tcW w:w="2249" w:type="dxa"/>
          </w:tcPr>
          <w:p w14:paraId="3232B177" w14:textId="77777777" w:rsidR="008B6F83" w:rsidRDefault="008B6F83" w:rsidP="006C5733">
            <w:pPr>
              <w:pStyle w:val="ListParagraph"/>
              <w:spacing w:line="360" w:lineRule="auto"/>
              <w:ind w:left="0"/>
              <w:rPr>
                <w:rFonts w:asciiTheme="minorHAnsi" w:hAnsiTheme="minorHAnsi"/>
                <w:szCs w:val="24"/>
              </w:rPr>
            </w:pPr>
          </w:p>
        </w:tc>
        <w:tc>
          <w:tcPr>
            <w:tcW w:w="815" w:type="dxa"/>
          </w:tcPr>
          <w:p w14:paraId="5DCEE48A" w14:textId="77777777" w:rsidR="008B6F83" w:rsidRDefault="008B6F83" w:rsidP="006C5733">
            <w:pPr>
              <w:pStyle w:val="ListParagraph"/>
              <w:spacing w:line="360" w:lineRule="auto"/>
              <w:ind w:left="0"/>
              <w:rPr>
                <w:rFonts w:asciiTheme="minorHAnsi" w:hAnsiTheme="minorHAnsi"/>
                <w:szCs w:val="24"/>
              </w:rPr>
            </w:pPr>
            <w:r>
              <w:rPr>
                <w:rFonts w:asciiTheme="minorHAnsi" w:hAnsiTheme="minorHAnsi"/>
                <w:szCs w:val="24"/>
              </w:rPr>
              <w:t>Email:</w:t>
            </w:r>
          </w:p>
        </w:tc>
        <w:tc>
          <w:tcPr>
            <w:tcW w:w="2851" w:type="dxa"/>
            <w:gridSpan w:val="2"/>
          </w:tcPr>
          <w:p w14:paraId="652278D1" w14:textId="77777777" w:rsidR="008B6F83" w:rsidRDefault="008B6F83" w:rsidP="006C5733">
            <w:pPr>
              <w:pStyle w:val="ListParagraph"/>
              <w:spacing w:line="360" w:lineRule="auto"/>
              <w:ind w:left="0"/>
              <w:rPr>
                <w:rFonts w:asciiTheme="minorHAnsi" w:hAnsiTheme="minorHAnsi"/>
                <w:szCs w:val="24"/>
              </w:rPr>
            </w:pPr>
          </w:p>
        </w:tc>
      </w:tr>
    </w:tbl>
    <w:p w14:paraId="6F61D848" w14:textId="77777777" w:rsidR="008B6F83" w:rsidRDefault="008B6F83" w:rsidP="008B6F83">
      <w:pPr>
        <w:rPr>
          <w:sz w:val="24"/>
          <w:szCs w:val="24"/>
        </w:rPr>
      </w:pPr>
    </w:p>
    <w:p w14:paraId="17B32DAE" w14:textId="77777777" w:rsidR="008B6F83" w:rsidRDefault="008B6F83" w:rsidP="008B6F83">
      <w:pPr>
        <w:pStyle w:val="ListParagraph"/>
        <w:numPr>
          <w:ilvl w:val="0"/>
          <w:numId w:val="25"/>
        </w:numPr>
        <w:spacing w:after="200" w:line="276" w:lineRule="auto"/>
        <w:rPr>
          <w:sz w:val="24"/>
          <w:szCs w:val="24"/>
        </w:rPr>
      </w:pPr>
      <w:r w:rsidRPr="00546F52">
        <w:rPr>
          <w:sz w:val="24"/>
          <w:szCs w:val="24"/>
        </w:rPr>
        <w:t xml:space="preserve">In accordance with Wisconsin Statutes 560.035, 560.0335 and 560.036, indicate below if you are a Wisconsin certified Minority Business Enterprise (MBE), Work Center (WC),  Disabled Veteran-Owned Business (DVB) or Woman-owned Business Enterprise (WBE) (see </w:t>
      </w:r>
      <w:r>
        <w:rPr>
          <w:sz w:val="24"/>
          <w:szCs w:val="24"/>
        </w:rPr>
        <w:t xml:space="preserve">websites: </w:t>
      </w:r>
      <w:hyperlink r:id="rId20" w:history="1">
        <w:r w:rsidRPr="00546F52">
          <w:rPr>
            <w:rStyle w:val="Hyperlink"/>
            <w:sz w:val="24"/>
            <w:szCs w:val="24"/>
          </w:rPr>
          <w:t>https://wisdp.wi.gov/Home.aspx</w:t>
        </w:r>
      </w:hyperlink>
      <w:r w:rsidRPr="00546F52">
        <w:rPr>
          <w:sz w:val="24"/>
          <w:szCs w:val="24"/>
        </w:rPr>
        <w:t xml:space="preserve"> or </w:t>
      </w:r>
      <w:hyperlink r:id="rId21" w:history="1">
        <w:r w:rsidRPr="00546F52">
          <w:rPr>
            <w:rStyle w:val="Hyperlink"/>
            <w:sz w:val="24"/>
            <w:szCs w:val="24"/>
          </w:rPr>
          <w:t>http://stateuseprogram.wi.gov/section.asp?linkid=1424&amp;locid=65</w:t>
        </w:r>
      </w:hyperlink>
      <w:r w:rsidRPr="00546F52">
        <w:rPr>
          <w:sz w:val="24"/>
          <w:szCs w:val="24"/>
        </w:rPr>
        <w:t xml:space="preserve">).   </w:t>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430"/>
        <w:gridCol w:w="2250"/>
      </w:tblGrid>
      <w:tr w:rsidR="008B6F83" w14:paraId="10C49E2C" w14:textId="77777777" w:rsidTr="006C5733">
        <w:tc>
          <w:tcPr>
            <w:tcW w:w="4140" w:type="dxa"/>
          </w:tcPr>
          <w:p w14:paraId="4FEC38DD" w14:textId="77777777" w:rsidR="008B6F83" w:rsidRPr="003B2754" w:rsidRDefault="006C5733" w:rsidP="006C5733">
            <w:pPr>
              <w:spacing w:line="360" w:lineRule="auto"/>
              <w:rPr>
                <w:rFonts w:asciiTheme="minorHAnsi" w:hAnsiTheme="minorHAnsi"/>
                <w:szCs w:val="24"/>
              </w:rPr>
            </w:pPr>
            <w:sdt>
              <w:sdtPr>
                <w:rPr>
                  <w:b/>
                  <w:szCs w:val="24"/>
                </w:rPr>
                <w:id w:val="-2055536953"/>
                <w14:checkbox>
                  <w14:checked w14:val="0"/>
                  <w14:checkedState w14:val="2612" w14:font="MS Gothic"/>
                  <w14:uncheckedState w14:val="2610" w14:font="MS Gothic"/>
                </w14:checkbox>
              </w:sdtPr>
              <w:sdtContent>
                <w:r w:rsidR="008B6F83">
                  <w:rPr>
                    <w:rFonts w:ascii="MS Gothic" w:eastAsia="MS Gothic" w:hAnsi="MS Gothic" w:hint="eastAsia"/>
                    <w:b/>
                    <w:szCs w:val="24"/>
                  </w:rPr>
                  <w:t>☐</w:t>
                </w:r>
              </w:sdtContent>
            </w:sdt>
            <w:r w:rsidR="008B6F83">
              <w:rPr>
                <w:rFonts w:asciiTheme="minorHAnsi" w:hAnsiTheme="minorHAnsi"/>
                <w:szCs w:val="24"/>
              </w:rPr>
              <w:t xml:space="preserve"> Disabled Veteran Owned Business (DVB)</w:t>
            </w:r>
          </w:p>
        </w:tc>
        <w:tc>
          <w:tcPr>
            <w:tcW w:w="2430" w:type="dxa"/>
          </w:tcPr>
          <w:p w14:paraId="344E4928" w14:textId="77777777" w:rsidR="008B6F83" w:rsidRPr="003B2754" w:rsidRDefault="006C5733" w:rsidP="006C5733">
            <w:pPr>
              <w:spacing w:line="360" w:lineRule="auto"/>
              <w:rPr>
                <w:rFonts w:asciiTheme="minorHAnsi" w:hAnsiTheme="minorHAnsi"/>
                <w:szCs w:val="24"/>
              </w:rPr>
            </w:pPr>
            <w:sdt>
              <w:sdtPr>
                <w:rPr>
                  <w:b/>
                  <w:szCs w:val="24"/>
                </w:rPr>
                <w:id w:val="1913734592"/>
                <w14:checkbox>
                  <w14:checked w14:val="0"/>
                  <w14:checkedState w14:val="2612" w14:font="MS Gothic"/>
                  <w14:uncheckedState w14:val="2610" w14:font="MS Gothic"/>
                </w14:checkbox>
              </w:sdtPr>
              <w:sdtContent>
                <w:r w:rsidR="008B6F83">
                  <w:rPr>
                    <w:rFonts w:ascii="MS Gothic" w:eastAsia="MS Gothic" w:hAnsi="MS Gothic" w:hint="eastAsia"/>
                    <w:b/>
                    <w:szCs w:val="24"/>
                  </w:rPr>
                  <w:t>☐</w:t>
                </w:r>
              </w:sdtContent>
            </w:sdt>
            <w:r w:rsidR="008B6F83">
              <w:rPr>
                <w:rFonts w:asciiTheme="minorHAnsi" w:hAnsiTheme="minorHAnsi"/>
                <w:szCs w:val="24"/>
              </w:rPr>
              <w:t xml:space="preserve"> Work Center (WC)</w:t>
            </w:r>
          </w:p>
        </w:tc>
        <w:tc>
          <w:tcPr>
            <w:tcW w:w="2250" w:type="dxa"/>
          </w:tcPr>
          <w:p w14:paraId="3A595953" w14:textId="77777777" w:rsidR="008B6F83" w:rsidRPr="003B2754" w:rsidRDefault="006C5733" w:rsidP="006C5733">
            <w:pPr>
              <w:spacing w:line="360" w:lineRule="auto"/>
              <w:rPr>
                <w:rFonts w:asciiTheme="minorHAnsi" w:hAnsiTheme="minorHAnsi"/>
                <w:szCs w:val="24"/>
              </w:rPr>
            </w:pPr>
            <w:sdt>
              <w:sdtPr>
                <w:rPr>
                  <w:b/>
                  <w:szCs w:val="24"/>
                </w:rPr>
                <w:id w:val="-101497776"/>
                <w14:checkbox>
                  <w14:checked w14:val="0"/>
                  <w14:checkedState w14:val="2612" w14:font="MS Gothic"/>
                  <w14:uncheckedState w14:val="2610" w14:font="MS Gothic"/>
                </w14:checkbox>
              </w:sdtPr>
              <w:sdtContent>
                <w:r w:rsidR="008B6F83" w:rsidRPr="00285FDC">
                  <w:rPr>
                    <w:rFonts w:ascii="MS Gothic" w:eastAsia="MS Gothic" w:hAnsi="MS Gothic" w:hint="eastAsia"/>
                    <w:b/>
                    <w:szCs w:val="24"/>
                  </w:rPr>
                  <w:t>☐</w:t>
                </w:r>
              </w:sdtContent>
            </w:sdt>
            <w:r w:rsidR="008B6F83">
              <w:rPr>
                <w:rFonts w:asciiTheme="minorHAnsi" w:hAnsiTheme="minorHAnsi"/>
                <w:szCs w:val="24"/>
              </w:rPr>
              <w:t xml:space="preserve"> Minority (MBE)</w:t>
            </w:r>
          </w:p>
        </w:tc>
      </w:tr>
      <w:tr w:rsidR="008B6F83" w14:paraId="52A90D02" w14:textId="77777777" w:rsidTr="006C5733">
        <w:tc>
          <w:tcPr>
            <w:tcW w:w="4140" w:type="dxa"/>
          </w:tcPr>
          <w:p w14:paraId="61F4A95E" w14:textId="77777777" w:rsidR="008B6F83" w:rsidRPr="003B2754" w:rsidRDefault="006C5733" w:rsidP="006C5733">
            <w:pPr>
              <w:spacing w:line="360" w:lineRule="auto"/>
              <w:rPr>
                <w:rFonts w:asciiTheme="minorHAnsi" w:hAnsiTheme="minorHAnsi"/>
                <w:szCs w:val="24"/>
              </w:rPr>
            </w:pPr>
            <w:sdt>
              <w:sdtPr>
                <w:rPr>
                  <w:b/>
                  <w:szCs w:val="24"/>
                </w:rPr>
                <w:id w:val="1612478718"/>
                <w14:checkbox>
                  <w14:checked w14:val="0"/>
                  <w14:checkedState w14:val="2612" w14:font="MS Gothic"/>
                  <w14:uncheckedState w14:val="2610" w14:font="MS Gothic"/>
                </w14:checkbox>
              </w:sdtPr>
              <w:sdtContent>
                <w:r w:rsidR="008B6F83" w:rsidRPr="00285FDC">
                  <w:rPr>
                    <w:rFonts w:ascii="MS Gothic" w:eastAsia="MS Gothic" w:hAnsi="MS Gothic" w:hint="eastAsia"/>
                    <w:b/>
                    <w:szCs w:val="24"/>
                  </w:rPr>
                  <w:t>☐</w:t>
                </w:r>
              </w:sdtContent>
            </w:sdt>
            <w:r w:rsidR="008B6F83">
              <w:rPr>
                <w:rFonts w:asciiTheme="minorHAnsi" w:hAnsiTheme="minorHAnsi"/>
                <w:szCs w:val="24"/>
              </w:rPr>
              <w:t xml:space="preserve"> Woman Owned Business Enterprise (WBE)</w:t>
            </w:r>
          </w:p>
        </w:tc>
        <w:tc>
          <w:tcPr>
            <w:tcW w:w="2430" w:type="dxa"/>
          </w:tcPr>
          <w:p w14:paraId="02125B83" w14:textId="77777777" w:rsidR="008B6F83" w:rsidRPr="003B2754" w:rsidRDefault="006C5733" w:rsidP="006C5733">
            <w:pPr>
              <w:spacing w:line="360" w:lineRule="auto"/>
              <w:rPr>
                <w:rFonts w:asciiTheme="minorHAnsi" w:hAnsiTheme="minorHAnsi"/>
                <w:szCs w:val="24"/>
              </w:rPr>
            </w:pPr>
            <w:sdt>
              <w:sdtPr>
                <w:rPr>
                  <w:b/>
                  <w:szCs w:val="24"/>
                </w:rPr>
                <w:id w:val="-1987077870"/>
                <w14:checkbox>
                  <w14:checked w14:val="0"/>
                  <w14:checkedState w14:val="2612" w14:font="MS Gothic"/>
                  <w14:uncheckedState w14:val="2610" w14:font="MS Gothic"/>
                </w14:checkbox>
              </w:sdtPr>
              <w:sdtContent>
                <w:r w:rsidR="008B6F83" w:rsidRPr="00285FDC">
                  <w:rPr>
                    <w:rFonts w:ascii="MS Gothic" w:eastAsia="MS Gothic" w:hAnsi="MS Gothic" w:hint="eastAsia"/>
                    <w:b/>
                    <w:szCs w:val="24"/>
                  </w:rPr>
                  <w:t>☐</w:t>
                </w:r>
              </w:sdtContent>
            </w:sdt>
            <w:r w:rsidR="008B6F83">
              <w:rPr>
                <w:rFonts w:asciiTheme="minorHAnsi" w:hAnsiTheme="minorHAnsi"/>
                <w:szCs w:val="24"/>
              </w:rPr>
              <w:t xml:space="preserve"> Not Applicable</w:t>
            </w:r>
          </w:p>
        </w:tc>
        <w:tc>
          <w:tcPr>
            <w:tcW w:w="2250" w:type="dxa"/>
          </w:tcPr>
          <w:p w14:paraId="154D5455" w14:textId="77777777" w:rsidR="008B6F83" w:rsidRPr="003B2754" w:rsidRDefault="008B6F83" w:rsidP="006C5733">
            <w:pPr>
              <w:spacing w:line="360" w:lineRule="auto"/>
              <w:rPr>
                <w:rFonts w:asciiTheme="minorHAnsi" w:hAnsiTheme="minorHAnsi"/>
                <w:szCs w:val="24"/>
              </w:rPr>
            </w:pPr>
          </w:p>
        </w:tc>
      </w:tr>
    </w:tbl>
    <w:p w14:paraId="3A64E530" w14:textId="77777777" w:rsidR="008B6F83" w:rsidRDefault="008B6F83" w:rsidP="008B6F83">
      <w:pPr>
        <w:jc w:val="both"/>
        <w:rPr>
          <w:sz w:val="24"/>
          <w:szCs w:val="24"/>
        </w:rPr>
      </w:pPr>
      <w:r w:rsidRPr="003B2754">
        <w:rPr>
          <w:sz w:val="24"/>
          <w:szCs w:val="24"/>
        </w:rPr>
        <w:t>(If no answer is indicated above, we will assume that you are none of the above when making the award.)</w:t>
      </w:r>
    </w:p>
    <w:p w14:paraId="4BB925A6" w14:textId="77777777" w:rsidR="008B6F83" w:rsidRDefault="008B6F83" w:rsidP="008B6F83">
      <w:pPr>
        <w:pStyle w:val="ListParagraph"/>
        <w:numPr>
          <w:ilvl w:val="0"/>
          <w:numId w:val="25"/>
        </w:numPr>
        <w:spacing w:after="200" w:line="276" w:lineRule="auto"/>
        <w:jc w:val="both"/>
        <w:rPr>
          <w:sz w:val="24"/>
          <w:szCs w:val="24"/>
        </w:rPr>
      </w:pPr>
      <w:r w:rsidRPr="00BB2AF1">
        <w:rPr>
          <w:b/>
          <w:sz w:val="24"/>
          <w:szCs w:val="24"/>
        </w:rPr>
        <w:t>Pursuant to Public Law 95-507</w:t>
      </w:r>
      <w:r w:rsidRPr="00560C63">
        <w:rPr>
          <w:sz w:val="24"/>
          <w:szCs w:val="24"/>
        </w:rPr>
        <w:t>, indicate which of the following classifications apply to your organization.  All vendors are considered Large Business unless otherwise indicated (see website: www.sba.gov/).  (Check √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183"/>
      </w:tblGrid>
      <w:tr w:rsidR="008B6F83" w14:paraId="266143C1" w14:textId="77777777" w:rsidTr="006C5733">
        <w:sdt>
          <w:sdtPr>
            <w:rPr>
              <w:b/>
              <w:szCs w:val="24"/>
            </w:rPr>
            <w:id w:val="-1059314671"/>
            <w14:checkbox>
              <w14:checked w14:val="0"/>
              <w14:checkedState w14:val="2612" w14:font="MS Gothic"/>
              <w14:uncheckedState w14:val="2610" w14:font="MS Gothic"/>
            </w14:checkbox>
          </w:sdtPr>
          <w:sdtContent>
            <w:tc>
              <w:tcPr>
                <w:tcW w:w="457" w:type="dxa"/>
              </w:tcPr>
              <w:p w14:paraId="18E62886" w14:textId="77777777" w:rsidR="008B6F83" w:rsidRPr="00BB2AF1" w:rsidRDefault="008B6F83" w:rsidP="006C5733">
                <w:pPr>
                  <w:jc w:val="both"/>
                  <w:rPr>
                    <w:rFonts w:asciiTheme="minorHAnsi" w:hAnsiTheme="minorHAnsi"/>
                    <w:b/>
                    <w:szCs w:val="24"/>
                  </w:rPr>
                </w:pPr>
                <w:r w:rsidRPr="00BB2AF1">
                  <w:rPr>
                    <w:rFonts w:ascii="MS Gothic" w:eastAsia="MS Gothic" w:hAnsi="MS Gothic" w:hint="eastAsia"/>
                    <w:b/>
                    <w:szCs w:val="24"/>
                  </w:rPr>
                  <w:t>☐</w:t>
                </w:r>
              </w:p>
            </w:tc>
          </w:sdtContent>
        </w:sdt>
        <w:tc>
          <w:tcPr>
            <w:tcW w:w="8183" w:type="dxa"/>
          </w:tcPr>
          <w:p w14:paraId="50AD60A4" w14:textId="77777777" w:rsidR="008B6F83" w:rsidRPr="00BB2AF1" w:rsidRDefault="008B6F83" w:rsidP="006C5733">
            <w:pPr>
              <w:jc w:val="both"/>
              <w:rPr>
                <w:rFonts w:asciiTheme="minorHAnsi" w:hAnsiTheme="minorHAnsi"/>
                <w:szCs w:val="24"/>
              </w:rPr>
            </w:pPr>
            <w:r>
              <w:rPr>
                <w:rFonts w:asciiTheme="minorHAnsi" w:hAnsiTheme="minorHAnsi"/>
                <w:szCs w:val="24"/>
              </w:rPr>
              <w:t xml:space="preserve">Large Business (LG) </w:t>
            </w:r>
          </w:p>
        </w:tc>
      </w:tr>
      <w:tr w:rsidR="008B6F83" w14:paraId="444BEC88" w14:textId="77777777" w:rsidTr="006C5733">
        <w:sdt>
          <w:sdtPr>
            <w:rPr>
              <w:b/>
              <w:szCs w:val="24"/>
            </w:rPr>
            <w:id w:val="-559945442"/>
            <w14:checkbox>
              <w14:checked w14:val="0"/>
              <w14:checkedState w14:val="2612" w14:font="MS Gothic"/>
              <w14:uncheckedState w14:val="2610" w14:font="MS Gothic"/>
            </w14:checkbox>
          </w:sdtPr>
          <w:sdtContent>
            <w:tc>
              <w:tcPr>
                <w:tcW w:w="457" w:type="dxa"/>
              </w:tcPr>
              <w:p w14:paraId="7C710439" w14:textId="77777777" w:rsidR="008B6F83" w:rsidRPr="00BB2AF1" w:rsidRDefault="008B6F83" w:rsidP="006C5733">
                <w:pPr>
                  <w:jc w:val="both"/>
                  <w:rPr>
                    <w:rFonts w:asciiTheme="minorHAnsi" w:hAnsiTheme="minorHAnsi"/>
                    <w:b/>
                    <w:szCs w:val="24"/>
                  </w:rPr>
                </w:pPr>
                <w:r w:rsidRPr="00BB2AF1">
                  <w:rPr>
                    <w:rFonts w:ascii="MS Gothic" w:eastAsia="MS Gothic" w:hAnsi="MS Gothic" w:hint="eastAsia"/>
                    <w:b/>
                    <w:szCs w:val="24"/>
                  </w:rPr>
                  <w:t>☐</w:t>
                </w:r>
              </w:p>
            </w:tc>
          </w:sdtContent>
        </w:sdt>
        <w:tc>
          <w:tcPr>
            <w:tcW w:w="8183" w:type="dxa"/>
          </w:tcPr>
          <w:p w14:paraId="16BBF8FE" w14:textId="77777777" w:rsidR="008B6F83" w:rsidRPr="00BB2AF1" w:rsidRDefault="008B6F83" w:rsidP="006C5733">
            <w:pPr>
              <w:jc w:val="both"/>
              <w:rPr>
                <w:rFonts w:asciiTheme="minorHAnsi" w:hAnsiTheme="minorHAnsi"/>
                <w:szCs w:val="24"/>
              </w:rPr>
            </w:pPr>
            <w:r>
              <w:rPr>
                <w:rFonts w:asciiTheme="minorHAnsi" w:hAnsiTheme="minorHAnsi"/>
                <w:szCs w:val="24"/>
              </w:rPr>
              <w:t>Small Business (SB)</w:t>
            </w:r>
          </w:p>
        </w:tc>
      </w:tr>
      <w:tr w:rsidR="008B6F83" w14:paraId="715CB3C4" w14:textId="77777777" w:rsidTr="006C5733">
        <w:sdt>
          <w:sdtPr>
            <w:rPr>
              <w:b/>
              <w:szCs w:val="24"/>
            </w:rPr>
            <w:id w:val="1467090205"/>
            <w14:checkbox>
              <w14:checked w14:val="0"/>
              <w14:checkedState w14:val="2612" w14:font="MS Gothic"/>
              <w14:uncheckedState w14:val="2610" w14:font="MS Gothic"/>
            </w14:checkbox>
          </w:sdtPr>
          <w:sdtContent>
            <w:tc>
              <w:tcPr>
                <w:tcW w:w="457" w:type="dxa"/>
              </w:tcPr>
              <w:p w14:paraId="2FBE0974" w14:textId="77777777" w:rsidR="008B6F83" w:rsidRPr="00BB2AF1" w:rsidRDefault="008B6F83" w:rsidP="006C5733">
                <w:pPr>
                  <w:jc w:val="both"/>
                  <w:rPr>
                    <w:rFonts w:asciiTheme="minorHAnsi" w:hAnsiTheme="minorHAnsi"/>
                    <w:b/>
                    <w:szCs w:val="24"/>
                  </w:rPr>
                </w:pPr>
                <w:r w:rsidRPr="00BB2AF1">
                  <w:rPr>
                    <w:rFonts w:ascii="MS Gothic" w:eastAsia="MS Gothic" w:hAnsi="MS Gothic" w:hint="eastAsia"/>
                    <w:b/>
                    <w:szCs w:val="24"/>
                  </w:rPr>
                  <w:t>☐</w:t>
                </w:r>
              </w:p>
            </w:tc>
          </w:sdtContent>
        </w:sdt>
        <w:tc>
          <w:tcPr>
            <w:tcW w:w="8183" w:type="dxa"/>
          </w:tcPr>
          <w:p w14:paraId="287D7E22" w14:textId="77777777" w:rsidR="008B6F83" w:rsidRPr="00BB2AF1" w:rsidRDefault="008B6F83" w:rsidP="006C5733">
            <w:pPr>
              <w:jc w:val="both"/>
              <w:rPr>
                <w:rFonts w:asciiTheme="minorHAnsi" w:hAnsiTheme="minorHAnsi"/>
                <w:szCs w:val="24"/>
              </w:rPr>
            </w:pPr>
            <w:r>
              <w:rPr>
                <w:rFonts w:asciiTheme="minorHAnsi" w:hAnsiTheme="minorHAnsi"/>
                <w:szCs w:val="24"/>
              </w:rPr>
              <w:t>Veteran Owned Small Business (VOSB)</w:t>
            </w:r>
          </w:p>
        </w:tc>
      </w:tr>
      <w:tr w:rsidR="008B6F83" w14:paraId="56B28077" w14:textId="77777777" w:rsidTr="006C5733">
        <w:sdt>
          <w:sdtPr>
            <w:rPr>
              <w:b/>
              <w:szCs w:val="24"/>
            </w:rPr>
            <w:id w:val="-728385809"/>
            <w14:checkbox>
              <w14:checked w14:val="0"/>
              <w14:checkedState w14:val="2612" w14:font="MS Gothic"/>
              <w14:uncheckedState w14:val="2610" w14:font="MS Gothic"/>
            </w14:checkbox>
          </w:sdtPr>
          <w:sdtContent>
            <w:tc>
              <w:tcPr>
                <w:tcW w:w="457" w:type="dxa"/>
              </w:tcPr>
              <w:p w14:paraId="0C69691B" w14:textId="77777777" w:rsidR="008B6F83" w:rsidRPr="00BB2AF1" w:rsidRDefault="008B6F83" w:rsidP="006C5733">
                <w:pPr>
                  <w:jc w:val="both"/>
                  <w:rPr>
                    <w:rFonts w:asciiTheme="minorHAnsi" w:hAnsiTheme="minorHAnsi"/>
                    <w:b/>
                    <w:szCs w:val="24"/>
                  </w:rPr>
                </w:pPr>
                <w:r w:rsidRPr="00BB2AF1">
                  <w:rPr>
                    <w:rFonts w:ascii="MS Gothic" w:eastAsia="MS Gothic" w:hAnsi="MS Gothic" w:hint="eastAsia"/>
                    <w:b/>
                    <w:szCs w:val="24"/>
                  </w:rPr>
                  <w:t>☐</w:t>
                </w:r>
              </w:p>
            </w:tc>
          </w:sdtContent>
        </w:sdt>
        <w:tc>
          <w:tcPr>
            <w:tcW w:w="8183" w:type="dxa"/>
          </w:tcPr>
          <w:p w14:paraId="42F1F0DF" w14:textId="77777777" w:rsidR="008B6F83" w:rsidRPr="00BB2AF1" w:rsidRDefault="008B6F83" w:rsidP="006C5733">
            <w:pPr>
              <w:jc w:val="both"/>
              <w:rPr>
                <w:rFonts w:asciiTheme="minorHAnsi" w:hAnsiTheme="minorHAnsi"/>
                <w:szCs w:val="24"/>
              </w:rPr>
            </w:pPr>
            <w:r>
              <w:rPr>
                <w:rFonts w:asciiTheme="minorHAnsi" w:hAnsiTheme="minorHAnsi"/>
                <w:szCs w:val="24"/>
              </w:rPr>
              <w:t>Service Disabled Veteran Owned Small Business (SDVOSB)</w:t>
            </w:r>
          </w:p>
        </w:tc>
      </w:tr>
      <w:tr w:rsidR="008B6F83" w14:paraId="79D66349" w14:textId="77777777" w:rsidTr="006C5733">
        <w:sdt>
          <w:sdtPr>
            <w:rPr>
              <w:b/>
              <w:szCs w:val="24"/>
            </w:rPr>
            <w:id w:val="-246580217"/>
            <w14:checkbox>
              <w14:checked w14:val="0"/>
              <w14:checkedState w14:val="2612" w14:font="MS Gothic"/>
              <w14:uncheckedState w14:val="2610" w14:font="MS Gothic"/>
            </w14:checkbox>
          </w:sdtPr>
          <w:sdtContent>
            <w:tc>
              <w:tcPr>
                <w:tcW w:w="457" w:type="dxa"/>
              </w:tcPr>
              <w:p w14:paraId="18F72CD3" w14:textId="77777777" w:rsidR="008B6F83" w:rsidRPr="00BB2AF1" w:rsidRDefault="008B6F83" w:rsidP="006C5733">
                <w:pPr>
                  <w:jc w:val="both"/>
                  <w:rPr>
                    <w:rFonts w:asciiTheme="minorHAnsi" w:hAnsiTheme="minorHAnsi"/>
                    <w:b/>
                    <w:szCs w:val="24"/>
                  </w:rPr>
                </w:pPr>
                <w:r w:rsidRPr="00BB2AF1">
                  <w:rPr>
                    <w:rFonts w:ascii="MS Gothic" w:eastAsia="MS Gothic" w:hAnsi="MS Gothic" w:hint="eastAsia"/>
                    <w:b/>
                    <w:szCs w:val="24"/>
                  </w:rPr>
                  <w:t>☐</w:t>
                </w:r>
              </w:p>
            </w:tc>
          </w:sdtContent>
        </w:sdt>
        <w:tc>
          <w:tcPr>
            <w:tcW w:w="8183" w:type="dxa"/>
          </w:tcPr>
          <w:p w14:paraId="5D7F5B17" w14:textId="77777777" w:rsidR="008B6F83" w:rsidRPr="00BB2AF1" w:rsidRDefault="008B6F83" w:rsidP="006C5733">
            <w:pPr>
              <w:jc w:val="both"/>
              <w:rPr>
                <w:rFonts w:asciiTheme="minorHAnsi" w:hAnsiTheme="minorHAnsi"/>
                <w:szCs w:val="24"/>
              </w:rPr>
            </w:pPr>
            <w:r>
              <w:rPr>
                <w:rFonts w:asciiTheme="minorHAnsi" w:hAnsiTheme="minorHAnsi"/>
                <w:szCs w:val="24"/>
              </w:rPr>
              <w:t xml:space="preserve">Historically Underutilized Business Zone (HUBZONE) </w:t>
            </w:r>
          </w:p>
        </w:tc>
      </w:tr>
      <w:tr w:rsidR="008B6F83" w14:paraId="1509A938" w14:textId="77777777" w:rsidTr="006C5733">
        <w:sdt>
          <w:sdtPr>
            <w:rPr>
              <w:b/>
              <w:szCs w:val="24"/>
            </w:rPr>
            <w:id w:val="1118569109"/>
            <w14:checkbox>
              <w14:checked w14:val="0"/>
              <w14:checkedState w14:val="2612" w14:font="MS Gothic"/>
              <w14:uncheckedState w14:val="2610" w14:font="MS Gothic"/>
            </w14:checkbox>
          </w:sdtPr>
          <w:sdtContent>
            <w:tc>
              <w:tcPr>
                <w:tcW w:w="457" w:type="dxa"/>
              </w:tcPr>
              <w:p w14:paraId="30ABD0DF" w14:textId="77777777" w:rsidR="008B6F83" w:rsidRPr="00BB2AF1" w:rsidRDefault="008B6F83" w:rsidP="006C5733">
                <w:pPr>
                  <w:jc w:val="both"/>
                  <w:rPr>
                    <w:rFonts w:asciiTheme="minorHAnsi" w:hAnsiTheme="minorHAnsi"/>
                    <w:b/>
                    <w:szCs w:val="24"/>
                  </w:rPr>
                </w:pPr>
                <w:r w:rsidRPr="00BB2AF1">
                  <w:rPr>
                    <w:rFonts w:ascii="MS Gothic" w:eastAsia="MS Gothic" w:hAnsi="MS Gothic" w:hint="eastAsia"/>
                    <w:b/>
                    <w:szCs w:val="24"/>
                  </w:rPr>
                  <w:t>☐</w:t>
                </w:r>
              </w:p>
            </w:tc>
          </w:sdtContent>
        </w:sdt>
        <w:tc>
          <w:tcPr>
            <w:tcW w:w="8183" w:type="dxa"/>
          </w:tcPr>
          <w:p w14:paraId="4A78BD79" w14:textId="77777777" w:rsidR="008B6F83" w:rsidRPr="00BB2AF1" w:rsidRDefault="008B6F83" w:rsidP="006C5733">
            <w:pPr>
              <w:jc w:val="both"/>
              <w:rPr>
                <w:rFonts w:asciiTheme="minorHAnsi" w:hAnsiTheme="minorHAnsi"/>
                <w:szCs w:val="24"/>
              </w:rPr>
            </w:pPr>
            <w:r>
              <w:rPr>
                <w:rFonts w:asciiTheme="minorHAnsi" w:hAnsiTheme="minorHAnsi"/>
                <w:szCs w:val="24"/>
              </w:rPr>
              <w:t>Small Disadvantaged Business (SDB)</w:t>
            </w:r>
          </w:p>
        </w:tc>
      </w:tr>
      <w:tr w:rsidR="008B6F83" w14:paraId="55139004" w14:textId="77777777" w:rsidTr="006C5733">
        <w:sdt>
          <w:sdtPr>
            <w:rPr>
              <w:b/>
              <w:szCs w:val="24"/>
            </w:rPr>
            <w:id w:val="-1720356745"/>
            <w14:checkbox>
              <w14:checked w14:val="0"/>
              <w14:checkedState w14:val="2612" w14:font="MS Gothic"/>
              <w14:uncheckedState w14:val="2610" w14:font="MS Gothic"/>
            </w14:checkbox>
          </w:sdtPr>
          <w:sdtContent>
            <w:tc>
              <w:tcPr>
                <w:tcW w:w="457" w:type="dxa"/>
              </w:tcPr>
              <w:p w14:paraId="2EAD9027" w14:textId="77777777" w:rsidR="008B6F83" w:rsidRPr="00BB2AF1" w:rsidRDefault="008B6F83" w:rsidP="006C5733">
                <w:pPr>
                  <w:jc w:val="both"/>
                  <w:rPr>
                    <w:rFonts w:asciiTheme="minorHAnsi" w:hAnsiTheme="minorHAnsi"/>
                    <w:b/>
                    <w:szCs w:val="24"/>
                  </w:rPr>
                </w:pPr>
                <w:r>
                  <w:rPr>
                    <w:rFonts w:ascii="MS Gothic" w:eastAsia="MS Gothic" w:hAnsi="MS Gothic" w:hint="eastAsia"/>
                    <w:b/>
                    <w:szCs w:val="24"/>
                  </w:rPr>
                  <w:t>☐</w:t>
                </w:r>
              </w:p>
            </w:tc>
          </w:sdtContent>
        </w:sdt>
        <w:tc>
          <w:tcPr>
            <w:tcW w:w="8183" w:type="dxa"/>
          </w:tcPr>
          <w:p w14:paraId="537FF498" w14:textId="77777777" w:rsidR="008B6F83" w:rsidRDefault="008B6F83" w:rsidP="006C5733">
            <w:pPr>
              <w:jc w:val="both"/>
              <w:rPr>
                <w:rFonts w:asciiTheme="minorHAnsi" w:hAnsiTheme="minorHAnsi"/>
                <w:szCs w:val="24"/>
              </w:rPr>
            </w:pPr>
            <w:r>
              <w:rPr>
                <w:rFonts w:asciiTheme="minorHAnsi" w:hAnsiTheme="minorHAnsi"/>
                <w:szCs w:val="24"/>
              </w:rPr>
              <w:t>Woman-Owned Small Business (WOSB)</w:t>
            </w:r>
          </w:p>
          <w:p w14:paraId="6ED74F8C" w14:textId="77777777" w:rsidR="008B6F83" w:rsidRPr="00BB2AF1" w:rsidRDefault="008B6F83" w:rsidP="006C5733">
            <w:pPr>
              <w:jc w:val="both"/>
              <w:rPr>
                <w:rFonts w:asciiTheme="minorHAnsi" w:hAnsiTheme="minorHAnsi"/>
                <w:szCs w:val="24"/>
              </w:rPr>
            </w:pPr>
          </w:p>
        </w:tc>
      </w:tr>
    </w:tbl>
    <w:p w14:paraId="6A88C17E" w14:textId="77777777" w:rsidR="008B6F83" w:rsidRDefault="008B6F83" w:rsidP="008B6F83">
      <w:pPr>
        <w:pStyle w:val="ListParagraph"/>
        <w:numPr>
          <w:ilvl w:val="0"/>
          <w:numId w:val="25"/>
        </w:numPr>
        <w:spacing w:after="200" w:line="276" w:lineRule="auto"/>
        <w:jc w:val="both"/>
        <w:rPr>
          <w:sz w:val="24"/>
          <w:szCs w:val="24"/>
        </w:rPr>
      </w:pPr>
      <w:r w:rsidRPr="00BB2AF1">
        <w:rPr>
          <w:b/>
          <w:sz w:val="24"/>
          <w:szCs w:val="24"/>
        </w:rPr>
        <w:lastRenderedPageBreak/>
        <w:t>AMERICAN MADE: Wisconsin Statutes S. 16.754</w:t>
      </w:r>
      <w:r w:rsidRPr="00BB2AF1">
        <w:rPr>
          <w:sz w:val="24"/>
          <w:szCs w:val="24"/>
        </w:rPr>
        <w:t>, directs the state to purchase materials which are manufactured to the greatest extent in the United States when all other factors are substantially equal.  “Substantially equal” means when bids are tied or proposal scores are equal.  Indicate whether the material covered in your bid/proposal were manufactured in whole or in substantial part within the United States, or the majority of the component parts thereof were manufactured in whole or in substantial part in the United States.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852"/>
        <w:gridCol w:w="2934"/>
      </w:tblGrid>
      <w:tr w:rsidR="008B6F83" w14:paraId="185ABB13" w14:textId="77777777" w:rsidTr="006C5733">
        <w:tc>
          <w:tcPr>
            <w:tcW w:w="2854" w:type="dxa"/>
          </w:tcPr>
          <w:p w14:paraId="1B73E906" w14:textId="77777777" w:rsidR="008B6F83" w:rsidRPr="00BB2AF1" w:rsidRDefault="006C5733" w:rsidP="006C5733">
            <w:pPr>
              <w:jc w:val="both"/>
              <w:rPr>
                <w:rFonts w:asciiTheme="minorHAnsi" w:hAnsiTheme="minorHAnsi"/>
                <w:szCs w:val="24"/>
              </w:rPr>
            </w:pPr>
            <w:sdt>
              <w:sdtPr>
                <w:rPr>
                  <w:b/>
                  <w:szCs w:val="24"/>
                </w:rPr>
                <w:id w:val="95677841"/>
                <w14:checkbox>
                  <w14:checked w14:val="0"/>
                  <w14:checkedState w14:val="2612" w14:font="MS Gothic"/>
                  <w14:uncheckedState w14:val="2610" w14:font="MS Gothic"/>
                </w14:checkbox>
              </w:sdtPr>
              <w:sdtContent>
                <w:r w:rsidR="008B6F83">
                  <w:rPr>
                    <w:rFonts w:ascii="MS Gothic" w:eastAsia="MS Gothic" w:hAnsi="MS Gothic" w:hint="eastAsia"/>
                    <w:b/>
                    <w:szCs w:val="24"/>
                  </w:rPr>
                  <w:t>☐</w:t>
                </w:r>
              </w:sdtContent>
            </w:sdt>
            <w:r w:rsidR="008B6F83">
              <w:rPr>
                <w:rFonts w:asciiTheme="minorHAnsi" w:hAnsiTheme="minorHAnsi"/>
                <w:szCs w:val="24"/>
              </w:rPr>
              <w:t xml:space="preserve"> </w:t>
            </w:r>
            <w:r w:rsidR="008B6F83" w:rsidRPr="00BB2AF1">
              <w:rPr>
                <w:rFonts w:asciiTheme="minorHAnsi" w:hAnsiTheme="minorHAnsi"/>
                <w:szCs w:val="24"/>
              </w:rPr>
              <w:t>YES</w:t>
            </w:r>
          </w:p>
        </w:tc>
        <w:tc>
          <w:tcPr>
            <w:tcW w:w="2852" w:type="dxa"/>
          </w:tcPr>
          <w:p w14:paraId="48BF5462" w14:textId="77777777" w:rsidR="008B6F83" w:rsidRPr="00BB2AF1" w:rsidRDefault="006C5733" w:rsidP="006C5733">
            <w:pPr>
              <w:jc w:val="both"/>
              <w:rPr>
                <w:rFonts w:asciiTheme="minorHAnsi" w:hAnsiTheme="minorHAnsi"/>
                <w:szCs w:val="24"/>
              </w:rPr>
            </w:pPr>
            <w:sdt>
              <w:sdtPr>
                <w:rPr>
                  <w:b/>
                  <w:szCs w:val="24"/>
                </w:rPr>
                <w:id w:val="-586154554"/>
                <w14:checkbox>
                  <w14:checked w14:val="0"/>
                  <w14:checkedState w14:val="2612" w14:font="MS Gothic"/>
                  <w14:uncheckedState w14:val="2610" w14:font="MS Gothic"/>
                </w14:checkbox>
              </w:sdtPr>
              <w:sdtContent>
                <w:r w:rsidR="008B6F83" w:rsidRPr="00BB2AF1">
                  <w:rPr>
                    <w:rFonts w:ascii="MS Gothic" w:eastAsia="MS Gothic" w:hAnsi="MS Gothic" w:hint="eastAsia"/>
                    <w:b/>
                    <w:szCs w:val="24"/>
                  </w:rPr>
                  <w:t>☐</w:t>
                </w:r>
              </w:sdtContent>
            </w:sdt>
            <w:r w:rsidR="008B6F83">
              <w:rPr>
                <w:rFonts w:asciiTheme="minorHAnsi" w:hAnsiTheme="minorHAnsi"/>
                <w:szCs w:val="24"/>
              </w:rPr>
              <w:t xml:space="preserve"> </w:t>
            </w:r>
            <w:r w:rsidR="008B6F83" w:rsidRPr="00BB2AF1">
              <w:rPr>
                <w:rFonts w:asciiTheme="minorHAnsi" w:hAnsiTheme="minorHAnsi"/>
                <w:szCs w:val="24"/>
              </w:rPr>
              <w:t>NO</w:t>
            </w:r>
          </w:p>
        </w:tc>
        <w:tc>
          <w:tcPr>
            <w:tcW w:w="2934" w:type="dxa"/>
          </w:tcPr>
          <w:p w14:paraId="6F151F32" w14:textId="77777777" w:rsidR="008B6F83" w:rsidRPr="00BB2AF1" w:rsidRDefault="006C5733" w:rsidP="006C5733">
            <w:pPr>
              <w:jc w:val="both"/>
              <w:rPr>
                <w:rFonts w:asciiTheme="minorHAnsi" w:hAnsiTheme="minorHAnsi"/>
                <w:szCs w:val="24"/>
              </w:rPr>
            </w:pPr>
            <w:sdt>
              <w:sdtPr>
                <w:rPr>
                  <w:b/>
                  <w:szCs w:val="24"/>
                </w:rPr>
                <w:id w:val="-601263992"/>
                <w14:checkbox>
                  <w14:checked w14:val="0"/>
                  <w14:checkedState w14:val="2612" w14:font="MS Gothic"/>
                  <w14:uncheckedState w14:val="2610" w14:font="MS Gothic"/>
                </w14:checkbox>
              </w:sdtPr>
              <w:sdtContent>
                <w:r w:rsidR="008B6F83" w:rsidRPr="00BB2AF1">
                  <w:rPr>
                    <w:rFonts w:ascii="MS Gothic" w:eastAsia="MS Gothic" w:hAnsi="MS Gothic" w:hint="eastAsia"/>
                    <w:b/>
                    <w:szCs w:val="24"/>
                  </w:rPr>
                  <w:t>☐</w:t>
                </w:r>
              </w:sdtContent>
            </w:sdt>
            <w:r w:rsidR="008B6F83">
              <w:rPr>
                <w:rFonts w:asciiTheme="minorHAnsi" w:hAnsiTheme="minorHAnsi"/>
                <w:szCs w:val="24"/>
              </w:rPr>
              <w:t xml:space="preserve"> </w:t>
            </w:r>
            <w:r w:rsidR="008B6F83" w:rsidRPr="00BB2AF1">
              <w:rPr>
                <w:rFonts w:asciiTheme="minorHAnsi" w:hAnsiTheme="minorHAnsi"/>
                <w:szCs w:val="24"/>
              </w:rPr>
              <w:t>UNKNOWN</w:t>
            </w:r>
          </w:p>
        </w:tc>
      </w:tr>
    </w:tbl>
    <w:p w14:paraId="6BC78FC2" w14:textId="77777777" w:rsidR="008B6F83" w:rsidRDefault="008B6F83" w:rsidP="008B6F83">
      <w:pPr>
        <w:pStyle w:val="ListParagraph"/>
        <w:jc w:val="both"/>
        <w:rPr>
          <w:sz w:val="24"/>
          <w:szCs w:val="24"/>
        </w:rPr>
      </w:pPr>
    </w:p>
    <w:p w14:paraId="61E2E6BB" w14:textId="77777777" w:rsidR="008B6F83" w:rsidRDefault="008B6F83" w:rsidP="008B6F83">
      <w:pPr>
        <w:pStyle w:val="ListParagraph"/>
        <w:numPr>
          <w:ilvl w:val="0"/>
          <w:numId w:val="25"/>
        </w:numPr>
        <w:spacing w:after="200" w:line="276" w:lineRule="auto"/>
        <w:jc w:val="both"/>
        <w:rPr>
          <w:sz w:val="24"/>
          <w:szCs w:val="24"/>
        </w:rPr>
      </w:pPr>
      <w:r w:rsidRPr="00BB2AF1">
        <w:rPr>
          <w:b/>
          <w:sz w:val="24"/>
          <w:szCs w:val="24"/>
        </w:rPr>
        <w:t>RECYCLED PRODUCTS/PACKAGING/DISPOSAL TECHNIQUES:</w:t>
      </w:r>
      <w:r w:rsidRPr="00BB2AF1">
        <w:rPr>
          <w:sz w:val="24"/>
          <w:szCs w:val="24"/>
        </w:rPr>
        <w:t xml:space="preserve">  The University is committed to promote environmentally sound procurement, usage and disposal methods which are in compliance with State of Wisconsin County, and Municipal regulations.  Currently the University has a recycling program for starch and Styrofoam packing peanuts.  The University’s preference is to receive starch peanuts whenever possible.  The Contractor shall not use INSTAPAK</w:t>
      </w:r>
      <w:r w:rsidRPr="00BB2AF1">
        <w:rPr>
          <w:sz w:val="24"/>
          <w:szCs w:val="24"/>
        </w:rPr>
        <w:t> (or similar), Vermiculite or mix starch and Styrofoam peanuts under any circumstances.  Each product shall be separately pre-packed in accordance with commercially accepted methods.  Small products may be packaged in protective envelopes (Mail-Lite or Bubble-Jet packs).</w:t>
      </w:r>
    </w:p>
    <w:p w14:paraId="58BA8B71" w14:textId="77777777" w:rsidR="008B6F83" w:rsidRDefault="008B6F83" w:rsidP="008B6F83">
      <w:pPr>
        <w:rPr>
          <w:sz w:val="24"/>
          <w:szCs w:val="24"/>
        </w:rPr>
      </w:pPr>
      <w:r>
        <w:rPr>
          <w:sz w:val="24"/>
          <w:szCs w:val="24"/>
        </w:rPr>
        <w:br w:type="page"/>
      </w:r>
    </w:p>
    <w:p w14:paraId="07846364" w14:textId="77777777" w:rsidR="008B6F83" w:rsidRPr="00A1027C" w:rsidRDefault="008B6F83" w:rsidP="008B6F83">
      <w:pPr>
        <w:pStyle w:val="Heading1"/>
        <w:jc w:val="center"/>
      </w:pPr>
      <w:bookmarkStart w:id="62" w:name="_Attachment_E:_Client"/>
      <w:bookmarkStart w:id="63" w:name="_Toc474499501"/>
      <w:bookmarkStart w:id="64" w:name="_Toc494286073"/>
      <w:bookmarkEnd w:id="62"/>
      <w:r>
        <w:lastRenderedPageBreak/>
        <w:t>Attachment E: Client Reference List</w:t>
      </w:r>
      <w:bookmarkEnd w:id="63"/>
      <w:bookmarkEnd w:id="6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30"/>
        <w:gridCol w:w="450"/>
        <w:gridCol w:w="180"/>
        <w:gridCol w:w="7010"/>
      </w:tblGrid>
      <w:tr w:rsidR="008B6F83" w:rsidRPr="00A1027C" w14:paraId="7F3FBD77" w14:textId="77777777" w:rsidTr="006C5733">
        <w:tc>
          <w:tcPr>
            <w:tcW w:w="1710" w:type="dxa"/>
            <w:gridSpan w:val="2"/>
          </w:tcPr>
          <w:p w14:paraId="7CE5B809" w14:textId="77777777" w:rsidR="008B6F83" w:rsidRPr="00A1027C" w:rsidRDefault="008B6F83" w:rsidP="006C5733">
            <w:pPr>
              <w:rPr>
                <w:rFonts w:asciiTheme="minorHAnsi" w:hAnsiTheme="minorHAnsi"/>
                <w:szCs w:val="24"/>
              </w:rPr>
            </w:pPr>
            <w:r w:rsidRPr="00A1027C">
              <w:rPr>
                <w:rFonts w:asciiTheme="minorHAnsi" w:hAnsiTheme="minorHAnsi"/>
                <w:szCs w:val="24"/>
              </w:rPr>
              <w:t xml:space="preserve">Bidder Name: </w:t>
            </w:r>
          </w:p>
        </w:tc>
        <w:tc>
          <w:tcPr>
            <w:tcW w:w="7640" w:type="dxa"/>
            <w:gridSpan w:val="3"/>
            <w:tcBorders>
              <w:bottom w:val="single" w:sz="4" w:space="0" w:color="auto"/>
            </w:tcBorders>
          </w:tcPr>
          <w:p w14:paraId="13D220C4" w14:textId="77777777" w:rsidR="008B6F83" w:rsidRPr="00A1027C" w:rsidRDefault="008B6F83" w:rsidP="006C5733">
            <w:pPr>
              <w:rPr>
                <w:rFonts w:asciiTheme="minorHAnsi" w:hAnsiTheme="minorHAnsi"/>
                <w:szCs w:val="24"/>
              </w:rPr>
            </w:pPr>
          </w:p>
        </w:tc>
      </w:tr>
      <w:tr w:rsidR="008B6F83" w:rsidRPr="00A1027C" w14:paraId="032FDDE7" w14:textId="77777777" w:rsidTr="006C5733">
        <w:tc>
          <w:tcPr>
            <w:tcW w:w="9350" w:type="dxa"/>
            <w:gridSpan w:val="5"/>
          </w:tcPr>
          <w:p w14:paraId="4B547C42" w14:textId="77777777" w:rsidR="008B6F83" w:rsidRPr="00A1027C" w:rsidRDefault="008B6F83" w:rsidP="006C5733">
            <w:pPr>
              <w:rPr>
                <w:rFonts w:asciiTheme="minorHAnsi" w:hAnsiTheme="minorHAnsi"/>
                <w:szCs w:val="24"/>
              </w:rPr>
            </w:pPr>
            <w:r w:rsidRPr="00A1027C">
              <w:rPr>
                <w:rFonts w:asciiTheme="minorHAnsi" w:hAnsiTheme="minorHAnsi"/>
                <w:szCs w:val="24"/>
              </w:rPr>
              <w:t>The Bidder must provide a minimum of three (3) business references.</w:t>
            </w:r>
          </w:p>
        </w:tc>
      </w:tr>
      <w:tr w:rsidR="008B6F83" w:rsidRPr="00A1027C" w14:paraId="37FF29AC" w14:textId="77777777" w:rsidTr="006C5733">
        <w:tc>
          <w:tcPr>
            <w:tcW w:w="9350" w:type="dxa"/>
            <w:gridSpan w:val="5"/>
          </w:tcPr>
          <w:p w14:paraId="5E6085F0" w14:textId="77777777" w:rsidR="008B6F83" w:rsidRPr="00A1027C" w:rsidRDefault="008B6F83" w:rsidP="006C5733">
            <w:pPr>
              <w:rPr>
                <w:rFonts w:asciiTheme="minorHAnsi" w:hAnsiTheme="minorHAnsi"/>
                <w:szCs w:val="24"/>
              </w:rPr>
            </w:pPr>
          </w:p>
        </w:tc>
      </w:tr>
      <w:tr w:rsidR="008B6F83" w:rsidRPr="00A1027C" w14:paraId="2F5C4EDB" w14:textId="77777777" w:rsidTr="006C5733">
        <w:tc>
          <w:tcPr>
            <w:tcW w:w="2160" w:type="dxa"/>
            <w:gridSpan w:val="3"/>
          </w:tcPr>
          <w:p w14:paraId="52EE8207" w14:textId="77777777" w:rsidR="008B6F83" w:rsidRPr="00A1027C" w:rsidRDefault="008B6F83" w:rsidP="006C5733">
            <w:pPr>
              <w:rPr>
                <w:rFonts w:asciiTheme="minorHAnsi" w:hAnsiTheme="minorHAnsi"/>
                <w:szCs w:val="24"/>
              </w:rPr>
            </w:pPr>
            <w:r w:rsidRPr="00A1027C">
              <w:rPr>
                <w:rFonts w:asciiTheme="minorHAnsi" w:hAnsiTheme="minorHAnsi"/>
                <w:szCs w:val="24"/>
              </w:rPr>
              <w:t>1. Reference Name:</w:t>
            </w:r>
          </w:p>
        </w:tc>
        <w:tc>
          <w:tcPr>
            <w:tcW w:w="7190" w:type="dxa"/>
            <w:gridSpan w:val="2"/>
            <w:tcBorders>
              <w:bottom w:val="single" w:sz="4" w:space="0" w:color="auto"/>
            </w:tcBorders>
          </w:tcPr>
          <w:p w14:paraId="22FF1884" w14:textId="77777777" w:rsidR="008B6F83" w:rsidRPr="00A1027C" w:rsidRDefault="008B6F83" w:rsidP="006C5733">
            <w:pPr>
              <w:rPr>
                <w:rFonts w:asciiTheme="minorHAnsi" w:hAnsiTheme="minorHAnsi"/>
                <w:szCs w:val="24"/>
              </w:rPr>
            </w:pPr>
          </w:p>
        </w:tc>
      </w:tr>
      <w:tr w:rsidR="008B6F83" w:rsidRPr="00A1027C" w14:paraId="0DECD6F8" w14:textId="77777777" w:rsidTr="006C5733">
        <w:tc>
          <w:tcPr>
            <w:tcW w:w="1080" w:type="dxa"/>
          </w:tcPr>
          <w:p w14:paraId="0349E54E" w14:textId="77777777" w:rsidR="008B6F83" w:rsidRPr="00A1027C" w:rsidRDefault="008B6F83" w:rsidP="006C5733">
            <w:pPr>
              <w:rPr>
                <w:rFonts w:asciiTheme="minorHAnsi" w:hAnsiTheme="minorHAnsi"/>
                <w:szCs w:val="24"/>
              </w:rPr>
            </w:pPr>
            <w:r w:rsidRPr="00A1027C">
              <w:rPr>
                <w:rFonts w:asciiTheme="minorHAnsi" w:hAnsiTheme="minorHAnsi"/>
                <w:szCs w:val="24"/>
              </w:rPr>
              <w:t>Contact:</w:t>
            </w:r>
          </w:p>
        </w:tc>
        <w:tc>
          <w:tcPr>
            <w:tcW w:w="8270" w:type="dxa"/>
            <w:gridSpan w:val="4"/>
            <w:tcBorders>
              <w:bottom w:val="single" w:sz="4" w:space="0" w:color="auto"/>
            </w:tcBorders>
          </w:tcPr>
          <w:p w14:paraId="44EE8839" w14:textId="77777777" w:rsidR="008B6F83" w:rsidRPr="00A1027C" w:rsidRDefault="008B6F83" w:rsidP="006C5733">
            <w:pPr>
              <w:rPr>
                <w:rFonts w:asciiTheme="minorHAnsi" w:hAnsiTheme="minorHAnsi"/>
                <w:szCs w:val="24"/>
              </w:rPr>
            </w:pPr>
          </w:p>
        </w:tc>
      </w:tr>
      <w:tr w:rsidR="008B6F83" w:rsidRPr="00A1027C" w14:paraId="4BDF22F4" w14:textId="77777777" w:rsidTr="006C5733">
        <w:tc>
          <w:tcPr>
            <w:tcW w:w="1080" w:type="dxa"/>
          </w:tcPr>
          <w:p w14:paraId="51FF8D8F" w14:textId="77777777" w:rsidR="008B6F83" w:rsidRPr="00A1027C" w:rsidRDefault="008B6F83" w:rsidP="006C5733">
            <w:pPr>
              <w:rPr>
                <w:rFonts w:asciiTheme="minorHAnsi" w:hAnsiTheme="minorHAnsi"/>
                <w:szCs w:val="24"/>
              </w:rPr>
            </w:pPr>
            <w:r w:rsidRPr="00A1027C">
              <w:rPr>
                <w:rFonts w:asciiTheme="minorHAnsi" w:hAnsiTheme="minorHAnsi"/>
                <w:szCs w:val="24"/>
              </w:rPr>
              <w:t>Address:</w:t>
            </w:r>
          </w:p>
        </w:tc>
        <w:tc>
          <w:tcPr>
            <w:tcW w:w="8270" w:type="dxa"/>
            <w:gridSpan w:val="4"/>
            <w:tcBorders>
              <w:top w:val="single" w:sz="4" w:space="0" w:color="auto"/>
              <w:bottom w:val="single" w:sz="4" w:space="0" w:color="auto"/>
            </w:tcBorders>
          </w:tcPr>
          <w:p w14:paraId="53E679E5" w14:textId="77777777" w:rsidR="008B6F83" w:rsidRPr="00A1027C" w:rsidRDefault="008B6F83" w:rsidP="006C5733">
            <w:pPr>
              <w:rPr>
                <w:rFonts w:asciiTheme="minorHAnsi" w:hAnsiTheme="minorHAnsi"/>
                <w:szCs w:val="24"/>
              </w:rPr>
            </w:pPr>
          </w:p>
        </w:tc>
      </w:tr>
      <w:tr w:rsidR="008B6F83" w:rsidRPr="00A1027C" w14:paraId="69C753A9" w14:textId="77777777" w:rsidTr="006C5733">
        <w:tc>
          <w:tcPr>
            <w:tcW w:w="1080" w:type="dxa"/>
          </w:tcPr>
          <w:p w14:paraId="4A4CBF89" w14:textId="77777777" w:rsidR="008B6F83" w:rsidRPr="00A1027C" w:rsidRDefault="008B6F83" w:rsidP="006C5733">
            <w:pPr>
              <w:rPr>
                <w:rFonts w:asciiTheme="minorHAnsi" w:hAnsiTheme="minorHAnsi"/>
                <w:szCs w:val="24"/>
              </w:rPr>
            </w:pPr>
            <w:r w:rsidRPr="00A1027C">
              <w:rPr>
                <w:rFonts w:asciiTheme="minorHAnsi" w:hAnsiTheme="minorHAnsi"/>
                <w:szCs w:val="24"/>
              </w:rPr>
              <w:t>Phone #.</w:t>
            </w:r>
          </w:p>
        </w:tc>
        <w:tc>
          <w:tcPr>
            <w:tcW w:w="8270" w:type="dxa"/>
            <w:gridSpan w:val="4"/>
            <w:tcBorders>
              <w:top w:val="single" w:sz="4" w:space="0" w:color="auto"/>
              <w:bottom w:val="single" w:sz="4" w:space="0" w:color="auto"/>
            </w:tcBorders>
          </w:tcPr>
          <w:p w14:paraId="7D5CBCE3" w14:textId="77777777" w:rsidR="008B6F83" w:rsidRPr="00A1027C" w:rsidRDefault="008B6F83" w:rsidP="006C5733">
            <w:pPr>
              <w:rPr>
                <w:rFonts w:asciiTheme="minorHAnsi" w:hAnsiTheme="minorHAnsi"/>
                <w:szCs w:val="24"/>
              </w:rPr>
            </w:pPr>
          </w:p>
        </w:tc>
      </w:tr>
      <w:tr w:rsidR="008B6F83" w:rsidRPr="00A1027C" w14:paraId="113B58F2" w14:textId="77777777" w:rsidTr="006C5733">
        <w:tc>
          <w:tcPr>
            <w:tcW w:w="1710" w:type="dxa"/>
            <w:gridSpan w:val="2"/>
          </w:tcPr>
          <w:p w14:paraId="1EE17CB2" w14:textId="77777777" w:rsidR="008B6F83" w:rsidRPr="00A1027C" w:rsidRDefault="008B6F83" w:rsidP="006C5733">
            <w:pPr>
              <w:rPr>
                <w:rFonts w:asciiTheme="minorHAnsi" w:hAnsiTheme="minorHAnsi"/>
                <w:szCs w:val="24"/>
              </w:rPr>
            </w:pPr>
            <w:r w:rsidRPr="00A1027C">
              <w:rPr>
                <w:rFonts w:asciiTheme="minorHAnsi" w:hAnsiTheme="minorHAnsi"/>
                <w:szCs w:val="24"/>
              </w:rPr>
              <w:t>Email Address:</w:t>
            </w:r>
          </w:p>
        </w:tc>
        <w:tc>
          <w:tcPr>
            <w:tcW w:w="7640" w:type="dxa"/>
            <w:gridSpan w:val="3"/>
            <w:tcBorders>
              <w:bottom w:val="single" w:sz="4" w:space="0" w:color="auto"/>
            </w:tcBorders>
          </w:tcPr>
          <w:p w14:paraId="4B798DA2" w14:textId="77777777" w:rsidR="008B6F83" w:rsidRPr="00A1027C" w:rsidRDefault="008B6F83" w:rsidP="006C5733">
            <w:pPr>
              <w:rPr>
                <w:rFonts w:asciiTheme="minorHAnsi" w:hAnsiTheme="minorHAnsi"/>
                <w:szCs w:val="24"/>
              </w:rPr>
            </w:pPr>
          </w:p>
        </w:tc>
      </w:tr>
      <w:tr w:rsidR="008B6F83" w:rsidRPr="00A1027C" w14:paraId="22502208" w14:textId="77777777" w:rsidTr="006C5733">
        <w:tc>
          <w:tcPr>
            <w:tcW w:w="2340" w:type="dxa"/>
            <w:gridSpan w:val="4"/>
          </w:tcPr>
          <w:p w14:paraId="2CCFEE44" w14:textId="77777777" w:rsidR="008B6F83" w:rsidRPr="00A1027C" w:rsidRDefault="008B6F83" w:rsidP="006C5733">
            <w:pPr>
              <w:rPr>
                <w:rFonts w:asciiTheme="minorHAnsi" w:hAnsiTheme="minorHAnsi"/>
                <w:szCs w:val="24"/>
              </w:rPr>
            </w:pPr>
            <w:r w:rsidRPr="00A1027C">
              <w:rPr>
                <w:rFonts w:asciiTheme="minorHAnsi" w:hAnsiTheme="minorHAnsi"/>
                <w:szCs w:val="24"/>
              </w:rPr>
              <w:t>Fax/Internet Address:</w:t>
            </w:r>
          </w:p>
        </w:tc>
        <w:tc>
          <w:tcPr>
            <w:tcW w:w="7010" w:type="dxa"/>
            <w:tcBorders>
              <w:bottom w:val="single" w:sz="4" w:space="0" w:color="auto"/>
            </w:tcBorders>
          </w:tcPr>
          <w:p w14:paraId="3FF482F1" w14:textId="77777777" w:rsidR="008B6F83" w:rsidRPr="00A1027C" w:rsidRDefault="008B6F83" w:rsidP="006C5733">
            <w:pPr>
              <w:rPr>
                <w:rFonts w:asciiTheme="minorHAnsi" w:hAnsiTheme="minorHAnsi"/>
                <w:szCs w:val="24"/>
              </w:rPr>
            </w:pPr>
          </w:p>
        </w:tc>
      </w:tr>
      <w:tr w:rsidR="008B6F83" w:rsidRPr="00A1027C" w14:paraId="7A7B5CCD" w14:textId="77777777" w:rsidTr="006C5733">
        <w:tc>
          <w:tcPr>
            <w:tcW w:w="9350" w:type="dxa"/>
            <w:gridSpan w:val="5"/>
          </w:tcPr>
          <w:p w14:paraId="77365582" w14:textId="77777777" w:rsidR="008B6F83" w:rsidRPr="00A1027C" w:rsidRDefault="008B6F83" w:rsidP="006C5733">
            <w:pPr>
              <w:rPr>
                <w:rFonts w:asciiTheme="minorHAnsi" w:hAnsiTheme="minorHAnsi"/>
                <w:szCs w:val="24"/>
              </w:rPr>
            </w:pPr>
            <w:r w:rsidRPr="00A1027C">
              <w:rPr>
                <w:rFonts w:asciiTheme="minorHAnsi" w:hAnsiTheme="minorHAnsi"/>
                <w:szCs w:val="24"/>
              </w:rPr>
              <w:t>Description and date(s) of commodities and services provided:</w:t>
            </w:r>
          </w:p>
        </w:tc>
      </w:tr>
      <w:tr w:rsidR="008B6F83" w:rsidRPr="00A1027C" w14:paraId="575F66C5" w14:textId="77777777" w:rsidTr="006C5733">
        <w:tc>
          <w:tcPr>
            <w:tcW w:w="9350" w:type="dxa"/>
            <w:gridSpan w:val="5"/>
            <w:tcBorders>
              <w:bottom w:val="single" w:sz="4" w:space="0" w:color="auto"/>
            </w:tcBorders>
          </w:tcPr>
          <w:p w14:paraId="69A418FC" w14:textId="77777777" w:rsidR="008B6F83" w:rsidRPr="00A1027C" w:rsidRDefault="008B6F83" w:rsidP="006C5733">
            <w:pPr>
              <w:rPr>
                <w:rFonts w:asciiTheme="minorHAnsi" w:hAnsiTheme="minorHAnsi"/>
                <w:szCs w:val="24"/>
              </w:rPr>
            </w:pPr>
          </w:p>
        </w:tc>
      </w:tr>
      <w:tr w:rsidR="008B6F83" w:rsidRPr="00A1027C" w14:paraId="6565A53C" w14:textId="77777777" w:rsidTr="006C5733">
        <w:tc>
          <w:tcPr>
            <w:tcW w:w="9350" w:type="dxa"/>
            <w:gridSpan w:val="5"/>
            <w:tcBorders>
              <w:top w:val="single" w:sz="4" w:space="0" w:color="auto"/>
              <w:bottom w:val="single" w:sz="4" w:space="0" w:color="auto"/>
            </w:tcBorders>
          </w:tcPr>
          <w:p w14:paraId="01F66AA3" w14:textId="77777777" w:rsidR="008B6F83" w:rsidRPr="00A1027C" w:rsidRDefault="008B6F83" w:rsidP="006C5733">
            <w:pPr>
              <w:rPr>
                <w:rFonts w:asciiTheme="minorHAnsi" w:hAnsiTheme="minorHAnsi"/>
                <w:szCs w:val="24"/>
              </w:rPr>
            </w:pPr>
          </w:p>
        </w:tc>
      </w:tr>
      <w:tr w:rsidR="008B6F83" w:rsidRPr="00A1027C" w14:paraId="78271E21" w14:textId="77777777" w:rsidTr="006C5733">
        <w:tc>
          <w:tcPr>
            <w:tcW w:w="9350" w:type="dxa"/>
            <w:gridSpan w:val="5"/>
            <w:tcBorders>
              <w:top w:val="single" w:sz="4" w:space="0" w:color="auto"/>
              <w:bottom w:val="single" w:sz="4" w:space="0" w:color="auto"/>
            </w:tcBorders>
          </w:tcPr>
          <w:p w14:paraId="0780ED95" w14:textId="77777777" w:rsidR="008B6F83" w:rsidRPr="00A1027C" w:rsidRDefault="008B6F83" w:rsidP="006C5733">
            <w:pPr>
              <w:rPr>
                <w:rFonts w:asciiTheme="minorHAnsi" w:hAnsiTheme="minorHAnsi"/>
                <w:szCs w:val="24"/>
              </w:rPr>
            </w:pPr>
          </w:p>
        </w:tc>
      </w:tr>
      <w:tr w:rsidR="008B6F83" w:rsidRPr="00A1027C" w14:paraId="3330EF42" w14:textId="77777777" w:rsidTr="006C5733">
        <w:tc>
          <w:tcPr>
            <w:tcW w:w="9350" w:type="dxa"/>
            <w:gridSpan w:val="5"/>
            <w:tcBorders>
              <w:top w:val="single" w:sz="4" w:space="0" w:color="auto"/>
            </w:tcBorders>
          </w:tcPr>
          <w:p w14:paraId="0FBBD040" w14:textId="77777777" w:rsidR="008B6F83" w:rsidRPr="00A1027C" w:rsidRDefault="008B6F83" w:rsidP="006C5733">
            <w:pPr>
              <w:rPr>
                <w:rFonts w:asciiTheme="minorHAnsi" w:hAnsiTheme="minorHAnsi"/>
                <w:szCs w:val="24"/>
              </w:rPr>
            </w:pPr>
          </w:p>
        </w:tc>
      </w:tr>
      <w:tr w:rsidR="008B6F83" w:rsidRPr="00A1027C" w14:paraId="07FEA8DF" w14:textId="77777777" w:rsidTr="006C5733">
        <w:tc>
          <w:tcPr>
            <w:tcW w:w="2160" w:type="dxa"/>
            <w:gridSpan w:val="3"/>
          </w:tcPr>
          <w:p w14:paraId="77577FCE" w14:textId="77777777" w:rsidR="008B6F83" w:rsidRPr="00A1027C" w:rsidRDefault="008B6F83" w:rsidP="006C5733">
            <w:pPr>
              <w:rPr>
                <w:rFonts w:asciiTheme="minorHAnsi" w:hAnsiTheme="minorHAnsi"/>
                <w:szCs w:val="24"/>
              </w:rPr>
            </w:pPr>
            <w:r w:rsidRPr="00A1027C">
              <w:rPr>
                <w:rFonts w:asciiTheme="minorHAnsi" w:hAnsiTheme="minorHAnsi"/>
                <w:szCs w:val="24"/>
              </w:rPr>
              <w:t>2. Reference Name:</w:t>
            </w:r>
          </w:p>
        </w:tc>
        <w:tc>
          <w:tcPr>
            <w:tcW w:w="7190" w:type="dxa"/>
            <w:gridSpan w:val="2"/>
            <w:tcBorders>
              <w:bottom w:val="single" w:sz="4" w:space="0" w:color="auto"/>
            </w:tcBorders>
          </w:tcPr>
          <w:p w14:paraId="72CEF0F4" w14:textId="77777777" w:rsidR="008B6F83" w:rsidRPr="00A1027C" w:rsidRDefault="008B6F83" w:rsidP="006C5733">
            <w:pPr>
              <w:rPr>
                <w:rFonts w:asciiTheme="minorHAnsi" w:hAnsiTheme="minorHAnsi"/>
                <w:szCs w:val="24"/>
              </w:rPr>
            </w:pPr>
          </w:p>
        </w:tc>
      </w:tr>
      <w:tr w:rsidR="008B6F83" w:rsidRPr="00A1027C" w14:paraId="65B9E8D3" w14:textId="77777777" w:rsidTr="006C5733">
        <w:tc>
          <w:tcPr>
            <w:tcW w:w="1080" w:type="dxa"/>
          </w:tcPr>
          <w:p w14:paraId="4FA11999" w14:textId="77777777" w:rsidR="008B6F83" w:rsidRPr="00A1027C" w:rsidRDefault="008B6F83" w:rsidP="006C5733">
            <w:pPr>
              <w:rPr>
                <w:rFonts w:asciiTheme="minorHAnsi" w:hAnsiTheme="minorHAnsi"/>
                <w:szCs w:val="24"/>
              </w:rPr>
            </w:pPr>
            <w:r w:rsidRPr="00A1027C">
              <w:rPr>
                <w:rFonts w:asciiTheme="minorHAnsi" w:hAnsiTheme="minorHAnsi"/>
                <w:szCs w:val="24"/>
              </w:rPr>
              <w:t>Contact:</w:t>
            </w:r>
          </w:p>
        </w:tc>
        <w:tc>
          <w:tcPr>
            <w:tcW w:w="8270" w:type="dxa"/>
            <w:gridSpan w:val="4"/>
            <w:tcBorders>
              <w:bottom w:val="single" w:sz="4" w:space="0" w:color="auto"/>
            </w:tcBorders>
          </w:tcPr>
          <w:p w14:paraId="725FF153" w14:textId="77777777" w:rsidR="008B6F83" w:rsidRPr="00A1027C" w:rsidRDefault="008B6F83" w:rsidP="006C5733">
            <w:pPr>
              <w:rPr>
                <w:rFonts w:asciiTheme="minorHAnsi" w:hAnsiTheme="minorHAnsi"/>
                <w:szCs w:val="24"/>
              </w:rPr>
            </w:pPr>
          </w:p>
        </w:tc>
      </w:tr>
      <w:tr w:rsidR="008B6F83" w:rsidRPr="00A1027C" w14:paraId="1D57D8B6" w14:textId="77777777" w:rsidTr="006C5733">
        <w:tc>
          <w:tcPr>
            <w:tcW w:w="1080" w:type="dxa"/>
          </w:tcPr>
          <w:p w14:paraId="2825C13E" w14:textId="77777777" w:rsidR="008B6F83" w:rsidRPr="00A1027C" w:rsidRDefault="008B6F83" w:rsidP="006C5733">
            <w:pPr>
              <w:rPr>
                <w:rFonts w:asciiTheme="minorHAnsi" w:hAnsiTheme="minorHAnsi"/>
                <w:szCs w:val="24"/>
              </w:rPr>
            </w:pPr>
            <w:r w:rsidRPr="00A1027C">
              <w:rPr>
                <w:rFonts w:asciiTheme="minorHAnsi" w:hAnsiTheme="minorHAnsi"/>
                <w:szCs w:val="24"/>
              </w:rPr>
              <w:t>Address:</w:t>
            </w:r>
          </w:p>
        </w:tc>
        <w:tc>
          <w:tcPr>
            <w:tcW w:w="8270" w:type="dxa"/>
            <w:gridSpan w:val="4"/>
            <w:tcBorders>
              <w:top w:val="single" w:sz="4" w:space="0" w:color="auto"/>
              <w:bottom w:val="single" w:sz="4" w:space="0" w:color="auto"/>
            </w:tcBorders>
          </w:tcPr>
          <w:p w14:paraId="4B733227" w14:textId="77777777" w:rsidR="008B6F83" w:rsidRPr="00A1027C" w:rsidRDefault="008B6F83" w:rsidP="006C5733">
            <w:pPr>
              <w:rPr>
                <w:rFonts w:asciiTheme="minorHAnsi" w:hAnsiTheme="minorHAnsi"/>
                <w:szCs w:val="24"/>
              </w:rPr>
            </w:pPr>
          </w:p>
        </w:tc>
      </w:tr>
      <w:tr w:rsidR="008B6F83" w:rsidRPr="00A1027C" w14:paraId="694E4EB7" w14:textId="77777777" w:rsidTr="006C5733">
        <w:tc>
          <w:tcPr>
            <w:tcW w:w="1080" w:type="dxa"/>
          </w:tcPr>
          <w:p w14:paraId="4E219017" w14:textId="77777777" w:rsidR="008B6F83" w:rsidRPr="00A1027C" w:rsidRDefault="008B6F83" w:rsidP="006C5733">
            <w:pPr>
              <w:rPr>
                <w:rFonts w:asciiTheme="minorHAnsi" w:hAnsiTheme="minorHAnsi"/>
                <w:szCs w:val="24"/>
              </w:rPr>
            </w:pPr>
            <w:r w:rsidRPr="00A1027C">
              <w:rPr>
                <w:rFonts w:asciiTheme="minorHAnsi" w:hAnsiTheme="minorHAnsi"/>
                <w:szCs w:val="24"/>
              </w:rPr>
              <w:t>Phone #.</w:t>
            </w:r>
          </w:p>
        </w:tc>
        <w:tc>
          <w:tcPr>
            <w:tcW w:w="8270" w:type="dxa"/>
            <w:gridSpan w:val="4"/>
            <w:tcBorders>
              <w:top w:val="single" w:sz="4" w:space="0" w:color="auto"/>
              <w:bottom w:val="single" w:sz="4" w:space="0" w:color="auto"/>
            </w:tcBorders>
          </w:tcPr>
          <w:p w14:paraId="78A19140" w14:textId="77777777" w:rsidR="008B6F83" w:rsidRPr="00A1027C" w:rsidRDefault="008B6F83" w:rsidP="006C5733">
            <w:pPr>
              <w:rPr>
                <w:rFonts w:asciiTheme="minorHAnsi" w:hAnsiTheme="minorHAnsi"/>
                <w:szCs w:val="24"/>
              </w:rPr>
            </w:pPr>
          </w:p>
        </w:tc>
      </w:tr>
      <w:tr w:rsidR="008B6F83" w:rsidRPr="00A1027C" w14:paraId="29A21DCC" w14:textId="77777777" w:rsidTr="006C5733">
        <w:tc>
          <w:tcPr>
            <w:tcW w:w="1710" w:type="dxa"/>
            <w:gridSpan w:val="2"/>
          </w:tcPr>
          <w:p w14:paraId="7C2EB617" w14:textId="77777777" w:rsidR="008B6F83" w:rsidRPr="00A1027C" w:rsidRDefault="008B6F83" w:rsidP="006C5733">
            <w:pPr>
              <w:rPr>
                <w:rFonts w:asciiTheme="minorHAnsi" w:hAnsiTheme="minorHAnsi"/>
                <w:szCs w:val="24"/>
              </w:rPr>
            </w:pPr>
            <w:r w:rsidRPr="00A1027C">
              <w:rPr>
                <w:rFonts w:asciiTheme="minorHAnsi" w:hAnsiTheme="minorHAnsi"/>
                <w:szCs w:val="24"/>
              </w:rPr>
              <w:t>Email Address:</w:t>
            </w:r>
          </w:p>
        </w:tc>
        <w:tc>
          <w:tcPr>
            <w:tcW w:w="7640" w:type="dxa"/>
            <w:gridSpan w:val="3"/>
            <w:tcBorders>
              <w:bottom w:val="single" w:sz="4" w:space="0" w:color="auto"/>
            </w:tcBorders>
          </w:tcPr>
          <w:p w14:paraId="270C9AFA" w14:textId="77777777" w:rsidR="008B6F83" w:rsidRPr="00A1027C" w:rsidRDefault="008B6F83" w:rsidP="006C5733">
            <w:pPr>
              <w:rPr>
                <w:rFonts w:asciiTheme="minorHAnsi" w:hAnsiTheme="minorHAnsi"/>
                <w:szCs w:val="24"/>
              </w:rPr>
            </w:pPr>
          </w:p>
        </w:tc>
      </w:tr>
      <w:tr w:rsidR="008B6F83" w:rsidRPr="00A1027C" w14:paraId="710D6D23" w14:textId="77777777" w:rsidTr="006C5733">
        <w:tc>
          <w:tcPr>
            <w:tcW w:w="2340" w:type="dxa"/>
            <w:gridSpan w:val="4"/>
          </w:tcPr>
          <w:p w14:paraId="4B5DDEB2" w14:textId="77777777" w:rsidR="008B6F83" w:rsidRPr="00A1027C" w:rsidRDefault="008B6F83" w:rsidP="006C5733">
            <w:pPr>
              <w:rPr>
                <w:rFonts w:asciiTheme="minorHAnsi" w:hAnsiTheme="minorHAnsi"/>
                <w:szCs w:val="24"/>
              </w:rPr>
            </w:pPr>
            <w:r w:rsidRPr="00A1027C">
              <w:rPr>
                <w:rFonts w:asciiTheme="minorHAnsi" w:hAnsiTheme="minorHAnsi"/>
                <w:szCs w:val="24"/>
              </w:rPr>
              <w:t>Fax/Internet Address:</w:t>
            </w:r>
          </w:p>
        </w:tc>
        <w:tc>
          <w:tcPr>
            <w:tcW w:w="7010" w:type="dxa"/>
            <w:tcBorders>
              <w:bottom w:val="single" w:sz="4" w:space="0" w:color="auto"/>
            </w:tcBorders>
          </w:tcPr>
          <w:p w14:paraId="6B35265B" w14:textId="77777777" w:rsidR="008B6F83" w:rsidRPr="00A1027C" w:rsidRDefault="008B6F83" w:rsidP="006C5733">
            <w:pPr>
              <w:rPr>
                <w:rFonts w:asciiTheme="minorHAnsi" w:hAnsiTheme="minorHAnsi"/>
                <w:szCs w:val="24"/>
              </w:rPr>
            </w:pPr>
          </w:p>
        </w:tc>
      </w:tr>
      <w:tr w:rsidR="008B6F83" w:rsidRPr="00A1027C" w14:paraId="24DD3192" w14:textId="77777777" w:rsidTr="006C5733">
        <w:tc>
          <w:tcPr>
            <w:tcW w:w="9350" w:type="dxa"/>
            <w:gridSpan w:val="5"/>
          </w:tcPr>
          <w:p w14:paraId="2B20D020" w14:textId="77777777" w:rsidR="008B6F83" w:rsidRPr="00A1027C" w:rsidRDefault="008B6F83" w:rsidP="006C5733">
            <w:pPr>
              <w:rPr>
                <w:rFonts w:asciiTheme="minorHAnsi" w:hAnsiTheme="minorHAnsi"/>
                <w:szCs w:val="24"/>
              </w:rPr>
            </w:pPr>
            <w:r w:rsidRPr="00A1027C">
              <w:rPr>
                <w:rFonts w:asciiTheme="minorHAnsi" w:hAnsiTheme="minorHAnsi"/>
                <w:szCs w:val="24"/>
              </w:rPr>
              <w:t>Description and date(s) of commodities and services provided:</w:t>
            </w:r>
          </w:p>
        </w:tc>
      </w:tr>
      <w:tr w:rsidR="008B6F83" w:rsidRPr="00A1027C" w14:paraId="6877DFFE" w14:textId="77777777" w:rsidTr="006C5733">
        <w:tc>
          <w:tcPr>
            <w:tcW w:w="9350" w:type="dxa"/>
            <w:gridSpan w:val="5"/>
            <w:tcBorders>
              <w:bottom w:val="single" w:sz="4" w:space="0" w:color="auto"/>
            </w:tcBorders>
          </w:tcPr>
          <w:p w14:paraId="54C36EA0" w14:textId="77777777" w:rsidR="008B6F83" w:rsidRPr="00A1027C" w:rsidRDefault="008B6F83" w:rsidP="006C5733">
            <w:pPr>
              <w:rPr>
                <w:rFonts w:asciiTheme="minorHAnsi" w:hAnsiTheme="minorHAnsi"/>
                <w:szCs w:val="24"/>
              </w:rPr>
            </w:pPr>
          </w:p>
        </w:tc>
      </w:tr>
      <w:tr w:rsidR="008B6F83" w:rsidRPr="00A1027C" w14:paraId="732416A9" w14:textId="77777777" w:rsidTr="006C5733">
        <w:tc>
          <w:tcPr>
            <w:tcW w:w="9350" w:type="dxa"/>
            <w:gridSpan w:val="5"/>
            <w:tcBorders>
              <w:top w:val="single" w:sz="4" w:space="0" w:color="auto"/>
              <w:bottom w:val="single" w:sz="4" w:space="0" w:color="auto"/>
            </w:tcBorders>
          </w:tcPr>
          <w:p w14:paraId="59D8F461" w14:textId="77777777" w:rsidR="008B6F83" w:rsidRPr="00A1027C" w:rsidRDefault="008B6F83" w:rsidP="006C5733">
            <w:pPr>
              <w:rPr>
                <w:rFonts w:asciiTheme="minorHAnsi" w:hAnsiTheme="minorHAnsi"/>
                <w:szCs w:val="24"/>
              </w:rPr>
            </w:pPr>
          </w:p>
        </w:tc>
      </w:tr>
      <w:tr w:rsidR="008B6F83" w:rsidRPr="00A1027C" w14:paraId="1B79E8FD" w14:textId="77777777" w:rsidTr="006C5733">
        <w:tc>
          <w:tcPr>
            <w:tcW w:w="9350" w:type="dxa"/>
            <w:gridSpan w:val="5"/>
            <w:tcBorders>
              <w:top w:val="single" w:sz="4" w:space="0" w:color="auto"/>
              <w:bottom w:val="single" w:sz="4" w:space="0" w:color="auto"/>
            </w:tcBorders>
          </w:tcPr>
          <w:p w14:paraId="4A86410A" w14:textId="77777777" w:rsidR="008B6F83" w:rsidRPr="00A1027C" w:rsidRDefault="008B6F83" w:rsidP="006C5733">
            <w:pPr>
              <w:rPr>
                <w:rFonts w:asciiTheme="minorHAnsi" w:hAnsiTheme="minorHAnsi"/>
                <w:szCs w:val="24"/>
              </w:rPr>
            </w:pPr>
          </w:p>
        </w:tc>
      </w:tr>
      <w:tr w:rsidR="008B6F83" w:rsidRPr="00A1027C" w14:paraId="2B52F28F" w14:textId="77777777" w:rsidTr="006C5733">
        <w:tc>
          <w:tcPr>
            <w:tcW w:w="9350" w:type="dxa"/>
            <w:gridSpan w:val="5"/>
            <w:tcBorders>
              <w:top w:val="single" w:sz="4" w:space="0" w:color="auto"/>
            </w:tcBorders>
          </w:tcPr>
          <w:p w14:paraId="2EEBE8E9" w14:textId="77777777" w:rsidR="008B6F83" w:rsidRPr="00A1027C" w:rsidRDefault="008B6F83" w:rsidP="006C5733">
            <w:pPr>
              <w:rPr>
                <w:rFonts w:asciiTheme="minorHAnsi" w:hAnsiTheme="minorHAnsi"/>
                <w:szCs w:val="24"/>
              </w:rPr>
            </w:pPr>
          </w:p>
        </w:tc>
      </w:tr>
      <w:tr w:rsidR="008B6F83" w:rsidRPr="00A1027C" w14:paraId="359CF3DE" w14:textId="77777777" w:rsidTr="006C5733">
        <w:tc>
          <w:tcPr>
            <w:tcW w:w="2160" w:type="dxa"/>
            <w:gridSpan w:val="3"/>
          </w:tcPr>
          <w:p w14:paraId="28302F78" w14:textId="77777777" w:rsidR="008B6F83" w:rsidRPr="00A1027C" w:rsidRDefault="008B6F83" w:rsidP="006C5733">
            <w:pPr>
              <w:rPr>
                <w:rFonts w:asciiTheme="minorHAnsi" w:hAnsiTheme="minorHAnsi"/>
                <w:szCs w:val="24"/>
              </w:rPr>
            </w:pPr>
            <w:r w:rsidRPr="00A1027C">
              <w:rPr>
                <w:rFonts w:asciiTheme="minorHAnsi" w:hAnsiTheme="minorHAnsi"/>
                <w:szCs w:val="24"/>
              </w:rPr>
              <w:t>2. Reference Name:</w:t>
            </w:r>
          </w:p>
        </w:tc>
        <w:tc>
          <w:tcPr>
            <w:tcW w:w="7190" w:type="dxa"/>
            <w:gridSpan w:val="2"/>
            <w:tcBorders>
              <w:bottom w:val="single" w:sz="4" w:space="0" w:color="auto"/>
            </w:tcBorders>
          </w:tcPr>
          <w:p w14:paraId="5B99C810" w14:textId="77777777" w:rsidR="008B6F83" w:rsidRPr="00A1027C" w:rsidRDefault="008B6F83" w:rsidP="006C5733">
            <w:pPr>
              <w:rPr>
                <w:rFonts w:asciiTheme="minorHAnsi" w:hAnsiTheme="minorHAnsi"/>
                <w:szCs w:val="24"/>
              </w:rPr>
            </w:pPr>
          </w:p>
        </w:tc>
      </w:tr>
      <w:tr w:rsidR="008B6F83" w:rsidRPr="00A1027C" w14:paraId="53744AE9" w14:textId="77777777" w:rsidTr="006C5733">
        <w:tc>
          <w:tcPr>
            <w:tcW w:w="1080" w:type="dxa"/>
          </w:tcPr>
          <w:p w14:paraId="61444E42" w14:textId="77777777" w:rsidR="008B6F83" w:rsidRPr="00A1027C" w:rsidRDefault="008B6F83" w:rsidP="006C5733">
            <w:pPr>
              <w:rPr>
                <w:rFonts w:asciiTheme="minorHAnsi" w:hAnsiTheme="minorHAnsi"/>
                <w:szCs w:val="24"/>
              </w:rPr>
            </w:pPr>
            <w:r w:rsidRPr="00A1027C">
              <w:rPr>
                <w:rFonts w:asciiTheme="minorHAnsi" w:hAnsiTheme="minorHAnsi"/>
                <w:szCs w:val="24"/>
              </w:rPr>
              <w:t>Contact:</w:t>
            </w:r>
          </w:p>
        </w:tc>
        <w:tc>
          <w:tcPr>
            <w:tcW w:w="8270" w:type="dxa"/>
            <w:gridSpan w:val="4"/>
            <w:tcBorders>
              <w:bottom w:val="single" w:sz="4" w:space="0" w:color="auto"/>
            </w:tcBorders>
          </w:tcPr>
          <w:p w14:paraId="147B262D" w14:textId="77777777" w:rsidR="008B6F83" w:rsidRPr="00A1027C" w:rsidRDefault="008B6F83" w:rsidP="006C5733">
            <w:pPr>
              <w:rPr>
                <w:rFonts w:asciiTheme="minorHAnsi" w:hAnsiTheme="minorHAnsi"/>
                <w:szCs w:val="24"/>
              </w:rPr>
            </w:pPr>
          </w:p>
        </w:tc>
      </w:tr>
      <w:tr w:rsidR="008B6F83" w:rsidRPr="00A1027C" w14:paraId="3056B0BB" w14:textId="77777777" w:rsidTr="006C5733">
        <w:tc>
          <w:tcPr>
            <w:tcW w:w="1080" w:type="dxa"/>
          </w:tcPr>
          <w:p w14:paraId="2F6AC02F" w14:textId="77777777" w:rsidR="008B6F83" w:rsidRPr="00A1027C" w:rsidRDefault="008B6F83" w:rsidP="006C5733">
            <w:pPr>
              <w:rPr>
                <w:rFonts w:asciiTheme="minorHAnsi" w:hAnsiTheme="minorHAnsi"/>
                <w:szCs w:val="24"/>
              </w:rPr>
            </w:pPr>
            <w:r w:rsidRPr="00A1027C">
              <w:rPr>
                <w:rFonts w:asciiTheme="minorHAnsi" w:hAnsiTheme="minorHAnsi"/>
                <w:szCs w:val="24"/>
              </w:rPr>
              <w:t>Address:</w:t>
            </w:r>
          </w:p>
        </w:tc>
        <w:tc>
          <w:tcPr>
            <w:tcW w:w="8270" w:type="dxa"/>
            <w:gridSpan w:val="4"/>
            <w:tcBorders>
              <w:top w:val="single" w:sz="4" w:space="0" w:color="auto"/>
              <w:bottom w:val="single" w:sz="4" w:space="0" w:color="auto"/>
            </w:tcBorders>
          </w:tcPr>
          <w:p w14:paraId="2D5BA85D" w14:textId="77777777" w:rsidR="008B6F83" w:rsidRPr="00A1027C" w:rsidRDefault="008B6F83" w:rsidP="006C5733">
            <w:pPr>
              <w:rPr>
                <w:rFonts w:asciiTheme="minorHAnsi" w:hAnsiTheme="minorHAnsi"/>
                <w:szCs w:val="24"/>
              </w:rPr>
            </w:pPr>
          </w:p>
        </w:tc>
      </w:tr>
      <w:tr w:rsidR="008B6F83" w:rsidRPr="00A1027C" w14:paraId="3AA6CAB6" w14:textId="77777777" w:rsidTr="006C5733">
        <w:tc>
          <w:tcPr>
            <w:tcW w:w="1080" w:type="dxa"/>
          </w:tcPr>
          <w:p w14:paraId="08C6D193" w14:textId="77777777" w:rsidR="008B6F83" w:rsidRPr="00A1027C" w:rsidRDefault="008B6F83" w:rsidP="006C5733">
            <w:pPr>
              <w:rPr>
                <w:rFonts w:asciiTheme="minorHAnsi" w:hAnsiTheme="minorHAnsi"/>
                <w:szCs w:val="24"/>
              </w:rPr>
            </w:pPr>
            <w:r w:rsidRPr="00A1027C">
              <w:rPr>
                <w:rFonts w:asciiTheme="minorHAnsi" w:hAnsiTheme="minorHAnsi"/>
                <w:szCs w:val="24"/>
              </w:rPr>
              <w:t>Phone #.</w:t>
            </w:r>
          </w:p>
        </w:tc>
        <w:tc>
          <w:tcPr>
            <w:tcW w:w="8270" w:type="dxa"/>
            <w:gridSpan w:val="4"/>
            <w:tcBorders>
              <w:top w:val="single" w:sz="4" w:space="0" w:color="auto"/>
              <w:bottom w:val="single" w:sz="4" w:space="0" w:color="auto"/>
            </w:tcBorders>
          </w:tcPr>
          <w:p w14:paraId="4E62AD7F" w14:textId="77777777" w:rsidR="008B6F83" w:rsidRPr="00A1027C" w:rsidRDefault="008B6F83" w:rsidP="006C5733">
            <w:pPr>
              <w:rPr>
                <w:rFonts w:asciiTheme="minorHAnsi" w:hAnsiTheme="minorHAnsi"/>
                <w:szCs w:val="24"/>
              </w:rPr>
            </w:pPr>
          </w:p>
        </w:tc>
      </w:tr>
      <w:tr w:rsidR="008B6F83" w:rsidRPr="00A1027C" w14:paraId="4629FD10" w14:textId="77777777" w:rsidTr="006C5733">
        <w:tc>
          <w:tcPr>
            <w:tcW w:w="1710" w:type="dxa"/>
            <w:gridSpan w:val="2"/>
          </w:tcPr>
          <w:p w14:paraId="2BBB7F56" w14:textId="77777777" w:rsidR="008B6F83" w:rsidRPr="00A1027C" w:rsidRDefault="008B6F83" w:rsidP="006C5733">
            <w:pPr>
              <w:rPr>
                <w:rFonts w:asciiTheme="minorHAnsi" w:hAnsiTheme="minorHAnsi"/>
                <w:szCs w:val="24"/>
              </w:rPr>
            </w:pPr>
            <w:r w:rsidRPr="00A1027C">
              <w:rPr>
                <w:rFonts w:asciiTheme="minorHAnsi" w:hAnsiTheme="minorHAnsi"/>
                <w:szCs w:val="24"/>
              </w:rPr>
              <w:t>Email Address:</w:t>
            </w:r>
          </w:p>
        </w:tc>
        <w:tc>
          <w:tcPr>
            <w:tcW w:w="7640" w:type="dxa"/>
            <w:gridSpan w:val="3"/>
            <w:tcBorders>
              <w:bottom w:val="single" w:sz="4" w:space="0" w:color="auto"/>
            </w:tcBorders>
          </w:tcPr>
          <w:p w14:paraId="5310CA34" w14:textId="77777777" w:rsidR="008B6F83" w:rsidRPr="00A1027C" w:rsidRDefault="008B6F83" w:rsidP="006C5733">
            <w:pPr>
              <w:rPr>
                <w:rFonts w:asciiTheme="minorHAnsi" w:hAnsiTheme="minorHAnsi"/>
                <w:szCs w:val="24"/>
              </w:rPr>
            </w:pPr>
          </w:p>
        </w:tc>
      </w:tr>
      <w:tr w:rsidR="008B6F83" w:rsidRPr="00A1027C" w14:paraId="30EE0B19" w14:textId="77777777" w:rsidTr="006C5733">
        <w:tc>
          <w:tcPr>
            <w:tcW w:w="2340" w:type="dxa"/>
            <w:gridSpan w:val="4"/>
          </w:tcPr>
          <w:p w14:paraId="53DE364A" w14:textId="77777777" w:rsidR="008B6F83" w:rsidRPr="00A1027C" w:rsidRDefault="008B6F83" w:rsidP="006C5733">
            <w:pPr>
              <w:rPr>
                <w:rFonts w:asciiTheme="minorHAnsi" w:hAnsiTheme="minorHAnsi"/>
                <w:szCs w:val="24"/>
              </w:rPr>
            </w:pPr>
            <w:r w:rsidRPr="00A1027C">
              <w:rPr>
                <w:rFonts w:asciiTheme="minorHAnsi" w:hAnsiTheme="minorHAnsi"/>
                <w:szCs w:val="24"/>
              </w:rPr>
              <w:t>Fax/Internet Address:</w:t>
            </w:r>
          </w:p>
        </w:tc>
        <w:tc>
          <w:tcPr>
            <w:tcW w:w="7010" w:type="dxa"/>
            <w:tcBorders>
              <w:bottom w:val="single" w:sz="4" w:space="0" w:color="auto"/>
            </w:tcBorders>
          </w:tcPr>
          <w:p w14:paraId="0ED588CE" w14:textId="77777777" w:rsidR="008B6F83" w:rsidRPr="00A1027C" w:rsidRDefault="008B6F83" w:rsidP="006C5733">
            <w:pPr>
              <w:rPr>
                <w:rFonts w:asciiTheme="minorHAnsi" w:hAnsiTheme="minorHAnsi"/>
                <w:szCs w:val="24"/>
              </w:rPr>
            </w:pPr>
          </w:p>
        </w:tc>
      </w:tr>
      <w:tr w:rsidR="008B6F83" w:rsidRPr="00A1027C" w14:paraId="41C7CD32" w14:textId="77777777" w:rsidTr="006C5733">
        <w:tc>
          <w:tcPr>
            <w:tcW w:w="9350" w:type="dxa"/>
            <w:gridSpan w:val="5"/>
          </w:tcPr>
          <w:p w14:paraId="372C83C4" w14:textId="77777777" w:rsidR="008B6F83" w:rsidRPr="00A1027C" w:rsidRDefault="008B6F83" w:rsidP="006C5733">
            <w:pPr>
              <w:rPr>
                <w:rFonts w:asciiTheme="minorHAnsi" w:hAnsiTheme="minorHAnsi"/>
                <w:szCs w:val="24"/>
              </w:rPr>
            </w:pPr>
            <w:r w:rsidRPr="00A1027C">
              <w:rPr>
                <w:rFonts w:asciiTheme="minorHAnsi" w:hAnsiTheme="minorHAnsi"/>
                <w:szCs w:val="24"/>
              </w:rPr>
              <w:t>Description and date(s) of commodities and services provided:</w:t>
            </w:r>
          </w:p>
        </w:tc>
      </w:tr>
      <w:tr w:rsidR="008B6F83" w:rsidRPr="00A1027C" w14:paraId="11104CAB" w14:textId="77777777" w:rsidTr="006C5733">
        <w:tc>
          <w:tcPr>
            <w:tcW w:w="9350" w:type="dxa"/>
            <w:gridSpan w:val="5"/>
            <w:tcBorders>
              <w:bottom w:val="single" w:sz="4" w:space="0" w:color="auto"/>
            </w:tcBorders>
          </w:tcPr>
          <w:p w14:paraId="2917CC96" w14:textId="77777777" w:rsidR="008B6F83" w:rsidRPr="00A1027C" w:rsidRDefault="008B6F83" w:rsidP="006C5733">
            <w:pPr>
              <w:rPr>
                <w:rFonts w:asciiTheme="minorHAnsi" w:hAnsiTheme="minorHAnsi"/>
                <w:szCs w:val="24"/>
              </w:rPr>
            </w:pPr>
          </w:p>
        </w:tc>
      </w:tr>
      <w:tr w:rsidR="008B6F83" w:rsidRPr="00A1027C" w14:paraId="4C299CA8" w14:textId="77777777" w:rsidTr="006C5733">
        <w:tc>
          <w:tcPr>
            <w:tcW w:w="9350" w:type="dxa"/>
            <w:gridSpan w:val="5"/>
            <w:tcBorders>
              <w:top w:val="single" w:sz="4" w:space="0" w:color="auto"/>
              <w:bottom w:val="single" w:sz="4" w:space="0" w:color="auto"/>
            </w:tcBorders>
          </w:tcPr>
          <w:p w14:paraId="3959FC1C" w14:textId="77777777" w:rsidR="008B6F83" w:rsidRPr="00A1027C" w:rsidRDefault="008B6F83" w:rsidP="006C5733">
            <w:pPr>
              <w:rPr>
                <w:rFonts w:asciiTheme="minorHAnsi" w:hAnsiTheme="minorHAnsi"/>
                <w:szCs w:val="24"/>
              </w:rPr>
            </w:pPr>
          </w:p>
        </w:tc>
      </w:tr>
      <w:tr w:rsidR="008B6F83" w:rsidRPr="00A1027C" w14:paraId="0601C374" w14:textId="77777777" w:rsidTr="006C5733">
        <w:tc>
          <w:tcPr>
            <w:tcW w:w="9350" w:type="dxa"/>
            <w:gridSpan w:val="5"/>
            <w:tcBorders>
              <w:top w:val="single" w:sz="4" w:space="0" w:color="auto"/>
              <w:bottom w:val="single" w:sz="4" w:space="0" w:color="auto"/>
            </w:tcBorders>
          </w:tcPr>
          <w:p w14:paraId="736BB4BE" w14:textId="77777777" w:rsidR="008B6F83" w:rsidRPr="00A1027C" w:rsidRDefault="008B6F83" w:rsidP="006C5733">
            <w:pPr>
              <w:rPr>
                <w:rFonts w:asciiTheme="minorHAnsi" w:hAnsiTheme="minorHAnsi"/>
                <w:szCs w:val="24"/>
              </w:rPr>
            </w:pPr>
          </w:p>
        </w:tc>
      </w:tr>
    </w:tbl>
    <w:p w14:paraId="0CB3F84F" w14:textId="77777777" w:rsidR="008B6F83" w:rsidRPr="00A1027C" w:rsidRDefault="008B6F83" w:rsidP="008B6F83">
      <w:pPr>
        <w:spacing w:line="240" w:lineRule="auto"/>
        <w:rPr>
          <w:sz w:val="24"/>
          <w:szCs w:val="24"/>
        </w:rPr>
      </w:pPr>
    </w:p>
    <w:p w14:paraId="6F49A6E5" w14:textId="77777777" w:rsidR="008B6F83" w:rsidRPr="00A1027C" w:rsidRDefault="008B6F83" w:rsidP="008B6F83">
      <w:pPr>
        <w:spacing w:line="240" w:lineRule="auto"/>
      </w:pPr>
      <w:r w:rsidRPr="00A1027C">
        <w:t>References may be contacted to confirm the Bidder’s abilities and qualifications as stated in the Bidder’s response.  The University may perform due diligence by contacting any applicable business reference, including references from within the UW System.  The University reserves the right to disqualify any Bidder whose references don’t support their stated claim of qualifications in their response.</w:t>
      </w:r>
      <w:r w:rsidRPr="00A1027C">
        <w:br w:type="page"/>
      </w:r>
    </w:p>
    <w:p w14:paraId="779481DE" w14:textId="4BB4A69A" w:rsidR="008B6F83" w:rsidRDefault="008B6F83" w:rsidP="008B6F83">
      <w:pPr>
        <w:pStyle w:val="Heading1"/>
        <w:jc w:val="center"/>
      </w:pPr>
      <w:bookmarkStart w:id="65" w:name="_Toc474499502"/>
      <w:bookmarkStart w:id="66" w:name="_Toc494286074"/>
      <w:r>
        <w:lastRenderedPageBreak/>
        <w:t>Attachment F: Standard Terms and Conditions</w:t>
      </w:r>
      <w:bookmarkEnd w:id="65"/>
      <w:bookmarkEnd w:id="66"/>
    </w:p>
    <w:p w14:paraId="17472A65" w14:textId="77777777" w:rsidR="008B6F83" w:rsidRPr="003D6C0C" w:rsidRDefault="008B6F83" w:rsidP="008B6F83">
      <w:pPr>
        <w:ind w:firstLine="720"/>
        <w:rPr>
          <w:sz w:val="24"/>
          <w:szCs w:val="24"/>
        </w:rPr>
      </w:pPr>
      <w:r>
        <w:rPr>
          <w:sz w:val="24"/>
          <w:szCs w:val="24"/>
        </w:rPr>
        <w:t xml:space="preserve">1.0 </w:t>
      </w:r>
      <w:r w:rsidRPr="003D6C0C">
        <w:rPr>
          <w:sz w:val="24"/>
          <w:szCs w:val="24"/>
        </w:rPr>
        <w:t xml:space="preserve">Specifications </w:t>
      </w:r>
    </w:p>
    <w:p w14:paraId="20322B34" w14:textId="77777777" w:rsidR="008B6F83" w:rsidRDefault="008B6F83" w:rsidP="008B6F83">
      <w:pPr>
        <w:rPr>
          <w:sz w:val="24"/>
          <w:szCs w:val="24"/>
        </w:rPr>
      </w:pPr>
      <w:r w:rsidRPr="00E51906">
        <w:rPr>
          <w:sz w:val="24"/>
          <w:szCs w:val="24"/>
        </w:rPr>
        <w:t>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UW-Madison shall be the sole judge of equivalency.  Bidders/proposers are cautioned to avoid bidding alternates which may result in rejection of their bid/proposal.</w:t>
      </w:r>
    </w:p>
    <w:p w14:paraId="3FB01A72" w14:textId="77777777" w:rsidR="008B6F83" w:rsidRPr="003D6C0C" w:rsidRDefault="008B6F83" w:rsidP="008B6F83">
      <w:pPr>
        <w:rPr>
          <w:sz w:val="24"/>
          <w:szCs w:val="24"/>
        </w:rPr>
      </w:pPr>
      <w:r>
        <w:tab/>
      </w:r>
      <w:r w:rsidRPr="003D6C0C">
        <w:rPr>
          <w:sz w:val="24"/>
          <w:szCs w:val="24"/>
        </w:rPr>
        <w:t xml:space="preserve">2.0 Deviations and Exceptions </w:t>
      </w:r>
    </w:p>
    <w:p w14:paraId="61F355DD" w14:textId="77777777" w:rsidR="008B6F83" w:rsidRDefault="008B6F83" w:rsidP="008B6F83">
      <w:pPr>
        <w:rPr>
          <w:sz w:val="24"/>
          <w:szCs w:val="24"/>
        </w:rPr>
      </w:pPr>
      <w:r w:rsidRPr="00E51906">
        <w:rPr>
          <w:sz w:val="24"/>
          <w:szCs w:val="24"/>
        </w:rPr>
        <w:t>Deviations and exceptions from original text, terms, conditions, or specifications shall be described fully, on the bidder's/proposer's letterhead, signed, and attached to the request.  Each deviation and exception must be identified by the section, page and paragraph to which it applies.  In the absence of such statement, the bid/proposal shall be accepted as in strict compliance with all terms, conditions, and specifications and the bidder/proposer shall be held liable.</w:t>
      </w:r>
    </w:p>
    <w:p w14:paraId="4F31DFF1" w14:textId="77777777" w:rsidR="008B6F83" w:rsidRPr="003D6C0C" w:rsidRDefault="008B6F83" w:rsidP="008B6F83">
      <w:pPr>
        <w:rPr>
          <w:sz w:val="24"/>
          <w:szCs w:val="24"/>
        </w:rPr>
      </w:pPr>
      <w:r>
        <w:tab/>
      </w:r>
      <w:r w:rsidRPr="003D6C0C">
        <w:rPr>
          <w:sz w:val="24"/>
          <w:szCs w:val="24"/>
        </w:rPr>
        <w:t xml:space="preserve">3.0 Quality </w:t>
      </w:r>
    </w:p>
    <w:p w14:paraId="47690687" w14:textId="77777777" w:rsidR="008B6F83" w:rsidRDefault="008B6F83" w:rsidP="008B6F83">
      <w:pPr>
        <w:rPr>
          <w:sz w:val="24"/>
          <w:szCs w:val="24"/>
        </w:rPr>
      </w:pPr>
      <w:r w:rsidRPr="004361B3">
        <w:rPr>
          <w:sz w:val="24"/>
          <w:szCs w:val="24"/>
        </w:rPr>
        <w:t>Unless otherwise indicated in the request, all material shall be first quality.  Items which are used, demonstrators, obsolete, seconds, or which have been discontinued are unacceptable without prior written approval by the University.</w:t>
      </w:r>
    </w:p>
    <w:p w14:paraId="232C4B0D" w14:textId="77777777" w:rsidR="008B6F83" w:rsidRPr="003D6C0C" w:rsidRDefault="008B6F83" w:rsidP="008B6F83">
      <w:pPr>
        <w:rPr>
          <w:sz w:val="24"/>
          <w:szCs w:val="24"/>
        </w:rPr>
      </w:pPr>
      <w:r w:rsidRPr="003D6C0C">
        <w:rPr>
          <w:sz w:val="24"/>
          <w:szCs w:val="24"/>
        </w:rPr>
        <w:tab/>
        <w:t xml:space="preserve">4.0 Quantities </w:t>
      </w:r>
    </w:p>
    <w:p w14:paraId="7547FBAD" w14:textId="77777777" w:rsidR="008B6F83" w:rsidRDefault="008B6F83" w:rsidP="008B6F83">
      <w:pPr>
        <w:rPr>
          <w:sz w:val="24"/>
          <w:szCs w:val="24"/>
        </w:rPr>
      </w:pPr>
      <w:r w:rsidRPr="004361B3">
        <w:rPr>
          <w:sz w:val="24"/>
          <w:szCs w:val="24"/>
        </w:rPr>
        <w:t>The quantities shown on this request are based on estimated needs.  The University reserves the right to increase or decrease quantities to meet actual needs.</w:t>
      </w:r>
    </w:p>
    <w:p w14:paraId="658F0066" w14:textId="77777777" w:rsidR="008B6F83" w:rsidRPr="003D6C0C" w:rsidRDefault="008B6F83" w:rsidP="008B6F83">
      <w:pPr>
        <w:rPr>
          <w:sz w:val="24"/>
          <w:szCs w:val="24"/>
        </w:rPr>
      </w:pPr>
      <w:r>
        <w:tab/>
      </w:r>
      <w:r w:rsidRPr="003D6C0C">
        <w:rPr>
          <w:sz w:val="24"/>
          <w:szCs w:val="24"/>
        </w:rPr>
        <w:t xml:space="preserve">5.0 Pricing and Discount </w:t>
      </w:r>
    </w:p>
    <w:p w14:paraId="3A0F4044" w14:textId="77777777" w:rsidR="008B6F83" w:rsidRDefault="008B6F83" w:rsidP="008B6F83">
      <w:pPr>
        <w:rPr>
          <w:sz w:val="24"/>
          <w:szCs w:val="24"/>
        </w:rPr>
      </w:pPr>
      <w:r w:rsidRPr="004361B3">
        <w:rPr>
          <w:sz w:val="24"/>
          <w:szCs w:val="24"/>
        </w:rPr>
        <w:t>The University qualifies for governmental discounts and its educational institutions also qualify for educational discounts.  Unit prices shall reflect these discounts.</w:t>
      </w:r>
    </w:p>
    <w:p w14:paraId="76214A2A" w14:textId="77777777" w:rsidR="008B6F83" w:rsidRPr="003D6C0C" w:rsidRDefault="008B6F83" w:rsidP="008B6F83">
      <w:pPr>
        <w:rPr>
          <w:sz w:val="24"/>
          <w:szCs w:val="24"/>
        </w:rPr>
      </w:pPr>
      <w:r>
        <w:tab/>
      </w:r>
      <w:r w:rsidRPr="003D6C0C">
        <w:rPr>
          <w:sz w:val="24"/>
          <w:szCs w:val="24"/>
        </w:rPr>
        <w:t xml:space="preserve">5.1 </w:t>
      </w:r>
    </w:p>
    <w:p w14:paraId="762728D0" w14:textId="77777777" w:rsidR="008B6F83" w:rsidRDefault="008B6F83" w:rsidP="008B6F83">
      <w:pPr>
        <w:rPr>
          <w:sz w:val="24"/>
          <w:szCs w:val="24"/>
        </w:rPr>
      </w:pPr>
      <w:r w:rsidRPr="0077284E">
        <w:rPr>
          <w:sz w:val="24"/>
          <w:szCs w:val="24"/>
        </w:rPr>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14:paraId="5755A1A2" w14:textId="77777777" w:rsidR="008B6F83" w:rsidRPr="003D6C0C" w:rsidRDefault="008B6F83" w:rsidP="008B6F83">
      <w:pPr>
        <w:rPr>
          <w:sz w:val="24"/>
          <w:szCs w:val="24"/>
        </w:rPr>
      </w:pPr>
      <w:r>
        <w:tab/>
      </w:r>
      <w:r w:rsidRPr="003D6C0C">
        <w:rPr>
          <w:sz w:val="24"/>
          <w:szCs w:val="24"/>
        </w:rPr>
        <w:t>5.2</w:t>
      </w:r>
    </w:p>
    <w:p w14:paraId="0B269740" w14:textId="77777777" w:rsidR="008B6F83" w:rsidRDefault="008B6F83" w:rsidP="008B6F83">
      <w:pPr>
        <w:rPr>
          <w:sz w:val="24"/>
          <w:szCs w:val="24"/>
        </w:rPr>
      </w:pPr>
      <w:r w:rsidRPr="0077284E">
        <w:rPr>
          <w:sz w:val="24"/>
          <w:szCs w:val="24"/>
        </w:rPr>
        <w:t xml:space="preserve">Prices established in continuing agreements and term contracts may be lowered due to general market conditions, but prices shall not be subject to increase for ninety (90) calendar days from </w:t>
      </w:r>
      <w:r w:rsidRPr="0077284E">
        <w:rPr>
          <w:sz w:val="24"/>
          <w:szCs w:val="24"/>
        </w:rPr>
        <w:lastRenderedPageBreak/>
        <w:t>the date of award.  Any increase proposed shall be submitted to the University thirty (30) calendar days before the proposed effective date of the price increase, and shall be limited to fully documented cost increases to the Contractor which are demonstrated to be industry-wide.  The conditions under which price increases may be granted shall be expressed in bid/proposal documents and contracts or agreements.</w:t>
      </w:r>
    </w:p>
    <w:p w14:paraId="62852C18" w14:textId="77777777" w:rsidR="008B6F83" w:rsidRPr="003D6C0C" w:rsidRDefault="008B6F83" w:rsidP="008B6F83">
      <w:pPr>
        <w:rPr>
          <w:sz w:val="24"/>
          <w:szCs w:val="24"/>
        </w:rPr>
      </w:pPr>
      <w:r>
        <w:tab/>
      </w:r>
      <w:r w:rsidRPr="003D6C0C">
        <w:rPr>
          <w:sz w:val="24"/>
          <w:szCs w:val="24"/>
        </w:rPr>
        <w:t>5.3</w:t>
      </w:r>
    </w:p>
    <w:p w14:paraId="29F97740" w14:textId="77777777" w:rsidR="008B6F83" w:rsidRDefault="008B6F83" w:rsidP="008B6F83">
      <w:pPr>
        <w:rPr>
          <w:sz w:val="24"/>
          <w:szCs w:val="24"/>
        </w:rPr>
      </w:pPr>
      <w:r w:rsidRPr="0077284E">
        <w:rPr>
          <w:sz w:val="24"/>
          <w:szCs w:val="24"/>
        </w:rPr>
        <w:t>In determination of award, discounts for early payment will only be considered when all other conditions are equal and when payment terms allow at least fifteen (15) days, providing the discount terms are deemed favorable.  All payment terms must allow the option of net thirty (30).</w:t>
      </w:r>
    </w:p>
    <w:p w14:paraId="6260A69E" w14:textId="77777777" w:rsidR="008B6F83" w:rsidRPr="003D6C0C" w:rsidRDefault="008B6F83" w:rsidP="008B6F83">
      <w:pPr>
        <w:rPr>
          <w:sz w:val="24"/>
          <w:szCs w:val="24"/>
        </w:rPr>
      </w:pPr>
      <w:r>
        <w:tab/>
      </w:r>
      <w:r w:rsidRPr="003D6C0C">
        <w:rPr>
          <w:sz w:val="24"/>
          <w:szCs w:val="24"/>
        </w:rPr>
        <w:t>6.0 Unfair Sales Act</w:t>
      </w:r>
    </w:p>
    <w:p w14:paraId="30E4E978" w14:textId="77777777" w:rsidR="008B6F83" w:rsidRDefault="008B6F83" w:rsidP="008B6F83">
      <w:pPr>
        <w:rPr>
          <w:sz w:val="24"/>
          <w:szCs w:val="24"/>
        </w:rPr>
      </w:pPr>
      <w:r w:rsidRPr="00875131">
        <w:rPr>
          <w:sz w:val="24"/>
          <w:szCs w:val="24"/>
        </w:rPr>
        <w:t xml:space="preserve">Prices quoted to the University are not governed by the Wisconsin Unfair Sales Act. </w:t>
      </w:r>
    </w:p>
    <w:p w14:paraId="58DD73EA" w14:textId="77777777" w:rsidR="008B6F83" w:rsidRPr="003D6C0C" w:rsidRDefault="008B6F83" w:rsidP="008B6F83">
      <w:pPr>
        <w:rPr>
          <w:sz w:val="24"/>
          <w:szCs w:val="24"/>
        </w:rPr>
      </w:pPr>
      <w:r>
        <w:tab/>
      </w:r>
      <w:r w:rsidRPr="003D6C0C">
        <w:rPr>
          <w:sz w:val="24"/>
          <w:szCs w:val="24"/>
        </w:rPr>
        <w:t xml:space="preserve">7.0 Acceptance-Rejection </w:t>
      </w:r>
    </w:p>
    <w:p w14:paraId="42B4B13F" w14:textId="77777777" w:rsidR="008B6F83" w:rsidRDefault="008B6F83" w:rsidP="008B6F83">
      <w:pPr>
        <w:rPr>
          <w:sz w:val="24"/>
          <w:szCs w:val="24"/>
        </w:rPr>
      </w:pPr>
      <w:r w:rsidRPr="00875131">
        <w:rPr>
          <w:sz w:val="24"/>
          <w:szCs w:val="24"/>
        </w:rPr>
        <w:t>The University reserves the right to accept or reject any or all bids/proposals, to waive any technicality in any bid/proposal submitted, and to accept any part of a bid/proposal as deemed to be in the best interest of the State of Wisconsin.</w:t>
      </w:r>
    </w:p>
    <w:p w14:paraId="2900A48A" w14:textId="77777777" w:rsidR="008B6F83" w:rsidRPr="003D6C0C" w:rsidRDefault="008B6F83" w:rsidP="008B6F83">
      <w:pPr>
        <w:rPr>
          <w:sz w:val="24"/>
          <w:szCs w:val="24"/>
        </w:rPr>
      </w:pPr>
      <w:r>
        <w:tab/>
      </w:r>
      <w:r w:rsidRPr="003D6C0C">
        <w:rPr>
          <w:sz w:val="24"/>
          <w:szCs w:val="24"/>
        </w:rPr>
        <w:t xml:space="preserve">8.0 Ordering </w:t>
      </w:r>
    </w:p>
    <w:p w14:paraId="18B51621" w14:textId="77777777" w:rsidR="008B6F83" w:rsidRPr="00875131" w:rsidRDefault="008B6F83" w:rsidP="008B6F83">
      <w:pPr>
        <w:rPr>
          <w:sz w:val="24"/>
          <w:szCs w:val="24"/>
        </w:rPr>
      </w:pPr>
      <w:r w:rsidRPr="00875131">
        <w:rPr>
          <w:sz w:val="24"/>
          <w:szCs w:val="24"/>
        </w:rPr>
        <w:t>Purchase orders or releases via purchasing cards shall be placed directly to the Contractor by University.  No other purchase orders are authorized.</w:t>
      </w:r>
    </w:p>
    <w:p w14:paraId="761EBB37" w14:textId="77777777" w:rsidR="008B6F83" w:rsidRPr="003D6C0C" w:rsidRDefault="008B6F83" w:rsidP="008B6F83">
      <w:pPr>
        <w:rPr>
          <w:sz w:val="24"/>
          <w:szCs w:val="24"/>
        </w:rPr>
      </w:pPr>
      <w:r>
        <w:tab/>
      </w:r>
      <w:r w:rsidRPr="003D6C0C">
        <w:rPr>
          <w:sz w:val="24"/>
          <w:szCs w:val="24"/>
        </w:rPr>
        <w:t xml:space="preserve">9.0 Payment Terms and Invoicing </w:t>
      </w:r>
    </w:p>
    <w:p w14:paraId="140114E9" w14:textId="77777777" w:rsidR="008B6F83" w:rsidRDefault="008B6F83" w:rsidP="008B6F83">
      <w:pPr>
        <w:rPr>
          <w:sz w:val="24"/>
          <w:szCs w:val="24"/>
        </w:rPr>
      </w:pPr>
      <w:r w:rsidRPr="00875131">
        <w:rPr>
          <w:sz w:val="24"/>
          <w:szCs w:val="24"/>
        </w:rPr>
        <w:t>The University normally will pay properly submitted vendor invoices within thirty (30) days of receipt providing goods and/or services have been delivered, installed (if required), and accepted as specified.</w:t>
      </w:r>
    </w:p>
    <w:p w14:paraId="088BDFBA" w14:textId="77777777" w:rsidR="008B6F83" w:rsidRPr="003D6C0C" w:rsidRDefault="008B6F83" w:rsidP="008B6F83">
      <w:pPr>
        <w:rPr>
          <w:sz w:val="24"/>
          <w:szCs w:val="24"/>
        </w:rPr>
      </w:pPr>
      <w:r>
        <w:tab/>
      </w:r>
      <w:r w:rsidRPr="003D6C0C">
        <w:rPr>
          <w:sz w:val="24"/>
          <w:szCs w:val="24"/>
        </w:rPr>
        <w:t xml:space="preserve">9.1 </w:t>
      </w:r>
    </w:p>
    <w:p w14:paraId="79129512" w14:textId="77777777" w:rsidR="008B6F83" w:rsidRPr="00875131" w:rsidRDefault="008B6F83" w:rsidP="008B6F83">
      <w:pPr>
        <w:rPr>
          <w:sz w:val="24"/>
          <w:szCs w:val="24"/>
        </w:rPr>
      </w:pPr>
      <w:r w:rsidRPr="00875131">
        <w:rPr>
          <w:sz w:val="24"/>
          <w:szCs w:val="24"/>
        </w:rPr>
        <w:t>Invoices presented for payment must be submitted in accordance with instructions contained on the purchase order including reference to purchase order number and submittal to the correct address for processing.  Invoice payment processing address is shown on the upper left corner of the purchase order.  Send invoices to the Accounts Payable address on the purchase order. Do not send invoices to the ship to address.</w:t>
      </w:r>
    </w:p>
    <w:p w14:paraId="58EDBDB6" w14:textId="77777777" w:rsidR="008B6F83" w:rsidRPr="003D6C0C" w:rsidRDefault="008B6F83" w:rsidP="008B6F83">
      <w:pPr>
        <w:rPr>
          <w:sz w:val="24"/>
          <w:szCs w:val="24"/>
        </w:rPr>
      </w:pPr>
      <w:r>
        <w:tab/>
      </w:r>
      <w:r w:rsidRPr="003D6C0C">
        <w:rPr>
          <w:sz w:val="24"/>
          <w:szCs w:val="24"/>
        </w:rPr>
        <w:t xml:space="preserve">9.2 </w:t>
      </w:r>
    </w:p>
    <w:p w14:paraId="3393D7CB" w14:textId="77777777" w:rsidR="008B6F83" w:rsidRPr="00875131" w:rsidRDefault="008B6F83" w:rsidP="008B6F83">
      <w:pPr>
        <w:rPr>
          <w:sz w:val="24"/>
          <w:szCs w:val="24"/>
        </w:rPr>
      </w:pPr>
      <w:r w:rsidRPr="00875131">
        <w:rPr>
          <w:sz w:val="24"/>
          <w:szCs w:val="24"/>
        </w:rPr>
        <w:t>Payment shall be considered timely if the payment is mailed, delivered, or transferred within thirty (30) days after receipt of a properly completed invoice, unless the vendor is notified in writing by the agency of a dispute before payment is due.</w:t>
      </w:r>
    </w:p>
    <w:p w14:paraId="49CA5712" w14:textId="77777777" w:rsidR="008B6F83" w:rsidRPr="003D6C0C" w:rsidRDefault="008B6F83" w:rsidP="008B6F83">
      <w:pPr>
        <w:rPr>
          <w:sz w:val="24"/>
          <w:szCs w:val="24"/>
        </w:rPr>
      </w:pPr>
      <w:r>
        <w:lastRenderedPageBreak/>
        <w:tab/>
      </w:r>
      <w:r w:rsidRPr="003D6C0C">
        <w:rPr>
          <w:sz w:val="24"/>
          <w:szCs w:val="24"/>
        </w:rPr>
        <w:t xml:space="preserve">9.3 </w:t>
      </w:r>
    </w:p>
    <w:p w14:paraId="727B1C96" w14:textId="77777777" w:rsidR="008B6F83" w:rsidRDefault="008B6F83" w:rsidP="008B6F83">
      <w:pPr>
        <w:rPr>
          <w:sz w:val="24"/>
          <w:szCs w:val="24"/>
        </w:rPr>
      </w:pPr>
      <w:r w:rsidRPr="00875131">
        <w:rPr>
          <w:sz w:val="24"/>
          <w:szCs w:val="24"/>
        </w:rPr>
        <w:t>Bidders/proposers shall include discounts for early payment (See 5.3) as a percent reduction of invoice.  Invoice discounts shall be determined, where applicable, from the date of acceptance of goods and/or the receipt of invoice, whichever is later.  Discounts for early payment terms stated on the bid/proposal must be shown plainly on the invoice; discounts for early payment not shown on the invoice will be taken.</w:t>
      </w:r>
    </w:p>
    <w:p w14:paraId="78049888" w14:textId="77777777" w:rsidR="008B6F83" w:rsidRPr="003D6C0C" w:rsidRDefault="008B6F83" w:rsidP="008B6F83">
      <w:pPr>
        <w:rPr>
          <w:sz w:val="24"/>
          <w:szCs w:val="24"/>
        </w:rPr>
      </w:pPr>
      <w:r>
        <w:tab/>
      </w:r>
      <w:r w:rsidRPr="003D6C0C">
        <w:rPr>
          <w:sz w:val="24"/>
          <w:szCs w:val="24"/>
        </w:rPr>
        <w:t xml:space="preserve">9.4 </w:t>
      </w:r>
    </w:p>
    <w:p w14:paraId="635C84ED" w14:textId="77777777" w:rsidR="008B6F83" w:rsidRDefault="008B6F83" w:rsidP="008B6F83">
      <w:pPr>
        <w:rPr>
          <w:sz w:val="24"/>
          <w:szCs w:val="24"/>
        </w:rPr>
      </w:pPr>
      <w:r w:rsidRPr="00875131">
        <w:rPr>
          <w:sz w:val="24"/>
          <w:szCs w:val="24"/>
        </w:rPr>
        <w:t>Invoices submitted not in accordance with these instructions will be removed from the payment process and returned within ten (10) days.</w:t>
      </w:r>
    </w:p>
    <w:p w14:paraId="6F646B1C" w14:textId="77777777" w:rsidR="008B6F83" w:rsidRPr="003D6C0C" w:rsidRDefault="008B6F83" w:rsidP="008B6F83">
      <w:pPr>
        <w:rPr>
          <w:sz w:val="24"/>
          <w:szCs w:val="24"/>
        </w:rPr>
      </w:pPr>
      <w:r>
        <w:tab/>
      </w:r>
      <w:r w:rsidRPr="003D6C0C">
        <w:rPr>
          <w:sz w:val="24"/>
          <w:szCs w:val="24"/>
        </w:rPr>
        <w:t xml:space="preserve">9.5 </w:t>
      </w:r>
    </w:p>
    <w:p w14:paraId="7A6E0A67" w14:textId="77777777" w:rsidR="008B6F83" w:rsidRDefault="008B6F83" w:rsidP="008B6F83">
      <w:pPr>
        <w:rPr>
          <w:sz w:val="24"/>
          <w:szCs w:val="24"/>
        </w:rPr>
      </w:pPr>
      <w:r w:rsidRPr="00875131">
        <w:rPr>
          <w:sz w:val="24"/>
          <w:szCs w:val="24"/>
        </w:rPr>
        <w:t>Payment terms and invoicing for purchasing card will be made in accordance with the purchasing card contact.</w:t>
      </w:r>
    </w:p>
    <w:p w14:paraId="6A920DB9" w14:textId="77777777" w:rsidR="008B6F83" w:rsidRPr="003D6C0C" w:rsidRDefault="008B6F83" w:rsidP="008B6F83">
      <w:pPr>
        <w:rPr>
          <w:sz w:val="24"/>
          <w:szCs w:val="24"/>
        </w:rPr>
      </w:pPr>
      <w:r>
        <w:tab/>
      </w:r>
      <w:r w:rsidRPr="003D6C0C">
        <w:rPr>
          <w:sz w:val="24"/>
          <w:szCs w:val="24"/>
        </w:rPr>
        <w:t xml:space="preserve">10.0 Taxes </w:t>
      </w:r>
    </w:p>
    <w:p w14:paraId="0025593D" w14:textId="77777777" w:rsidR="008B6F83" w:rsidRDefault="008B6F83" w:rsidP="008B6F83">
      <w:pPr>
        <w:rPr>
          <w:sz w:val="24"/>
          <w:szCs w:val="24"/>
        </w:rPr>
      </w:pPr>
      <w:r w:rsidRPr="00CA2214">
        <w:rPr>
          <w:sz w:val="24"/>
          <w:szCs w:val="24"/>
        </w:rPr>
        <w:t>The University, an agency of the State of Wisconsin, is exempt from payment of all federal tax and Wisconsin state and local taxes on its purchases except Wisconsin excise taxes as described below.  The Department of Revenue of the State of Wisconsin does not issue a tax exempt number; however, University is exempt from State of Wisconsin sales or use tax under s.77.54(9a)(a).  Registration No. 39-73-1021-K, was issued by the Internal Revenue Service to authorize tax-free transactions under Chapter 32 of the Internal Revenue Code.</w:t>
      </w:r>
    </w:p>
    <w:p w14:paraId="33DD2345" w14:textId="77777777" w:rsidR="008B6F83" w:rsidRPr="003D6C0C" w:rsidRDefault="008B6F83" w:rsidP="008B6F83">
      <w:pPr>
        <w:rPr>
          <w:sz w:val="24"/>
          <w:szCs w:val="24"/>
        </w:rPr>
      </w:pPr>
      <w:r>
        <w:tab/>
      </w:r>
      <w:r w:rsidRPr="003D6C0C">
        <w:rPr>
          <w:sz w:val="24"/>
          <w:szCs w:val="24"/>
        </w:rPr>
        <w:t xml:space="preserve">10.1 </w:t>
      </w:r>
    </w:p>
    <w:p w14:paraId="459EEB0E" w14:textId="77777777" w:rsidR="008B6F83" w:rsidRPr="00CA2214" w:rsidRDefault="008B6F83" w:rsidP="008B6F83">
      <w:pPr>
        <w:rPr>
          <w:sz w:val="24"/>
          <w:szCs w:val="24"/>
        </w:rPr>
      </w:pPr>
      <w:r w:rsidRPr="00CA2214">
        <w:rPr>
          <w:sz w:val="24"/>
          <w:szCs w:val="24"/>
        </w:rPr>
        <w:t>The University, an agency of the State of Wisconsin, is required to pay the Wisconsin excise or occupation tax on its purchase of beer, liquor, wine, cigarettes, tobacco products, motor vehicle fuel and general aviation fuel.  However, it is exempt from payment of Wisconsin sales or use tax on its purchases.  The University may be subject to other states' taxes on its purchases in that state depending on the laws of that state.  Contractors performing construction activities are required to pay state use tax on the cost of materials.</w:t>
      </w:r>
    </w:p>
    <w:p w14:paraId="7CAC49E7" w14:textId="77777777" w:rsidR="008B6F83" w:rsidRPr="003D6C0C" w:rsidRDefault="008B6F83" w:rsidP="008B6F83">
      <w:pPr>
        <w:rPr>
          <w:sz w:val="24"/>
          <w:szCs w:val="24"/>
        </w:rPr>
      </w:pPr>
      <w:r>
        <w:tab/>
      </w:r>
      <w:r w:rsidRPr="003D6C0C">
        <w:rPr>
          <w:sz w:val="24"/>
          <w:szCs w:val="24"/>
        </w:rPr>
        <w:t xml:space="preserve">11.0 Guaranteed Delivery </w:t>
      </w:r>
    </w:p>
    <w:p w14:paraId="789C309B" w14:textId="77777777" w:rsidR="008B6F83" w:rsidRPr="00CA2214" w:rsidRDefault="008B6F83" w:rsidP="008B6F83">
      <w:pPr>
        <w:rPr>
          <w:sz w:val="24"/>
          <w:szCs w:val="24"/>
        </w:rPr>
      </w:pPr>
      <w:r w:rsidRPr="00CA2214">
        <w:rPr>
          <w:sz w:val="24"/>
          <w:szCs w:val="24"/>
        </w:rPr>
        <w:t>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14:paraId="1B0196BB" w14:textId="77777777" w:rsidR="008B6F83" w:rsidRPr="003D6C0C" w:rsidRDefault="008B6F83" w:rsidP="008B6F83">
      <w:pPr>
        <w:rPr>
          <w:sz w:val="24"/>
          <w:szCs w:val="24"/>
        </w:rPr>
      </w:pPr>
      <w:r>
        <w:tab/>
      </w:r>
      <w:r w:rsidRPr="003D6C0C">
        <w:rPr>
          <w:sz w:val="24"/>
          <w:szCs w:val="24"/>
        </w:rPr>
        <w:t xml:space="preserve">12.0 Entire Agreement </w:t>
      </w:r>
    </w:p>
    <w:p w14:paraId="2700577B" w14:textId="77777777" w:rsidR="008B6F83" w:rsidRPr="00CA2214" w:rsidRDefault="008B6F83" w:rsidP="008B6F83">
      <w:pPr>
        <w:rPr>
          <w:sz w:val="24"/>
          <w:szCs w:val="24"/>
        </w:rPr>
      </w:pPr>
      <w:r w:rsidRPr="00CA2214">
        <w:rPr>
          <w:sz w:val="24"/>
          <w:szCs w:val="24"/>
        </w:rPr>
        <w:t xml:space="preserve">These Standard Terms and Conditions shall apply to any contract or order awarded as a result of this request except where special requirements are stated elsewhere in the request; in such cases, the special requirements shall apply.  Further, the written contract and/or order with </w:t>
      </w:r>
      <w:r w:rsidRPr="00CA2214">
        <w:rPr>
          <w:sz w:val="24"/>
          <w:szCs w:val="24"/>
        </w:rPr>
        <w:lastRenderedPageBreak/>
        <w:t>referenced parts and attachments shall constitute the entire agreement and no other terms and conditions in any document, acceptance, or acknowledgment shall be effective or binding unless expressly agreed to in writing by the University.</w:t>
      </w:r>
    </w:p>
    <w:p w14:paraId="5328D177" w14:textId="77777777" w:rsidR="008B6F83" w:rsidRPr="003D6C0C" w:rsidRDefault="008B6F83" w:rsidP="008B6F83">
      <w:pPr>
        <w:rPr>
          <w:sz w:val="24"/>
          <w:szCs w:val="24"/>
        </w:rPr>
      </w:pPr>
      <w:r>
        <w:tab/>
      </w:r>
      <w:r w:rsidRPr="003D6C0C">
        <w:rPr>
          <w:sz w:val="24"/>
          <w:szCs w:val="24"/>
        </w:rPr>
        <w:t xml:space="preserve">13.0 Applicable Law and Compliance </w:t>
      </w:r>
    </w:p>
    <w:p w14:paraId="5FF89C84" w14:textId="77777777" w:rsidR="008B6F83" w:rsidRPr="00CA2214" w:rsidRDefault="008B6F83" w:rsidP="008B6F83">
      <w:pPr>
        <w:rPr>
          <w:sz w:val="24"/>
          <w:szCs w:val="24"/>
        </w:rPr>
      </w:pPr>
      <w:r w:rsidRPr="00CA2214">
        <w:rPr>
          <w:sz w:val="24"/>
          <w:szCs w:val="24"/>
        </w:rPr>
        <w:t>This Agreement shall be construed under the laws of the State of Wisconsin. Jurisdiction and venue for any disputes under this Agreement shall be in Dane County, Wisconsin. The contractor shall at all times comply with and observe all federal and state laws, local laws, ordinances and regulations which are in effect during the period of this contract and which in any manner affect the work or its conduct. The State of Wisconsin shall not enter into a contract with a vendor, and reserves the right to cancel any existing contract, if the vendor or contractor has not met or complied with the requirements of s. 77.66, Wis. Stats., and related statutes regarding certification for collection of sales and use tax.</w:t>
      </w:r>
    </w:p>
    <w:p w14:paraId="5F996F6F" w14:textId="77777777" w:rsidR="008B6F83" w:rsidRPr="003D6C0C" w:rsidRDefault="008B6F83" w:rsidP="008B6F83">
      <w:pPr>
        <w:rPr>
          <w:sz w:val="24"/>
          <w:szCs w:val="24"/>
        </w:rPr>
      </w:pPr>
      <w:r>
        <w:tab/>
      </w:r>
      <w:r w:rsidRPr="003D6C0C">
        <w:rPr>
          <w:sz w:val="24"/>
          <w:szCs w:val="24"/>
        </w:rPr>
        <w:t xml:space="preserve">14.0 Antitrust Assignment </w:t>
      </w:r>
    </w:p>
    <w:p w14:paraId="1C54DC5A" w14:textId="77777777" w:rsidR="008B6F83" w:rsidRPr="00E34BDA" w:rsidRDefault="008B6F83" w:rsidP="008B6F83">
      <w:pPr>
        <w:rPr>
          <w:sz w:val="24"/>
          <w:szCs w:val="24"/>
        </w:rPr>
      </w:pPr>
      <w:r w:rsidRPr="00E34BDA">
        <w:rPr>
          <w:sz w:val="24"/>
          <w:szCs w:val="24"/>
        </w:rPr>
        <w:t>The Contractor and the University recognize that in actual economic practice, overcharges resulting from antitrust violations are in fact usually borne by the purchaser.  Therefore, the Contractor hereby assigns to the University any and all claims for such overcharges as to goods, materials or services purchased in connection with this contract.</w:t>
      </w:r>
    </w:p>
    <w:p w14:paraId="7E96392A" w14:textId="77777777" w:rsidR="008B6F83" w:rsidRPr="003D6C0C" w:rsidRDefault="008B6F83" w:rsidP="008B6F83">
      <w:pPr>
        <w:rPr>
          <w:sz w:val="24"/>
          <w:szCs w:val="24"/>
        </w:rPr>
      </w:pPr>
      <w:r>
        <w:tab/>
      </w:r>
      <w:r w:rsidRPr="003D6C0C">
        <w:rPr>
          <w:sz w:val="24"/>
          <w:szCs w:val="24"/>
        </w:rPr>
        <w:t xml:space="preserve">15.0 Assignment </w:t>
      </w:r>
    </w:p>
    <w:p w14:paraId="641C039B" w14:textId="77777777" w:rsidR="008B6F83" w:rsidRPr="00E34BDA" w:rsidRDefault="008B6F83" w:rsidP="008B6F83">
      <w:pPr>
        <w:rPr>
          <w:sz w:val="24"/>
          <w:szCs w:val="24"/>
        </w:rPr>
      </w:pPr>
      <w:r w:rsidRPr="00E34BDA">
        <w:rPr>
          <w:sz w:val="24"/>
          <w:szCs w:val="24"/>
        </w:rPr>
        <w:t>No right or duty in whole or in part of the Contractor under this contract may be assigned or delegated without the prior written consent of the University.</w:t>
      </w:r>
    </w:p>
    <w:p w14:paraId="21C33B2F" w14:textId="77777777" w:rsidR="008B6F83" w:rsidRPr="003D6C0C" w:rsidRDefault="008B6F83" w:rsidP="008B6F83">
      <w:pPr>
        <w:rPr>
          <w:sz w:val="24"/>
          <w:szCs w:val="24"/>
        </w:rPr>
      </w:pPr>
      <w:r>
        <w:tab/>
      </w:r>
      <w:r w:rsidRPr="003D6C0C">
        <w:rPr>
          <w:sz w:val="24"/>
          <w:szCs w:val="24"/>
        </w:rPr>
        <w:t xml:space="preserve">16.0 Disputes </w:t>
      </w:r>
    </w:p>
    <w:p w14:paraId="59C246CD" w14:textId="77777777" w:rsidR="008B6F83" w:rsidRPr="00E34BDA" w:rsidRDefault="008B6F83" w:rsidP="008B6F83">
      <w:pPr>
        <w:rPr>
          <w:sz w:val="24"/>
          <w:szCs w:val="24"/>
        </w:rPr>
      </w:pPr>
      <w:r w:rsidRPr="00E34BDA">
        <w:rPr>
          <w:sz w:val="24"/>
          <w:szCs w:val="24"/>
        </w:rPr>
        <w:t>Disputes should be addressed to the University Purchasing Office, Director of Purchasing Services, 21 N Park St, Suite 6101, Madison, WI 53715 1218.</w:t>
      </w:r>
    </w:p>
    <w:p w14:paraId="0D230051" w14:textId="77777777" w:rsidR="008B6F83" w:rsidRPr="003D6C0C" w:rsidRDefault="008B6F83" w:rsidP="008B6F83">
      <w:pPr>
        <w:rPr>
          <w:sz w:val="24"/>
          <w:szCs w:val="24"/>
        </w:rPr>
      </w:pPr>
      <w:r>
        <w:tab/>
      </w:r>
      <w:r w:rsidRPr="003D6C0C">
        <w:rPr>
          <w:sz w:val="24"/>
          <w:szCs w:val="24"/>
        </w:rPr>
        <w:t xml:space="preserve">17.0 Nondiscrimination/Affirmative Action </w:t>
      </w:r>
    </w:p>
    <w:p w14:paraId="12CFCEBD" w14:textId="77777777" w:rsidR="008B6F83" w:rsidRPr="003D6C0C" w:rsidRDefault="008B6F83" w:rsidP="008B6F83">
      <w:pPr>
        <w:rPr>
          <w:sz w:val="24"/>
          <w:szCs w:val="24"/>
        </w:rPr>
      </w:pPr>
      <w:r w:rsidRPr="003D6C0C">
        <w:rPr>
          <w:sz w:val="24"/>
          <w:szCs w:val="24"/>
        </w:rPr>
        <w:tab/>
        <w:t xml:space="preserve">17.1 </w:t>
      </w:r>
    </w:p>
    <w:p w14:paraId="493ADBB0" w14:textId="77777777" w:rsidR="008B6F83" w:rsidRDefault="008B6F83" w:rsidP="008B6F83">
      <w:pPr>
        <w:rPr>
          <w:sz w:val="24"/>
          <w:szCs w:val="24"/>
        </w:rPr>
      </w:pPr>
      <w:r w:rsidRPr="00DA3C13">
        <w:rPr>
          <w:sz w:val="24"/>
          <w:szCs w:val="24"/>
        </w:rPr>
        <w:t>In connection with the performance of work under this contract, the Contractor agrees not to discriminate against any employee or applicant for employment because of age, race, religion, color, handicap, sex, physical condition, developmental disability as defined in s.51.01(5), Wisconsin Statutes,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p>
    <w:p w14:paraId="720ABD29" w14:textId="77777777" w:rsidR="008B6F83" w:rsidRPr="003D6C0C" w:rsidRDefault="008B6F83" w:rsidP="008B6F83">
      <w:pPr>
        <w:rPr>
          <w:sz w:val="24"/>
          <w:szCs w:val="24"/>
        </w:rPr>
      </w:pPr>
      <w:r>
        <w:lastRenderedPageBreak/>
        <w:tab/>
      </w:r>
      <w:r w:rsidRPr="003D6C0C">
        <w:rPr>
          <w:sz w:val="24"/>
          <w:szCs w:val="24"/>
        </w:rPr>
        <w:t>17.2</w:t>
      </w:r>
    </w:p>
    <w:p w14:paraId="2107C003" w14:textId="77777777" w:rsidR="008B6F83" w:rsidRPr="00DA3C13" w:rsidRDefault="008B6F83" w:rsidP="008B6F83">
      <w:pPr>
        <w:rPr>
          <w:sz w:val="24"/>
          <w:szCs w:val="24"/>
        </w:rPr>
      </w:pPr>
      <w:r w:rsidRPr="00DA3C13">
        <w:rPr>
          <w:sz w:val="24"/>
          <w:szCs w:val="24"/>
        </w:rPr>
        <w:t>Contracts estimated to be over fifty thousand dollars ($50,000) require the submission of a written affirmative action plan by the Contractor.  An exemption occurs from this requirement if the Contractor has a workforce of less than fifty (50)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w:t>
      </w:r>
    </w:p>
    <w:p w14:paraId="415DFF24" w14:textId="77777777" w:rsidR="008B6F83" w:rsidRPr="003D6C0C" w:rsidRDefault="008B6F83" w:rsidP="008B6F83">
      <w:pPr>
        <w:rPr>
          <w:sz w:val="24"/>
          <w:szCs w:val="24"/>
        </w:rPr>
      </w:pPr>
      <w:r>
        <w:tab/>
      </w:r>
      <w:r w:rsidRPr="003D6C0C">
        <w:rPr>
          <w:sz w:val="24"/>
          <w:szCs w:val="24"/>
        </w:rPr>
        <w:t xml:space="preserve">17.3 </w:t>
      </w:r>
    </w:p>
    <w:p w14:paraId="4E11EFEE" w14:textId="77777777" w:rsidR="008B6F83" w:rsidRPr="00DA3C13" w:rsidRDefault="008B6F83" w:rsidP="008B6F83">
      <w:pPr>
        <w:rPr>
          <w:sz w:val="24"/>
          <w:szCs w:val="24"/>
        </w:rPr>
      </w:pPr>
      <w:r w:rsidRPr="00DA3C13">
        <w:rPr>
          <w:sz w:val="24"/>
          <w:szCs w:val="24"/>
        </w:rPr>
        <w:t>The Contractor agrees to post in conspicuous places, available for employees and applicants for employment, a notice to be provided by the contracting state agency that sets forth the provisions of the State of Wisconsin nondiscrimination law.</w:t>
      </w:r>
    </w:p>
    <w:p w14:paraId="212E4DDC" w14:textId="77777777" w:rsidR="008B6F83" w:rsidRPr="003D6C0C" w:rsidRDefault="008B6F83" w:rsidP="008B6F83">
      <w:pPr>
        <w:rPr>
          <w:sz w:val="24"/>
          <w:szCs w:val="24"/>
        </w:rPr>
      </w:pPr>
      <w:r w:rsidRPr="003D6C0C">
        <w:rPr>
          <w:sz w:val="24"/>
          <w:szCs w:val="24"/>
        </w:rPr>
        <w:tab/>
        <w:t xml:space="preserve">17.4 </w:t>
      </w:r>
    </w:p>
    <w:p w14:paraId="086DC6F1" w14:textId="77777777" w:rsidR="008B6F83" w:rsidRPr="00DA3C13" w:rsidRDefault="008B6F83" w:rsidP="008B6F83">
      <w:pPr>
        <w:rPr>
          <w:sz w:val="24"/>
          <w:szCs w:val="24"/>
        </w:rPr>
      </w:pPr>
      <w:r w:rsidRPr="00DA3C13">
        <w:rPr>
          <w:sz w:val="24"/>
          <w:szCs w:val="24"/>
        </w:rPr>
        <w:t>Failure to comply with the conditions of this clause may result in the Contractor's becoming declared an "ineligible" Contractor, termination of the contract, or withholding of payment.</w:t>
      </w:r>
    </w:p>
    <w:p w14:paraId="7675D31B" w14:textId="77777777" w:rsidR="008B6F83" w:rsidRPr="00E952E5" w:rsidRDefault="008B6F83" w:rsidP="008B6F83">
      <w:pPr>
        <w:rPr>
          <w:sz w:val="24"/>
          <w:szCs w:val="24"/>
        </w:rPr>
      </w:pPr>
      <w:r>
        <w:tab/>
      </w:r>
      <w:r w:rsidRPr="00E952E5">
        <w:rPr>
          <w:sz w:val="24"/>
          <w:szCs w:val="24"/>
        </w:rPr>
        <w:t>17.5</w:t>
      </w:r>
    </w:p>
    <w:p w14:paraId="21309E8F" w14:textId="77777777" w:rsidR="008B6F83" w:rsidRDefault="008B6F83" w:rsidP="008B6F83">
      <w:pPr>
        <w:rPr>
          <w:sz w:val="24"/>
          <w:szCs w:val="24"/>
        </w:rPr>
      </w:pPr>
      <w:r w:rsidRPr="00DA3C13">
        <w:rPr>
          <w:sz w:val="24"/>
          <w:szCs w:val="24"/>
        </w:rPr>
        <w:t>To the extent required by law, 41 CFR 60-1.4(a) and (b) are incorporated by reference in these Standard Terms and Conditions.  Additionally, the Contractor certifies compliance with 41 CFR 60-1.8 and does not and will not maintain any facilities provided for employees in a segregated manner.  The Contractor further agrees to obtain identical certifications from any subcontractors prior to the award of a subcontract exceeding $25,000 which is not exempt and will retain such certification for audit purposes.</w:t>
      </w:r>
    </w:p>
    <w:p w14:paraId="613F8F37" w14:textId="77777777" w:rsidR="008B6F83" w:rsidRPr="00E952E5" w:rsidRDefault="008B6F83" w:rsidP="008B6F83">
      <w:pPr>
        <w:rPr>
          <w:sz w:val="24"/>
          <w:szCs w:val="24"/>
        </w:rPr>
      </w:pPr>
      <w:r>
        <w:tab/>
      </w:r>
      <w:r w:rsidRPr="00E952E5">
        <w:rPr>
          <w:sz w:val="24"/>
          <w:szCs w:val="24"/>
        </w:rPr>
        <w:t xml:space="preserve">18.0 Patent Infringement </w:t>
      </w:r>
    </w:p>
    <w:p w14:paraId="5E6624D1" w14:textId="77777777" w:rsidR="008B6F83" w:rsidRPr="00DA3C13" w:rsidRDefault="008B6F83" w:rsidP="008B6F83">
      <w:pPr>
        <w:rPr>
          <w:sz w:val="24"/>
          <w:szCs w:val="24"/>
        </w:rPr>
      </w:pPr>
      <w:r w:rsidRPr="00DA3C13">
        <w:rPr>
          <w:sz w:val="24"/>
          <w:szCs w:val="24"/>
        </w:rPr>
        <w:t>The Contractor selling to the University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University (provided that such Contractor is promptly notified of such suit, and all papers therein are delivered to it) for any alleged infringement of any patent by reason of the sale or use of such articles, and agrees that it will pay all costs, damages, and profits recoverable in any such suit.</w:t>
      </w:r>
    </w:p>
    <w:p w14:paraId="0F9F5F17" w14:textId="77777777" w:rsidR="008B6F83" w:rsidRPr="00E952E5" w:rsidRDefault="008B6F83" w:rsidP="008B6F83">
      <w:pPr>
        <w:rPr>
          <w:sz w:val="24"/>
          <w:szCs w:val="24"/>
        </w:rPr>
      </w:pPr>
      <w:r>
        <w:tab/>
      </w:r>
      <w:r w:rsidRPr="00E952E5">
        <w:rPr>
          <w:sz w:val="24"/>
          <w:szCs w:val="24"/>
        </w:rPr>
        <w:t xml:space="preserve">19.0 Safety Requirements </w:t>
      </w:r>
    </w:p>
    <w:p w14:paraId="700F9DD0" w14:textId="77777777" w:rsidR="008B6F83" w:rsidRPr="00DA3C13" w:rsidRDefault="008B6F83" w:rsidP="008B6F83">
      <w:pPr>
        <w:rPr>
          <w:sz w:val="24"/>
          <w:szCs w:val="24"/>
        </w:rPr>
      </w:pPr>
      <w:r w:rsidRPr="00DA3C13">
        <w:rPr>
          <w:sz w:val="24"/>
          <w:szCs w:val="24"/>
        </w:rPr>
        <w:t>All materials, equipment, and supplies provided to the University must comply fully with all safety requirements as set forth by the Wisconsin Administrative Code, Rules of the Industrial Commission on Safety, and all applicable OSHA Standards.</w:t>
      </w:r>
    </w:p>
    <w:p w14:paraId="22263810" w14:textId="77777777" w:rsidR="008B6F83" w:rsidRPr="00E952E5" w:rsidRDefault="008B6F83" w:rsidP="008B6F83">
      <w:pPr>
        <w:rPr>
          <w:sz w:val="24"/>
          <w:szCs w:val="24"/>
        </w:rPr>
      </w:pPr>
      <w:r>
        <w:lastRenderedPageBreak/>
        <w:tab/>
      </w:r>
      <w:r w:rsidRPr="00E952E5">
        <w:rPr>
          <w:sz w:val="24"/>
          <w:szCs w:val="24"/>
        </w:rPr>
        <w:t xml:space="preserve">20.0 Material Safety Data Sheet </w:t>
      </w:r>
    </w:p>
    <w:p w14:paraId="2F418F43" w14:textId="77777777" w:rsidR="008B6F83" w:rsidRPr="00DA3C13" w:rsidRDefault="008B6F83" w:rsidP="008B6F83">
      <w:pPr>
        <w:rPr>
          <w:sz w:val="24"/>
          <w:szCs w:val="24"/>
        </w:rPr>
      </w:pPr>
      <w:r w:rsidRPr="00DA3C13">
        <w:rPr>
          <w:sz w:val="24"/>
          <w:szCs w:val="24"/>
        </w:rPr>
        <w:t>If any item(s) on an order(s) resulting from this award(s) is a hazardous chemical, as defined under 29CFR 1910.1200, provide one (1) copy of a Material Safety Data Sheet for each item with the shipped container(s) and one (1) copy to UW Safety Department, 30 East Campus Mall, Madison WI 53715-2609.</w:t>
      </w:r>
    </w:p>
    <w:p w14:paraId="0121C1D4" w14:textId="77777777" w:rsidR="008B6F83" w:rsidRPr="00E952E5" w:rsidRDefault="008B6F83" w:rsidP="008B6F83">
      <w:pPr>
        <w:rPr>
          <w:sz w:val="24"/>
          <w:szCs w:val="24"/>
        </w:rPr>
      </w:pPr>
      <w:r>
        <w:tab/>
      </w:r>
      <w:r w:rsidRPr="00E952E5">
        <w:rPr>
          <w:sz w:val="24"/>
          <w:szCs w:val="24"/>
        </w:rPr>
        <w:t xml:space="preserve">21.0 Warranty </w:t>
      </w:r>
    </w:p>
    <w:p w14:paraId="0715963F" w14:textId="77777777" w:rsidR="008B6F83" w:rsidRPr="00DA3C13" w:rsidRDefault="008B6F83" w:rsidP="008B6F83">
      <w:pPr>
        <w:rPr>
          <w:sz w:val="24"/>
          <w:szCs w:val="24"/>
        </w:rPr>
      </w:pPr>
      <w:r w:rsidRPr="00DA3C13">
        <w:rPr>
          <w:sz w:val="24"/>
          <w:szCs w:val="24"/>
        </w:rPr>
        <w:t>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w:t>
      </w:r>
    </w:p>
    <w:p w14:paraId="62319327" w14:textId="77777777" w:rsidR="008B6F83" w:rsidRPr="00E952E5" w:rsidRDefault="008B6F83" w:rsidP="008B6F83">
      <w:pPr>
        <w:rPr>
          <w:sz w:val="24"/>
          <w:szCs w:val="24"/>
        </w:rPr>
      </w:pPr>
      <w:r>
        <w:tab/>
      </w:r>
      <w:r w:rsidRPr="00E952E5">
        <w:rPr>
          <w:sz w:val="24"/>
          <w:szCs w:val="24"/>
        </w:rPr>
        <w:t xml:space="preserve">22.0 Insurance Responsibility </w:t>
      </w:r>
    </w:p>
    <w:p w14:paraId="22E72137" w14:textId="77777777" w:rsidR="008B6F83" w:rsidRDefault="008B6F83" w:rsidP="008B6F83">
      <w:pPr>
        <w:rPr>
          <w:sz w:val="24"/>
          <w:szCs w:val="24"/>
        </w:rPr>
      </w:pPr>
      <w:r w:rsidRPr="00DA3C13">
        <w:rPr>
          <w:sz w:val="24"/>
          <w:szCs w:val="24"/>
        </w:rPr>
        <w:t>The Contractor performing services to the University shall:</w:t>
      </w:r>
    </w:p>
    <w:p w14:paraId="17F1F547" w14:textId="77777777" w:rsidR="008B6F83" w:rsidRPr="00E952E5" w:rsidRDefault="008B6F83" w:rsidP="008B6F83">
      <w:pPr>
        <w:rPr>
          <w:sz w:val="24"/>
          <w:szCs w:val="24"/>
        </w:rPr>
      </w:pPr>
      <w:r>
        <w:tab/>
      </w:r>
      <w:r w:rsidRPr="00E952E5">
        <w:rPr>
          <w:sz w:val="24"/>
          <w:szCs w:val="24"/>
        </w:rPr>
        <w:t xml:space="preserve">22.1 </w:t>
      </w:r>
    </w:p>
    <w:p w14:paraId="385B6468" w14:textId="77777777" w:rsidR="008B6F83" w:rsidRPr="00DA3C13" w:rsidRDefault="008B6F83" w:rsidP="008B6F83">
      <w:pPr>
        <w:rPr>
          <w:sz w:val="24"/>
          <w:szCs w:val="24"/>
        </w:rPr>
      </w:pPr>
      <w:r w:rsidRPr="00DA3C13">
        <w:rPr>
          <w:sz w:val="24"/>
          <w:szCs w:val="24"/>
        </w:rPr>
        <w:t>Maintain worker's compensation insurance as required by Wisconsin Statutes for all employees engaged in the work.</w:t>
      </w:r>
    </w:p>
    <w:p w14:paraId="2527CBCA" w14:textId="77777777" w:rsidR="008B6F83" w:rsidRPr="00E952E5" w:rsidRDefault="008B6F83" w:rsidP="008B6F83">
      <w:pPr>
        <w:rPr>
          <w:sz w:val="24"/>
          <w:szCs w:val="24"/>
        </w:rPr>
      </w:pPr>
      <w:r>
        <w:tab/>
      </w:r>
      <w:r w:rsidRPr="00E952E5">
        <w:rPr>
          <w:sz w:val="24"/>
          <w:szCs w:val="24"/>
        </w:rPr>
        <w:t>22.2</w:t>
      </w:r>
    </w:p>
    <w:p w14:paraId="02C1CE57" w14:textId="77777777" w:rsidR="008B6F83" w:rsidRPr="00DA3C13" w:rsidRDefault="008B6F83" w:rsidP="008B6F83">
      <w:pPr>
        <w:rPr>
          <w:sz w:val="24"/>
          <w:szCs w:val="24"/>
        </w:rPr>
      </w:pPr>
      <w:r w:rsidRPr="00DA3C13">
        <w:rPr>
          <w:sz w:val="24"/>
          <w:szCs w:val="24"/>
        </w:rPr>
        <w:t>Maintain commercial liability, bodily injury and property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w:t>
      </w:r>
    </w:p>
    <w:p w14:paraId="60159DCB" w14:textId="77777777" w:rsidR="008B6F83" w:rsidRPr="00E952E5" w:rsidRDefault="008B6F83" w:rsidP="008B6F83">
      <w:pPr>
        <w:rPr>
          <w:sz w:val="24"/>
          <w:szCs w:val="24"/>
        </w:rPr>
      </w:pPr>
      <w:r>
        <w:tab/>
      </w:r>
      <w:r w:rsidRPr="00E952E5">
        <w:rPr>
          <w:sz w:val="24"/>
          <w:szCs w:val="24"/>
        </w:rPr>
        <w:t>22.3</w:t>
      </w:r>
    </w:p>
    <w:p w14:paraId="38536BCF" w14:textId="77777777" w:rsidR="008B6F83" w:rsidRPr="00DA3C13" w:rsidRDefault="008B6F83" w:rsidP="008B6F83">
      <w:pPr>
        <w:rPr>
          <w:sz w:val="24"/>
          <w:szCs w:val="24"/>
        </w:rPr>
      </w:pPr>
      <w:r w:rsidRPr="00DA3C13">
        <w:rPr>
          <w:sz w:val="24"/>
          <w:szCs w:val="24"/>
        </w:rPr>
        <w:t>The state reserves the right to require higher or lower limits where warranted.</w:t>
      </w:r>
    </w:p>
    <w:p w14:paraId="735BC6BA" w14:textId="77777777" w:rsidR="008B6F83" w:rsidRPr="00E952E5" w:rsidRDefault="008B6F83" w:rsidP="008B6F83">
      <w:pPr>
        <w:rPr>
          <w:sz w:val="24"/>
          <w:szCs w:val="24"/>
        </w:rPr>
      </w:pPr>
      <w:r>
        <w:tab/>
      </w:r>
      <w:r w:rsidRPr="00E952E5">
        <w:rPr>
          <w:sz w:val="24"/>
          <w:szCs w:val="24"/>
        </w:rPr>
        <w:t>22.4</w:t>
      </w:r>
    </w:p>
    <w:p w14:paraId="22E3C84E" w14:textId="77777777" w:rsidR="008B6F83" w:rsidRPr="00DA3C13" w:rsidRDefault="008B6F83" w:rsidP="008B6F83">
      <w:pPr>
        <w:rPr>
          <w:sz w:val="24"/>
          <w:szCs w:val="24"/>
        </w:rPr>
      </w:pPr>
      <w:r w:rsidRPr="00DA3C13">
        <w:rPr>
          <w:sz w:val="24"/>
          <w:szCs w:val="24"/>
        </w:rPr>
        <w:t>Upon request by the University, the Contractor is required to provide a Certificate of Insurance, from an insurance company licensed to do business in the State of Wisconsin, with a minimum AM Best rating of A-, and signed by an authorized agent.  A minimum 60 day cancellation notice is desired.</w:t>
      </w:r>
    </w:p>
    <w:p w14:paraId="17882032" w14:textId="77777777" w:rsidR="008B6F83" w:rsidRPr="00E952E5" w:rsidRDefault="008B6F83" w:rsidP="008B6F83">
      <w:pPr>
        <w:rPr>
          <w:sz w:val="24"/>
          <w:szCs w:val="24"/>
        </w:rPr>
      </w:pPr>
      <w:r>
        <w:tab/>
      </w:r>
      <w:r w:rsidRPr="00E952E5">
        <w:rPr>
          <w:sz w:val="24"/>
          <w:szCs w:val="24"/>
        </w:rPr>
        <w:t xml:space="preserve">23.0 Cancellations </w:t>
      </w:r>
    </w:p>
    <w:p w14:paraId="5C47D90E" w14:textId="77777777" w:rsidR="008B6F83" w:rsidRDefault="008B6F83" w:rsidP="008B6F83">
      <w:pPr>
        <w:rPr>
          <w:sz w:val="24"/>
          <w:szCs w:val="24"/>
        </w:rPr>
      </w:pPr>
      <w:r w:rsidRPr="004A102C">
        <w:rPr>
          <w:sz w:val="24"/>
          <w:szCs w:val="24"/>
        </w:rPr>
        <w:lastRenderedPageBreak/>
        <w:t>The University reserves the right to cancel any contract in whole or in part without penalty due to non</w:t>
      </w:r>
      <w:r>
        <w:rPr>
          <w:sz w:val="24"/>
          <w:szCs w:val="24"/>
        </w:rPr>
        <w:t xml:space="preserve">-appropriation </w:t>
      </w:r>
      <w:r w:rsidRPr="004A102C">
        <w:rPr>
          <w:sz w:val="24"/>
          <w:szCs w:val="24"/>
        </w:rPr>
        <w:t>of funds or for failure of the Contractor to comply with terms, conditions, and specifications of this contract.</w:t>
      </w:r>
    </w:p>
    <w:p w14:paraId="4B5EE572" w14:textId="77777777" w:rsidR="008B6F83" w:rsidRPr="00E952E5" w:rsidRDefault="008B6F83" w:rsidP="008B6F83">
      <w:pPr>
        <w:rPr>
          <w:sz w:val="24"/>
          <w:szCs w:val="24"/>
        </w:rPr>
      </w:pPr>
      <w:r>
        <w:tab/>
      </w:r>
      <w:r w:rsidRPr="00E952E5">
        <w:rPr>
          <w:sz w:val="24"/>
          <w:szCs w:val="24"/>
        </w:rPr>
        <w:t xml:space="preserve">24.0 Vendor Tax Delinquency </w:t>
      </w:r>
    </w:p>
    <w:p w14:paraId="12952DD1" w14:textId="77777777" w:rsidR="008B6F83" w:rsidRPr="004A102C" w:rsidRDefault="008B6F83" w:rsidP="008B6F83">
      <w:pPr>
        <w:rPr>
          <w:sz w:val="24"/>
          <w:szCs w:val="24"/>
        </w:rPr>
      </w:pPr>
      <w:r w:rsidRPr="004A102C">
        <w:rPr>
          <w:sz w:val="24"/>
          <w:szCs w:val="24"/>
        </w:rPr>
        <w:t>Vendors who have a delinquent Wisconsin tax liability may have their payments offset by the State of Wisconsin.</w:t>
      </w:r>
    </w:p>
    <w:p w14:paraId="000B77E2" w14:textId="77777777" w:rsidR="008B6F83" w:rsidRPr="00E952E5" w:rsidRDefault="008B6F83" w:rsidP="008B6F83">
      <w:pPr>
        <w:rPr>
          <w:sz w:val="24"/>
          <w:szCs w:val="24"/>
        </w:rPr>
      </w:pPr>
      <w:r w:rsidRPr="00E952E5">
        <w:rPr>
          <w:sz w:val="24"/>
          <w:szCs w:val="24"/>
        </w:rPr>
        <w:tab/>
        <w:t xml:space="preserve">25.0 Omnibus Reconciliation Act </w:t>
      </w:r>
    </w:p>
    <w:p w14:paraId="5302BB1E" w14:textId="77777777" w:rsidR="008B6F83" w:rsidRPr="004A102C" w:rsidRDefault="008B6F83" w:rsidP="008B6F83">
      <w:pPr>
        <w:rPr>
          <w:sz w:val="24"/>
          <w:szCs w:val="24"/>
        </w:rPr>
      </w:pPr>
      <w:r w:rsidRPr="004A102C">
        <w:rPr>
          <w:sz w:val="24"/>
          <w:szCs w:val="24"/>
        </w:rPr>
        <w:t>(Public Law 96-499) To the extent required by law, if this contract is for acquisition of services with a cost or value of $25,000 or more within any 12-month period, including contracts for both goods and services in which the services component is worth $25,000 or more within any 12-month period, the Contractor shall in accordance with 42 C.F.R., Part 420, Section 1861 of the Omnibus Reconciliation Act of 1980 (P.L. 96499) and permit the comptroller general of the United States, the United States Department of Health and Human Services, and their duly authorized representatives, access to the Contractor's books, documents and records until the expiration date of four (4) years after the approval of procurement activities.</w:t>
      </w:r>
    </w:p>
    <w:p w14:paraId="2AD15993" w14:textId="77777777" w:rsidR="008B6F83" w:rsidRPr="00E952E5" w:rsidRDefault="008B6F83" w:rsidP="008B6F83">
      <w:pPr>
        <w:rPr>
          <w:sz w:val="24"/>
          <w:szCs w:val="24"/>
        </w:rPr>
      </w:pPr>
      <w:r>
        <w:tab/>
      </w:r>
      <w:r w:rsidRPr="00E952E5">
        <w:rPr>
          <w:sz w:val="24"/>
          <w:szCs w:val="24"/>
        </w:rPr>
        <w:t xml:space="preserve">26.0 Public Records Access </w:t>
      </w:r>
    </w:p>
    <w:p w14:paraId="3C661E31" w14:textId="77777777" w:rsidR="008B6F83" w:rsidRPr="004A102C" w:rsidRDefault="008B6F83" w:rsidP="008B6F83">
      <w:pPr>
        <w:rPr>
          <w:sz w:val="24"/>
          <w:szCs w:val="24"/>
        </w:rPr>
      </w:pPr>
      <w:r w:rsidRPr="004A102C">
        <w:rPr>
          <w:sz w:val="24"/>
          <w:szCs w:val="24"/>
        </w:rPr>
        <w:t>It is the intention of University to maintain an open and public process in the solicitation, submission, review, and approval of procurement activities.  Bid/proposal openings are public unless otherwise specified.  Records may not be available for public inspection prior to issuance of the notice of intent to award or the award of the contract.</w:t>
      </w:r>
    </w:p>
    <w:p w14:paraId="34A103B6" w14:textId="77777777" w:rsidR="008B6F83" w:rsidRPr="00E952E5" w:rsidRDefault="008B6F83" w:rsidP="008B6F83">
      <w:pPr>
        <w:rPr>
          <w:sz w:val="24"/>
          <w:szCs w:val="24"/>
        </w:rPr>
      </w:pPr>
      <w:r>
        <w:tab/>
      </w:r>
      <w:r w:rsidRPr="00E952E5">
        <w:rPr>
          <w:sz w:val="24"/>
          <w:szCs w:val="24"/>
        </w:rPr>
        <w:t>27.0 Proprietary Information</w:t>
      </w:r>
    </w:p>
    <w:p w14:paraId="201822A7" w14:textId="77777777" w:rsidR="008B6F83" w:rsidRPr="004A102C" w:rsidRDefault="008B6F83" w:rsidP="008B6F83">
      <w:pPr>
        <w:rPr>
          <w:sz w:val="24"/>
          <w:szCs w:val="24"/>
        </w:rPr>
      </w:pPr>
      <w:r w:rsidRPr="004A102C">
        <w:rPr>
          <w:sz w:val="24"/>
          <w:szCs w:val="24"/>
        </w:rPr>
        <w:t>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Proprietary restrictions normally are not accepted.  However, when accepted, it is the vendor's responsibility to defend the determination in the event of an appeal or litigation.</w:t>
      </w:r>
    </w:p>
    <w:p w14:paraId="58F629B9" w14:textId="77777777" w:rsidR="008B6F83" w:rsidRPr="00E952E5" w:rsidRDefault="008B6F83" w:rsidP="008B6F83">
      <w:pPr>
        <w:rPr>
          <w:sz w:val="24"/>
          <w:szCs w:val="24"/>
        </w:rPr>
      </w:pPr>
      <w:r w:rsidRPr="00E952E5">
        <w:rPr>
          <w:sz w:val="24"/>
          <w:szCs w:val="24"/>
        </w:rPr>
        <w:tab/>
        <w:t xml:space="preserve">27.1 </w:t>
      </w:r>
    </w:p>
    <w:p w14:paraId="76AB7BDD" w14:textId="77777777" w:rsidR="008B6F83" w:rsidRPr="004A102C" w:rsidRDefault="008B6F83" w:rsidP="008B6F83">
      <w:pPr>
        <w:rPr>
          <w:sz w:val="24"/>
          <w:szCs w:val="24"/>
        </w:rPr>
      </w:pPr>
      <w:r w:rsidRPr="004A102C">
        <w:rPr>
          <w:sz w:val="24"/>
          <w:szCs w:val="24"/>
        </w:rPr>
        <w:t xml:space="preserve">Data contained in a bid/proposal, all documentation provided therein, and innovations developed as a result of the contracted commodities or services cannot be copyrighted or patented by Contractor.  All data, documentation, and innovations become the property of the State of Wisconsin.   </w:t>
      </w:r>
    </w:p>
    <w:p w14:paraId="2BBBCF70" w14:textId="77777777" w:rsidR="008B6F83" w:rsidRPr="00E952E5" w:rsidRDefault="008B6F83" w:rsidP="008B6F83">
      <w:pPr>
        <w:rPr>
          <w:sz w:val="24"/>
          <w:szCs w:val="24"/>
        </w:rPr>
      </w:pPr>
      <w:r w:rsidRPr="00E952E5">
        <w:rPr>
          <w:sz w:val="24"/>
          <w:szCs w:val="24"/>
        </w:rPr>
        <w:tab/>
        <w:t>27.2</w:t>
      </w:r>
    </w:p>
    <w:p w14:paraId="5F11C2CB" w14:textId="77777777" w:rsidR="008B6F83" w:rsidRPr="004A102C" w:rsidRDefault="008B6F83" w:rsidP="008B6F83">
      <w:pPr>
        <w:rPr>
          <w:sz w:val="24"/>
          <w:szCs w:val="24"/>
        </w:rPr>
      </w:pPr>
      <w:r w:rsidRPr="004A102C">
        <w:rPr>
          <w:sz w:val="24"/>
          <w:szCs w:val="24"/>
        </w:rPr>
        <w:lastRenderedPageBreak/>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w:t>
      </w:r>
      <w:r>
        <w:rPr>
          <w:sz w:val="24"/>
          <w:szCs w:val="24"/>
        </w:rPr>
        <w:t>dential and Proprietary Informa</w:t>
      </w:r>
      <w:r w:rsidRPr="004A102C">
        <w:rPr>
          <w:sz w:val="24"/>
          <w:szCs w:val="24"/>
        </w:rPr>
        <w:t>tion form (DOA-3027).  Bidders/proposers may request the form if it is not part of the Request for Bid/Request for Proposal package.  Bid/proposal prices cannot be held confidential.</w:t>
      </w:r>
    </w:p>
    <w:p w14:paraId="476ACE0C" w14:textId="77777777" w:rsidR="008B6F83" w:rsidRPr="00E952E5" w:rsidRDefault="008B6F83" w:rsidP="008B6F83">
      <w:pPr>
        <w:rPr>
          <w:sz w:val="24"/>
          <w:szCs w:val="24"/>
        </w:rPr>
      </w:pPr>
      <w:r>
        <w:tab/>
      </w:r>
      <w:r w:rsidRPr="00E952E5">
        <w:rPr>
          <w:sz w:val="24"/>
          <w:szCs w:val="24"/>
        </w:rPr>
        <w:t xml:space="preserve">28.0 Disclosure </w:t>
      </w:r>
    </w:p>
    <w:p w14:paraId="676F7634" w14:textId="77777777" w:rsidR="008B6F83" w:rsidRPr="00153566" w:rsidRDefault="008B6F83" w:rsidP="008B6F83">
      <w:pPr>
        <w:rPr>
          <w:sz w:val="24"/>
          <w:szCs w:val="24"/>
        </w:rPr>
      </w:pPr>
      <w:r w:rsidRPr="00153566">
        <w:rPr>
          <w:sz w:val="24"/>
          <w:szCs w:val="24"/>
        </w:rPr>
        <w:t>If a state public official (s. 19.42, Wisconsin Statutes),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appropriate disclosure is made according to s. 19.45(6), Wis. Stats., before signing the contract.  Disclosure must be made to the State of Wisconsin Ethics Board, 44 E. Mifflin Street, Suite 601, Madison, Wisconsin 53703 (Telephone 608-266-8123).  State classified and former employees and certain University faculty/staff are subject to separate disclosure requirements, s. 16.417, Wis. Stats.</w:t>
      </w:r>
    </w:p>
    <w:p w14:paraId="3A168C8C" w14:textId="77777777" w:rsidR="008B6F83" w:rsidRPr="00E952E5" w:rsidRDefault="008B6F83" w:rsidP="008B6F83">
      <w:pPr>
        <w:rPr>
          <w:sz w:val="24"/>
          <w:szCs w:val="24"/>
        </w:rPr>
      </w:pPr>
      <w:r>
        <w:tab/>
      </w:r>
      <w:r w:rsidRPr="00E952E5">
        <w:rPr>
          <w:sz w:val="24"/>
          <w:szCs w:val="24"/>
        </w:rPr>
        <w:t>29.0 Anti-Kickback Act of 1986</w:t>
      </w:r>
    </w:p>
    <w:p w14:paraId="0E1AA0AB" w14:textId="77777777" w:rsidR="008B6F83" w:rsidRDefault="008B6F83" w:rsidP="008B6F83">
      <w:pPr>
        <w:rPr>
          <w:sz w:val="24"/>
          <w:szCs w:val="24"/>
        </w:rPr>
      </w:pPr>
      <w:r w:rsidRPr="00153566">
        <w:rPr>
          <w:sz w:val="24"/>
          <w:szCs w:val="24"/>
        </w:rPr>
        <w:t>(41 USC 51 et. seq):  To the extent required by law, the officer or employee responsible for submitting this bid shall certify, in accordance with 48 CFR 52.203-7, to the best of their knowledge, that they have no information concerning the violation of the Anti- Kickback Act in connection with the submitted bid/proposal.  Signing the bid/proposal with a false statement shall void the submitted bid/proposal and any resulting contract(s).</w:t>
      </w:r>
    </w:p>
    <w:p w14:paraId="2E927060" w14:textId="77777777" w:rsidR="008B6F83" w:rsidRPr="00E952E5" w:rsidRDefault="008B6F83" w:rsidP="008B6F83">
      <w:pPr>
        <w:rPr>
          <w:sz w:val="24"/>
          <w:szCs w:val="24"/>
        </w:rPr>
      </w:pPr>
      <w:r>
        <w:tab/>
      </w:r>
      <w:r w:rsidRPr="00E952E5">
        <w:rPr>
          <w:sz w:val="24"/>
          <w:szCs w:val="24"/>
        </w:rPr>
        <w:t xml:space="preserve">30.0 Recycled Materials </w:t>
      </w:r>
    </w:p>
    <w:p w14:paraId="42EDEBD1" w14:textId="77777777" w:rsidR="008B6F83" w:rsidRPr="00153566" w:rsidRDefault="008B6F83" w:rsidP="008B6F83">
      <w:pPr>
        <w:rPr>
          <w:sz w:val="24"/>
          <w:szCs w:val="24"/>
        </w:rPr>
      </w:pPr>
      <w:r w:rsidRPr="00153566">
        <w:rPr>
          <w:sz w:val="24"/>
          <w:szCs w:val="24"/>
        </w:rPr>
        <w:t>The University is required to purchase products incorporating recycled materials whenever technically or economically feasible.  Bidders/proposers are encouraged to bid/propose products with recycled content which meet specifications.</w:t>
      </w:r>
    </w:p>
    <w:p w14:paraId="3C7C7BB4" w14:textId="77777777" w:rsidR="008B6F83" w:rsidRPr="00E952E5" w:rsidRDefault="008B6F83" w:rsidP="008B6F83">
      <w:pPr>
        <w:rPr>
          <w:sz w:val="24"/>
          <w:szCs w:val="24"/>
        </w:rPr>
      </w:pPr>
      <w:r>
        <w:tab/>
      </w:r>
      <w:r w:rsidRPr="00E952E5">
        <w:rPr>
          <w:sz w:val="24"/>
          <w:szCs w:val="24"/>
        </w:rPr>
        <w:t>31.0 Hold Harmless</w:t>
      </w:r>
    </w:p>
    <w:p w14:paraId="0EA28CDF" w14:textId="77777777" w:rsidR="008B6F83" w:rsidRPr="00153566" w:rsidRDefault="008B6F83" w:rsidP="008B6F83">
      <w:pPr>
        <w:rPr>
          <w:sz w:val="24"/>
          <w:szCs w:val="24"/>
        </w:rPr>
      </w:pPr>
      <w:r w:rsidRPr="00153566">
        <w:rPr>
          <w:sz w:val="24"/>
          <w:szCs w:val="24"/>
        </w:rPr>
        <w:t>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14:paraId="0D0310BF" w14:textId="77777777" w:rsidR="008B6F83" w:rsidRPr="00E952E5" w:rsidRDefault="008B6F83" w:rsidP="008B6F83">
      <w:pPr>
        <w:rPr>
          <w:sz w:val="24"/>
          <w:szCs w:val="24"/>
        </w:rPr>
      </w:pPr>
      <w:r w:rsidRPr="00E952E5">
        <w:rPr>
          <w:sz w:val="24"/>
          <w:szCs w:val="24"/>
        </w:rPr>
        <w:tab/>
        <w:t xml:space="preserve">32.0 Promotional Advertising/News Releases </w:t>
      </w:r>
    </w:p>
    <w:p w14:paraId="49A618AC" w14:textId="77777777" w:rsidR="008B6F83" w:rsidRPr="00153566" w:rsidRDefault="008B6F83" w:rsidP="008B6F83">
      <w:pPr>
        <w:rPr>
          <w:sz w:val="24"/>
          <w:szCs w:val="24"/>
        </w:rPr>
      </w:pPr>
      <w:r w:rsidRPr="00153566">
        <w:rPr>
          <w:sz w:val="24"/>
          <w:szCs w:val="24"/>
        </w:rPr>
        <w:lastRenderedPageBreak/>
        <w:t>Reference to or use of the State of Wisconsin, any of its departments, agencies (University) or other subunits, or any state official or employee for commercial promotion is prohibited.  News releases pertaining to this procurement shall not be made without prior approval of the University.  Release of broadcast e-mails pertaining to this procurement shall not be made without prior written authorization of the contracting agency.</w:t>
      </w:r>
    </w:p>
    <w:p w14:paraId="040D5B8D" w14:textId="77777777" w:rsidR="008B6F83" w:rsidRPr="00E952E5" w:rsidRDefault="008B6F83" w:rsidP="008B6F83">
      <w:pPr>
        <w:rPr>
          <w:sz w:val="24"/>
          <w:szCs w:val="24"/>
        </w:rPr>
      </w:pPr>
      <w:r>
        <w:tab/>
      </w:r>
      <w:r w:rsidRPr="00E952E5">
        <w:rPr>
          <w:sz w:val="24"/>
          <w:szCs w:val="24"/>
        </w:rPr>
        <w:t>33.0 Work Center Criteria</w:t>
      </w:r>
    </w:p>
    <w:p w14:paraId="0F7DD444" w14:textId="77777777" w:rsidR="008B6F83" w:rsidRPr="00153566" w:rsidRDefault="008B6F83" w:rsidP="008B6F83">
      <w:pPr>
        <w:rPr>
          <w:sz w:val="24"/>
          <w:szCs w:val="24"/>
        </w:rPr>
      </w:pPr>
      <w:r w:rsidRPr="00153566">
        <w:rPr>
          <w:sz w:val="24"/>
          <w:szCs w:val="24"/>
        </w:rPr>
        <w:t>A work center must be certified under s. 16.752, Wisconsin Statutes, and must ensure that when engaged in the production of materials, supplies or equipment or the performance of contractual services, not less than seventy-five percent (75%) of the total hours of direct labor are performed by severely handicapped individuals.</w:t>
      </w:r>
    </w:p>
    <w:p w14:paraId="6944F657" w14:textId="77777777" w:rsidR="008B6F83" w:rsidRPr="00E952E5" w:rsidRDefault="008B6F83" w:rsidP="008B6F83">
      <w:pPr>
        <w:rPr>
          <w:sz w:val="24"/>
          <w:szCs w:val="24"/>
        </w:rPr>
      </w:pPr>
      <w:r>
        <w:tab/>
      </w:r>
      <w:r w:rsidRPr="00E952E5">
        <w:rPr>
          <w:sz w:val="24"/>
          <w:szCs w:val="24"/>
        </w:rPr>
        <w:t xml:space="preserve">34.0 Foreign Corporation </w:t>
      </w:r>
    </w:p>
    <w:p w14:paraId="15AB45F1" w14:textId="77777777" w:rsidR="008B6F83" w:rsidRPr="00153566" w:rsidRDefault="008B6F83" w:rsidP="008B6F83">
      <w:pPr>
        <w:rPr>
          <w:sz w:val="24"/>
          <w:szCs w:val="24"/>
        </w:rPr>
      </w:pPr>
      <w:r w:rsidRPr="00153566">
        <w:rPr>
          <w:sz w:val="24"/>
          <w:szCs w:val="24"/>
        </w:rPr>
        <w:t>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P.O. Box 7846, Madison, WI 53707-7846; telephone (608) 261-7577.</w:t>
      </w:r>
    </w:p>
    <w:p w14:paraId="66A6FC53" w14:textId="77777777" w:rsidR="008B6F83" w:rsidRPr="00E952E5" w:rsidRDefault="008B6F83" w:rsidP="008B6F83">
      <w:pPr>
        <w:rPr>
          <w:sz w:val="24"/>
          <w:szCs w:val="24"/>
        </w:rPr>
      </w:pPr>
      <w:r w:rsidRPr="00E952E5">
        <w:rPr>
          <w:sz w:val="24"/>
          <w:szCs w:val="24"/>
        </w:rPr>
        <w:tab/>
        <w:t>35.0 Force Majeure</w:t>
      </w:r>
    </w:p>
    <w:p w14:paraId="2F2AEAD3" w14:textId="77777777" w:rsidR="008B6F83" w:rsidRPr="00153566" w:rsidRDefault="008B6F83" w:rsidP="008B6F83">
      <w:pPr>
        <w:rPr>
          <w:sz w:val="24"/>
          <w:szCs w:val="24"/>
        </w:rPr>
      </w:pPr>
      <w:r w:rsidRPr="00153566">
        <w:rPr>
          <w:sz w:val="24"/>
          <w:szCs w:val="24"/>
        </w:rPr>
        <w:t>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1C7F5EFF" w14:textId="77777777" w:rsidR="008B6F83" w:rsidRPr="00E952E5" w:rsidRDefault="008B6F83" w:rsidP="008B6F83">
      <w:pPr>
        <w:rPr>
          <w:sz w:val="24"/>
          <w:szCs w:val="24"/>
        </w:rPr>
      </w:pPr>
      <w:r>
        <w:tab/>
      </w:r>
      <w:r w:rsidRPr="00E952E5">
        <w:rPr>
          <w:sz w:val="24"/>
          <w:szCs w:val="24"/>
        </w:rPr>
        <w:t xml:space="preserve">36.0 Work Center Program </w:t>
      </w:r>
    </w:p>
    <w:p w14:paraId="5D6C14E8" w14:textId="77777777" w:rsidR="008B6F83" w:rsidRPr="00153566" w:rsidRDefault="008B6F83" w:rsidP="008B6F83">
      <w:pPr>
        <w:rPr>
          <w:sz w:val="24"/>
          <w:szCs w:val="24"/>
        </w:rPr>
      </w:pPr>
      <w:r w:rsidRPr="00153566">
        <w:rPr>
          <w:sz w:val="24"/>
          <w:szCs w:val="24"/>
        </w:rPr>
        <w:t>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14:paraId="166AF1EF" w14:textId="77777777" w:rsidR="008B6F83" w:rsidRPr="00E952E5" w:rsidRDefault="008B6F83" w:rsidP="008B6F83">
      <w:pPr>
        <w:rPr>
          <w:sz w:val="24"/>
          <w:szCs w:val="24"/>
        </w:rPr>
      </w:pPr>
      <w:r>
        <w:tab/>
      </w:r>
      <w:r w:rsidRPr="00E952E5">
        <w:rPr>
          <w:sz w:val="24"/>
          <w:szCs w:val="24"/>
        </w:rPr>
        <w:t xml:space="preserve">37.0 Child Abuse Notification </w:t>
      </w:r>
    </w:p>
    <w:p w14:paraId="1FD015A6" w14:textId="77777777" w:rsidR="008B6F83" w:rsidRPr="00616CB6" w:rsidRDefault="008B6F83" w:rsidP="008B6F83">
      <w:pPr>
        <w:rPr>
          <w:sz w:val="24"/>
          <w:szCs w:val="24"/>
        </w:rPr>
      </w:pPr>
      <w:r w:rsidRPr="00616CB6">
        <w:rPr>
          <w:sz w:val="24"/>
          <w:szCs w:val="24"/>
        </w:rPr>
        <w:lastRenderedPageBreak/>
        <w:t xml:space="preserve">Contractor, per Executive Order 54, is required to make a report of child abuse or neglect immediately if, in the course of service, the Contractor observes or learns of an incident or threat of child abuse or neglect, and the Contractor has reasonable cause to believe that child abuse or neglect has occurred or will occur. </w:t>
      </w:r>
    </w:p>
    <w:p w14:paraId="0CDB4126" w14:textId="77777777" w:rsidR="008B6F83" w:rsidRPr="00616CB6" w:rsidRDefault="008B6F83" w:rsidP="008B6F83">
      <w:pPr>
        <w:rPr>
          <w:sz w:val="24"/>
          <w:szCs w:val="24"/>
        </w:rPr>
      </w:pPr>
      <w:r w:rsidRPr="00616CB6">
        <w:rPr>
          <w:sz w:val="24"/>
          <w:szCs w:val="24"/>
        </w:rPr>
        <w:tab/>
        <w:t xml:space="preserve">A report must be made personally or by telephone to UWPD. </w:t>
      </w:r>
    </w:p>
    <w:p w14:paraId="525EF8FD" w14:textId="77777777" w:rsidR="008B6F83" w:rsidRPr="00616CB6" w:rsidRDefault="008B6F83" w:rsidP="008B6F83">
      <w:pPr>
        <w:rPr>
          <w:sz w:val="24"/>
          <w:szCs w:val="24"/>
        </w:rPr>
      </w:pPr>
      <w:r w:rsidRPr="00616CB6">
        <w:rPr>
          <w:sz w:val="24"/>
          <w:szCs w:val="24"/>
        </w:rPr>
        <w:tab/>
        <w:t xml:space="preserve">Reports are to be made to: Emergency Phone Number:  911.  </w:t>
      </w:r>
    </w:p>
    <w:p w14:paraId="2082E5DE" w14:textId="77777777" w:rsidR="008B6F83" w:rsidRPr="00616CB6" w:rsidRDefault="008B6F83" w:rsidP="008B6F83">
      <w:pPr>
        <w:rPr>
          <w:sz w:val="24"/>
          <w:szCs w:val="24"/>
        </w:rPr>
      </w:pPr>
      <w:r w:rsidRPr="00616CB6">
        <w:rPr>
          <w:sz w:val="24"/>
          <w:szCs w:val="24"/>
        </w:rPr>
        <w:tab/>
        <w:t>Non-Emergency Phone</w:t>
      </w:r>
      <w:r>
        <w:rPr>
          <w:sz w:val="24"/>
          <w:szCs w:val="24"/>
        </w:rPr>
        <w:t xml:space="preserve"> Numbers:  UW Police Department</w:t>
      </w:r>
      <w:r w:rsidRPr="00616CB6">
        <w:rPr>
          <w:sz w:val="24"/>
          <w:szCs w:val="24"/>
        </w:rPr>
        <w:t xml:space="preserve"> 608-264-2677.</w:t>
      </w:r>
    </w:p>
    <w:p w14:paraId="58B934F6" w14:textId="77777777" w:rsidR="008B6F83" w:rsidRPr="00E952E5" w:rsidRDefault="008B6F83" w:rsidP="008B6F83">
      <w:pPr>
        <w:rPr>
          <w:sz w:val="24"/>
          <w:szCs w:val="24"/>
        </w:rPr>
      </w:pPr>
      <w:r>
        <w:tab/>
      </w:r>
      <w:r w:rsidRPr="00E952E5">
        <w:rPr>
          <w:sz w:val="24"/>
          <w:szCs w:val="24"/>
        </w:rPr>
        <w:t xml:space="preserve">38.0 Release Information </w:t>
      </w:r>
    </w:p>
    <w:p w14:paraId="5431ADDD" w14:textId="77777777" w:rsidR="008B6F83" w:rsidRPr="00616CB6" w:rsidRDefault="008B6F83" w:rsidP="008B6F83">
      <w:pPr>
        <w:rPr>
          <w:sz w:val="24"/>
          <w:szCs w:val="24"/>
        </w:rPr>
      </w:pPr>
      <w:r w:rsidRPr="00616CB6">
        <w:rPr>
          <w:sz w:val="24"/>
          <w:szCs w:val="24"/>
        </w:rPr>
        <w:t>Contractor shall not report or release information concerning University of Wisconsin System or its campuses students, employees or customers to third parties without the University’s prior written approval. Any such report or release of information shall, at a minimum, comply with those requirements enumerated in the Gramm-Leach-Bliley Act, 15 USC 6801 et seq., University standards for safeguarding such information, and all other applicable laws regarding consumer privacy.</w:t>
      </w:r>
    </w:p>
    <w:p w14:paraId="4865182D" w14:textId="77777777" w:rsidR="001A1B9C" w:rsidRDefault="001A1B9C" w:rsidP="008B6F83"/>
    <w:sectPr w:rsidR="001A1B9C" w:rsidSect="008B6F83">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E298" w14:textId="77777777" w:rsidR="006C5733" w:rsidRDefault="006C5733" w:rsidP="00AC1C04">
      <w:pPr>
        <w:spacing w:after="0" w:line="240" w:lineRule="auto"/>
      </w:pPr>
      <w:r>
        <w:separator/>
      </w:r>
    </w:p>
  </w:endnote>
  <w:endnote w:type="continuationSeparator" w:id="0">
    <w:p w14:paraId="1576331F" w14:textId="77777777" w:rsidR="006C5733" w:rsidRDefault="006C5733" w:rsidP="00AC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96541"/>
      <w:docPartObj>
        <w:docPartGallery w:val="Page Numbers (Bottom of Page)"/>
        <w:docPartUnique/>
      </w:docPartObj>
    </w:sdtPr>
    <w:sdtContent>
      <w:sdt>
        <w:sdtPr>
          <w:id w:val="1728636285"/>
          <w:docPartObj>
            <w:docPartGallery w:val="Page Numbers (Top of Page)"/>
            <w:docPartUnique/>
          </w:docPartObj>
        </w:sdtPr>
        <w:sdtContent>
          <w:p w14:paraId="217F09F9" w14:textId="40B3C179" w:rsidR="006C5733" w:rsidRDefault="006C57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7888">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888">
              <w:rPr>
                <w:b/>
                <w:bCs/>
                <w:noProof/>
              </w:rPr>
              <w:t>48</w:t>
            </w:r>
            <w:r>
              <w:rPr>
                <w:b/>
                <w:bCs/>
                <w:sz w:val="24"/>
                <w:szCs w:val="24"/>
              </w:rPr>
              <w:fldChar w:fldCharType="end"/>
            </w:r>
          </w:p>
        </w:sdtContent>
      </w:sdt>
    </w:sdtContent>
  </w:sdt>
  <w:p w14:paraId="21AE5417" w14:textId="77777777" w:rsidR="006C5733" w:rsidRDefault="006C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D185" w14:textId="77777777" w:rsidR="006C5733" w:rsidRDefault="006C5733" w:rsidP="00AC1C04">
      <w:pPr>
        <w:spacing w:after="0" w:line="240" w:lineRule="auto"/>
      </w:pPr>
      <w:r>
        <w:separator/>
      </w:r>
    </w:p>
  </w:footnote>
  <w:footnote w:type="continuationSeparator" w:id="0">
    <w:p w14:paraId="5935945D" w14:textId="77777777" w:rsidR="006C5733" w:rsidRDefault="006C5733" w:rsidP="00AC1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59FD" w14:textId="42657FE5" w:rsidR="006C5733" w:rsidRDefault="006C5733" w:rsidP="00AC1C04">
    <w:pPr>
      <w:pStyle w:val="Header"/>
      <w:jc w:val="center"/>
    </w:pPr>
    <w:r>
      <w:t xml:space="preserve">Bid No: </w:t>
    </w:r>
    <w:sdt>
      <w:sdtPr>
        <w:alias w:val="Comments"/>
        <w:tag w:val=""/>
        <w:id w:val="-2089835045"/>
        <w:dataBinding w:prefixMappings="xmlns:ns0='http://purl.org/dc/elements/1.1/' xmlns:ns1='http://schemas.openxmlformats.org/package/2006/metadata/core-properties' " w:xpath="/ns1:coreProperties[1]/ns0:description[1]" w:storeItemID="{6C3C8BC8-F283-45AE-878A-BAB7291924A1}"/>
        <w:text w:multiLine="1"/>
      </w:sdtPr>
      <w:sdtContent>
        <w:r>
          <w:t>18-5449</w:t>
        </w:r>
      </w:sdtContent>
    </w:sdt>
  </w:p>
  <w:p w14:paraId="624813CD" w14:textId="77777777" w:rsidR="006C5733" w:rsidRDefault="006C5733" w:rsidP="00AC1C04">
    <w:pPr>
      <w:pStyle w:val="Header"/>
      <w:jc w:val="center"/>
    </w:pPr>
    <w:r>
      <w:t xml:space="preserve">University of Wisconsin </w:t>
    </w:r>
  </w:p>
  <w:p w14:paraId="022C97F6" w14:textId="593FAE81" w:rsidR="006C5733" w:rsidRDefault="006C5733" w:rsidP="00AC1C04">
    <w:pPr>
      <w:pStyle w:val="Header"/>
      <w:jc w:val="center"/>
    </w:pPr>
    <w:r>
      <w:t>Madison, Wisconsin 53715-1218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00B"/>
    <w:multiLevelType w:val="multilevel"/>
    <w:tmpl w:val="F80C798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8C1"/>
    <w:multiLevelType w:val="multilevel"/>
    <w:tmpl w:val="DAE07D34"/>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F3052A"/>
    <w:multiLevelType w:val="multilevel"/>
    <w:tmpl w:val="96F6D808"/>
    <w:lvl w:ilvl="0">
      <w:start w:val="5"/>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4357E"/>
    <w:multiLevelType w:val="multilevel"/>
    <w:tmpl w:val="09C08DB0"/>
    <w:lvl w:ilvl="0">
      <w:start w:val="5"/>
      <w:numFmt w:val="decimal"/>
      <w:lvlText w:val="%1."/>
      <w:lvlJc w:val="left"/>
      <w:pPr>
        <w:ind w:left="390" w:hanging="39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86D27"/>
    <w:multiLevelType w:val="multilevel"/>
    <w:tmpl w:val="3F4E1518"/>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AC64410"/>
    <w:multiLevelType w:val="hybridMultilevel"/>
    <w:tmpl w:val="D272E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70D"/>
    <w:multiLevelType w:val="hybridMultilevel"/>
    <w:tmpl w:val="06A67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9A06DB"/>
    <w:multiLevelType w:val="hybridMultilevel"/>
    <w:tmpl w:val="6100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8F0710"/>
    <w:multiLevelType w:val="multilevel"/>
    <w:tmpl w:val="3998015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2E5470"/>
    <w:multiLevelType w:val="multilevel"/>
    <w:tmpl w:val="4A4484D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843ED2"/>
    <w:multiLevelType w:val="multilevel"/>
    <w:tmpl w:val="87008AA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A940B9"/>
    <w:multiLevelType w:val="hybridMultilevel"/>
    <w:tmpl w:val="6A98B8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22AC6"/>
    <w:multiLevelType w:val="hybridMultilevel"/>
    <w:tmpl w:val="760A01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2F3812"/>
    <w:multiLevelType w:val="multilevel"/>
    <w:tmpl w:val="D98C5D44"/>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7266D"/>
    <w:multiLevelType w:val="hybridMultilevel"/>
    <w:tmpl w:val="C7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947BB"/>
    <w:multiLevelType w:val="hybridMultilevel"/>
    <w:tmpl w:val="48A8A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E50C2"/>
    <w:multiLevelType w:val="hybridMultilevel"/>
    <w:tmpl w:val="D0EC7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460D38"/>
    <w:multiLevelType w:val="multilevel"/>
    <w:tmpl w:val="8F52E1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5E95ACB"/>
    <w:multiLevelType w:val="hybridMultilevel"/>
    <w:tmpl w:val="C8724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BE4460"/>
    <w:multiLevelType w:val="multilevel"/>
    <w:tmpl w:val="B8D2EAFE"/>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1F47B6"/>
    <w:multiLevelType w:val="hybridMultilevel"/>
    <w:tmpl w:val="281E4B66"/>
    <w:lvl w:ilvl="0" w:tplc="DD3243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B48682F"/>
    <w:multiLevelType w:val="multilevel"/>
    <w:tmpl w:val="556808E0"/>
    <w:lvl w:ilvl="0">
      <w:start w:val="3"/>
      <w:numFmt w:val="decimal"/>
      <w:lvlText w:val="%1."/>
      <w:lvlJc w:val="left"/>
      <w:pPr>
        <w:ind w:left="525" w:hanging="52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C2037E"/>
    <w:multiLevelType w:val="hybridMultilevel"/>
    <w:tmpl w:val="C2D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C225A"/>
    <w:multiLevelType w:val="hybridMultilevel"/>
    <w:tmpl w:val="E86635E4"/>
    <w:lvl w:ilvl="0" w:tplc="531EF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1C601E"/>
    <w:multiLevelType w:val="multilevel"/>
    <w:tmpl w:val="4C360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9"/>
  </w:num>
  <w:num w:numId="3">
    <w:abstractNumId w:val="21"/>
  </w:num>
  <w:num w:numId="4">
    <w:abstractNumId w:val="8"/>
  </w:num>
  <w:num w:numId="5">
    <w:abstractNumId w:val="13"/>
  </w:num>
  <w:num w:numId="6">
    <w:abstractNumId w:val="0"/>
  </w:num>
  <w:num w:numId="7">
    <w:abstractNumId w:val="19"/>
  </w:num>
  <w:num w:numId="8">
    <w:abstractNumId w:val="7"/>
  </w:num>
  <w:num w:numId="9">
    <w:abstractNumId w:val="3"/>
  </w:num>
  <w:num w:numId="10">
    <w:abstractNumId w:val="14"/>
  </w:num>
  <w:num w:numId="11">
    <w:abstractNumId w:val="5"/>
  </w:num>
  <w:num w:numId="12">
    <w:abstractNumId w:val="1"/>
  </w:num>
  <w:num w:numId="13">
    <w:abstractNumId w:val="24"/>
  </w:num>
  <w:num w:numId="14">
    <w:abstractNumId w:val="4"/>
  </w:num>
  <w:num w:numId="15">
    <w:abstractNumId w:val="16"/>
  </w:num>
  <w:num w:numId="16">
    <w:abstractNumId w:val="10"/>
  </w:num>
  <w:num w:numId="17">
    <w:abstractNumId w:val="2"/>
  </w:num>
  <w:num w:numId="18">
    <w:abstractNumId w:val="20"/>
  </w:num>
  <w:num w:numId="19">
    <w:abstractNumId w:val="6"/>
  </w:num>
  <w:num w:numId="20">
    <w:abstractNumId w:val="12"/>
  </w:num>
  <w:num w:numId="21">
    <w:abstractNumId w:val="18"/>
  </w:num>
  <w:num w:numId="22">
    <w:abstractNumId w:val="11"/>
  </w:num>
  <w:num w:numId="23">
    <w:abstractNumId w:val="15"/>
  </w:num>
  <w:num w:numId="24">
    <w:abstractNumId w:val="23"/>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4"/>
    <w:rsid w:val="00012619"/>
    <w:rsid w:val="00027D56"/>
    <w:rsid w:val="000460C8"/>
    <w:rsid w:val="00063151"/>
    <w:rsid w:val="00096815"/>
    <w:rsid w:val="000A5F6F"/>
    <w:rsid w:val="000B57A3"/>
    <w:rsid w:val="000E081C"/>
    <w:rsid w:val="000E5544"/>
    <w:rsid w:val="000E71AE"/>
    <w:rsid w:val="00116A0B"/>
    <w:rsid w:val="001325E9"/>
    <w:rsid w:val="00142986"/>
    <w:rsid w:val="00142D6D"/>
    <w:rsid w:val="00143C7F"/>
    <w:rsid w:val="00174E93"/>
    <w:rsid w:val="001A1B9C"/>
    <w:rsid w:val="001A4F78"/>
    <w:rsid w:val="001B1BA5"/>
    <w:rsid w:val="001F2F06"/>
    <w:rsid w:val="00211589"/>
    <w:rsid w:val="002210D4"/>
    <w:rsid w:val="00240BEB"/>
    <w:rsid w:val="00262CD7"/>
    <w:rsid w:val="00274465"/>
    <w:rsid w:val="002A1B8B"/>
    <w:rsid w:val="002A27A1"/>
    <w:rsid w:val="002E0547"/>
    <w:rsid w:val="00306CB0"/>
    <w:rsid w:val="00311E2D"/>
    <w:rsid w:val="003132DE"/>
    <w:rsid w:val="003253BA"/>
    <w:rsid w:val="00374B54"/>
    <w:rsid w:val="00382ACE"/>
    <w:rsid w:val="00382C0E"/>
    <w:rsid w:val="003A0C9D"/>
    <w:rsid w:val="003D1CC9"/>
    <w:rsid w:val="003E2F46"/>
    <w:rsid w:val="003E6E53"/>
    <w:rsid w:val="00421B44"/>
    <w:rsid w:val="004248AD"/>
    <w:rsid w:val="00424D87"/>
    <w:rsid w:val="004506D3"/>
    <w:rsid w:val="00451EBD"/>
    <w:rsid w:val="00456302"/>
    <w:rsid w:val="00456547"/>
    <w:rsid w:val="00456978"/>
    <w:rsid w:val="00466F64"/>
    <w:rsid w:val="00471CAC"/>
    <w:rsid w:val="00483006"/>
    <w:rsid w:val="004C01B0"/>
    <w:rsid w:val="004D7FFC"/>
    <w:rsid w:val="004E7B8B"/>
    <w:rsid w:val="004F6DFE"/>
    <w:rsid w:val="0052401A"/>
    <w:rsid w:val="00526477"/>
    <w:rsid w:val="00530D7C"/>
    <w:rsid w:val="0055090A"/>
    <w:rsid w:val="00552C7B"/>
    <w:rsid w:val="0055571F"/>
    <w:rsid w:val="005568F8"/>
    <w:rsid w:val="00564A92"/>
    <w:rsid w:val="00566722"/>
    <w:rsid w:val="00591220"/>
    <w:rsid w:val="005B0C35"/>
    <w:rsid w:val="005D2499"/>
    <w:rsid w:val="005D7E01"/>
    <w:rsid w:val="005F315D"/>
    <w:rsid w:val="005F60DB"/>
    <w:rsid w:val="00611F6D"/>
    <w:rsid w:val="00622053"/>
    <w:rsid w:val="00636A08"/>
    <w:rsid w:val="00655E26"/>
    <w:rsid w:val="00665C83"/>
    <w:rsid w:val="006701E1"/>
    <w:rsid w:val="00674B7A"/>
    <w:rsid w:val="006767E3"/>
    <w:rsid w:val="006879E3"/>
    <w:rsid w:val="006A782C"/>
    <w:rsid w:val="006B45CB"/>
    <w:rsid w:val="006C5733"/>
    <w:rsid w:val="006D03A3"/>
    <w:rsid w:val="00706EA7"/>
    <w:rsid w:val="00725898"/>
    <w:rsid w:val="00736364"/>
    <w:rsid w:val="00744310"/>
    <w:rsid w:val="007974DE"/>
    <w:rsid w:val="007A267A"/>
    <w:rsid w:val="007A4D70"/>
    <w:rsid w:val="007F466F"/>
    <w:rsid w:val="00800258"/>
    <w:rsid w:val="0083461B"/>
    <w:rsid w:val="00851931"/>
    <w:rsid w:val="00876C4E"/>
    <w:rsid w:val="008802D9"/>
    <w:rsid w:val="008808D1"/>
    <w:rsid w:val="008A5589"/>
    <w:rsid w:val="008B6F83"/>
    <w:rsid w:val="008C38C1"/>
    <w:rsid w:val="008E6CCB"/>
    <w:rsid w:val="0091298F"/>
    <w:rsid w:val="009433F2"/>
    <w:rsid w:val="00945955"/>
    <w:rsid w:val="00965D1C"/>
    <w:rsid w:val="009952E1"/>
    <w:rsid w:val="009A23E3"/>
    <w:rsid w:val="009B46F2"/>
    <w:rsid w:val="009C53F8"/>
    <w:rsid w:val="009C7231"/>
    <w:rsid w:val="009D404F"/>
    <w:rsid w:val="009E4F3E"/>
    <w:rsid w:val="009F03A2"/>
    <w:rsid w:val="009F3C26"/>
    <w:rsid w:val="009F4CB8"/>
    <w:rsid w:val="00A02DCF"/>
    <w:rsid w:val="00A12727"/>
    <w:rsid w:val="00A17DD5"/>
    <w:rsid w:val="00A32131"/>
    <w:rsid w:val="00A52F05"/>
    <w:rsid w:val="00A828BF"/>
    <w:rsid w:val="00A851C2"/>
    <w:rsid w:val="00A92E5A"/>
    <w:rsid w:val="00AB60AC"/>
    <w:rsid w:val="00AC1C04"/>
    <w:rsid w:val="00AE1B57"/>
    <w:rsid w:val="00B119D5"/>
    <w:rsid w:val="00B24846"/>
    <w:rsid w:val="00B41DD1"/>
    <w:rsid w:val="00B57A42"/>
    <w:rsid w:val="00B76623"/>
    <w:rsid w:val="00B85E7D"/>
    <w:rsid w:val="00B9195C"/>
    <w:rsid w:val="00BA7888"/>
    <w:rsid w:val="00BA7B55"/>
    <w:rsid w:val="00BC4556"/>
    <w:rsid w:val="00BE3E5F"/>
    <w:rsid w:val="00C12670"/>
    <w:rsid w:val="00C13DEB"/>
    <w:rsid w:val="00C44332"/>
    <w:rsid w:val="00C65001"/>
    <w:rsid w:val="00C75A64"/>
    <w:rsid w:val="00C924A8"/>
    <w:rsid w:val="00CB54F0"/>
    <w:rsid w:val="00CD398C"/>
    <w:rsid w:val="00CF4BB8"/>
    <w:rsid w:val="00D07FB1"/>
    <w:rsid w:val="00D34E9B"/>
    <w:rsid w:val="00D5617F"/>
    <w:rsid w:val="00D91FAC"/>
    <w:rsid w:val="00D95829"/>
    <w:rsid w:val="00DC0D6B"/>
    <w:rsid w:val="00DE4872"/>
    <w:rsid w:val="00DF21AC"/>
    <w:rsid w:val="00E03262"/>
    <w:rsid w:val="00E24A0D"/>
    <w:rsid w:val="00E479E6"/>
    <w:rsid w:val="00E55CD2"/>
    <w:rsid w:val="00E718F2"/>
    <w:rsid w:val="00E84B58"/>
    <w:rsid w:val="00E85221"/>
    <w:rsid w:val="00E95514"/>
    <w:rsid w:val="00ED0957"/>
    <w:rsid w:val="00ED6EEA"/>
    <w:rsid w:val="00EF38A5"/>
    <w:rsid w:val="00F007E2"/>
    <w:rsid w:val="00F0497B"/>
    <w:rsid w:val="00F12823"/>
    <w:rsid w:val="00F13581"/>
    <w:rsid w:val="00F40980"/>
    <w:rsid w:val="00F63556"/>
    <w:rsid w:val="00F661FA"/>
    <w:rsid w:val="00F76EA9"/>
    <w:rsid w:val="00F81C41"/>
    <w:rsid w:val="00F95F7B"/>
    <w:rsid w:val="00FA7588"/>
    <w:rsid w:val="00FB3129"/>
    <w:rsid w:val="00FD3140"/>
    <w:rsid w:val="00FE7A0B"/>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C4AD"/>
  <w15:docId w15:val="{83D4F6A7-2B9F-4091-A7A3-6CE566CB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60D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60D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C1C04"/>
    <w:pPr>
      <w:outlineLvl w:val="9"/>
    </w:pPr>
  </w:style>
  <w:style w:type="character" w:styleId="Hyperlink">
    <w:name w:val="Hyperlink"/>
    <w:basedOn w:val="DefaultParagraphFont"/>
    <w:uiPriority w:val="99"/>
    <w:unhideWhenUsed/>
    <w:rsid w:val="00AC1C04"/>
    <w:rPr>
      <w:color w:val="0563C1" w:themeColor="hyperlink"/>
      <w:u w:val="single"/>
    </w:rPr>
  </w:style>
  <w:style w:type="character" w:styleId="CommentReference">
    <w:name w:val="annotation reference"/>
    <w:basedOn w:val="DefaultParagraphFont"/>
    <w:uiPriority w:val="99"/>
    <w:unhideWhenUsed/>
    <w:rsid w:val="00AC1C04"/>
    <w:rPr>
      <w:sz w:val="16"/>
      <w:szCs w:val="16"/>
    </w:rPr>
  </w:style>
  <w:style w:type="paragraph" w:styleId="CommentText">
    <w:name w:val="annotation text"/>
    <w:basedOn w:val="Normal"/>
    <w:link w:val="CommentTextChar"/>
    <w:uiPriority w:val="99"/>
    <w:unhideWhenUsed/>
    <w:rsid w:val="00AC1C04"/>
    <w:pPr>
      <w:spacing w:after="2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1C04"/>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C1C04"/>
    <w:rPr>
      <w:color w:val="808080"/>
    </w:rPr>
  </w:style>
  <w:style w:type="paragraph" w:styleId="PlainText">
    <w:name w:val="Plain Text"/>
    <w:basedOn w:val="Normal"/>
    <w:link w:val="PlainTextChar"/>
    <w:uiPriority w:val="99"/>
    <w:rsid w:val="00AC1C0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C1C0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C1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04"/>
    <w:rPr>
      <w:rFonts w:ascii="Segoe UI" w:hAnsi="Segoe UI" w:cs="Segoe UI"/>
      <w:sz w:val="18"/>
      <w:szCs w:val="18"/>
    </w:rPr>
  </w:style>
  <w:style w:type="paragraph" w:styleId="TOC1">
    <w:name w:val="toc 1"/>
    <w:basedOn w:val="Normal"/>
    <w:next w:val="Normal"/>
    <w:autoRedefine/>
    <w:uiPriority w:val="39"/>
    <w:unhideWhenUsed/>
    <w:rsid w:val="00AC1C04"/>
    <w:pPr>
      <w:spacing w:after="100"/>
    </w:pPr>
  </w:style>
  <w:style w:type="paragraph" w:styleId="Header">
    <w:name w:val="header"/>
    <w:basedOn w:val="Normal"/>
    <w:link w:val="HeaderChar"/>
    <w:uiPriority w:val="99"/>
    <w:unhideWhenUsed/>
    <w:rsid w:val="00AC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04"/>
  </w:style>
  <w:style w:type="paragraph" w:styleId="Footer">
    <w:name w:val="footer"/>
    <w:basedOn w:val="Normal"/>
    <w:link w:val="FooterChar"/>
    <w:uiPriority w:val="99"/>
    <w:unhideWhenUsed/>
    <w:rsid w:val="00AC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04"/>
  </w:style>
  <w:style w:type="table" w:styleId="TableGrid">
    <w:name w:val="Table Grid"/>
    <w:basedOn w:val="TableNormal"/>
    <w:uiPriority w:val="59"/>
    <w:rsid w:val="005F60DB"/>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D398C"/>
    <w:pPr>
      <w:spacing w:after="100"/>
      <w:ind w:left="220"/>
    </w:pPr>
  </w:style>
  <w:style w:type="paragraph" w:styleId="ListParagraph">
    <w:name w:val="List Paragraph"/>
    <w:basedOn w:val="Normal"/>
    <w:uiPriority w:val="34"/>
    <w:qFormat/>
    <w:rsid w:val="00655E26"/>
    <w:pPr>
      <w:ind w:left="720"/>
      <w:contextualSpacing/>
    </w:pPr>
  </w:style>
  <w:style w:type="paragraph" w:styleId="CommentSubject">
    <w:name w:val="annotation subject"/>
    <w:basedOn w:val="CommentText"/>
    <w:next w:val="CommentText"/>
    <w:link w:val="CommentSubjectChar"/>
    <w:uiPriority w:val="99"/>
    <w:semiHidden/>
    <w:unhideWhenUsed/>
    <w:rsid w:val="00B85E7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5E7D"/>
    <w:rPr>
      <w:rFonts w:ascii="Times New Roman" w:eastAsia="Times New Roman" w:hAnsi="Times New Roman" w:cs="Times New Roman"/>
      <w:b/>
      <w:bCs/>
      <w:sz w:val="20"/>
      <w:szCs w:val="20"/>
    </w:rPr>
  </w:style>
  <w:style w:type="paragraph" w:styleId="NoSpacing">
    <w:name w:val="No Spacing"/>
    <w:link w:val="NoSpacingChar"/>
    <w:uiPriority w:val="1"/>
    <w:qFormat/>
    <w:rsid w:val="008B6F83"/>
    <w:pPr>
      <w:spacing w:after="0" w:line="240" w:lineRule="auto"/>
    </w:pPr>
    <w:rPr>
      <w:rFonts w:eastAsiaTheme="minorEastAsia"/>
    </w:rPr>
  </w:style>
  <w:style w:type="character" w:customStyle="1" w:styleId="NoSpacingChar">
    <w:name w:val="No Spacing Char"/>
    <w:basedOn w:val="DefaultParagraphFont"/>
    <w:link w:val="NoSpacing"/>
    <w:uiPriority w:val="1"/>
    <w:rsid w:val="008B6F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portation.wisc.edu/resources/large_truck.aspx" TargetMode="External"/><Relationship Id="rId18" Type="http://schemas.openxmlformats.org/officeDocument/2006/relationships/hyperlink" Target="file:///C:/Users/kgiuliano/AppData/Local/Microsoft/Windows/Temporary%20Internet%20Files/Content.IE5/90T93ZYX/www.sam.go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tateuseprogram.wi.gov/section.asp?linkid=1424&amp;locid=65" TargetMode="External"/><Relationship Id="rId7" Type="http://schemas.openxmlformats.org/officeDocument/2006/relationships/footnotes" Target="footnotes.xml"/><Relationship Id="rId12" Type="http://schemas.openxmlformats.org/officeDocument/2006/relationships/hyperlink" Target="http://vendornet.state.wi.us" TargetMode="External"/><Relationship Id="rId17" Type="http://schemas.openxmlformats.org/officeDocument/2006/relationships/hyperlink" Target="http://vendornet.state.wi.us/vendornet/doaforms/doa-3027.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wprod-my.sharepoint.com/personal/giuliano2_wisc_edu/Documents/Email%20attachments/publicnotices.wi.gov" TargetMode="External"/><Relationship Id="rId20" Type="http://schemas.openxmlformats.org/officeDocument/2006/relationships/hyperlink" Target="https://wisdp.wi.gov/Home.aspx"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s@bussvc.wisc.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endornet.state.wi.us"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yperlink" Target="https://acquisition.gov/far/index.html%20%20%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isdp.wi.gov/search.aspxhttps:/wisdp.wi.gov/search.aspx" TargetMode="External"/><Relationship Id="rId22" Type="http://schemas.openxmlformats.org/officeDocument/2006/relationships/header" Target="header1.xml"/><Relationship Id="rId27"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45588E872B4DD8A5EEEB5A46CC2A6B"/>
        <w:category>
          <w:name w:val="General"/>
          <w:gallery w:val="placeholder"/>
        </w:category>
        <w:types>
          <w:type w:val="bbPlcHdr"/>
        </w:types>
        <w:behaviors>
          <w:behavior w:val="content"/>
        </w:behaviors>
        <w:guid w:val="{9F36BBBF-90B9-4224-BE96-ED3DA112F23D}"/>
      </w:docPartPr>
      <w:docPartBody>
        <w:p w:rsidR="000449F4" w:rsidRDefault="00D7080D" w:rsidP="00D7080D">
          <w:pPr>
            <w:pStyle w:val="9E45588E872B4DD8A5EEEB5A46CC2A6B16"/>
          </w:pPr>
          <w:r>
            <w:rPr>
              <w:rStyle w:val="PlaceholderText"/>
              <w:rFonts w:eastAsiaTheme="majorEastAsia"/>
              <w:sz w:val="24"/>
              <w:szCs w:val="24"/>
              <w:shd w:val="clear" w:color="auto" w:fill="B4C6E7" w:themeFill="accent5" w:themeFillTint="66"/>
            </w:rPr>
            <w:t>AGENT CHOOSE</w:t>
          </w:r>
        </w:p>
      </w:docPartBody>
    </w:docPart>
    <w:docPart>
      <w:docPartPr>
        <w:name w:val="6AB58109F7AC4FD5AC39A540BAA95C07"/>
        <w:category>
          <w:name w:val="General"/>
          <w:gallery w:val="placeholder"/>
        </w:category>
        <w:types>
          <w:type w:val="bbPlcHdr"/>
        </w:types>
        <w:behaviors>
          <w:behavior w:val="content"/>
        </w:behaviors>
        <w:guid w:val="{D98F03B6-53F7-4172-A050-0E1757BB3D2A}"/>
      </w:docPartPr>
      <w:docPartBody>
        <w:p w:rsidR="00F17D7B" w:rsidRDefault="000449F4" w:rsidP="000449F4">
          <w:pPr>
            <w:pStyle w:val="6AB58109F7AC4FD5AC39A540BAA95C07"/>
          </w:pPr>
          <w:r w:rsidRPr="0021352C">
            <w:rPr>
              <w:rStyle w:val="PlaceholderText"/>
            </w:rPr>
            <w:t>[Publish Date]</w:t>
          </w:r>
        </w:p>
      </w:docPartBody>
    </w:docPart>
    <w:docPart>
      <w:docPartPr>
        <w:name w:val="8A752BC8FD834FD0972788970CE7487B"/>
        <w:category>
          <w:name w:val="General"/>
          <w:gallery w:val="placeholder"/>
        </w:category>
        <w:types>
          <w:type w:val="bbPlcHdr"/>
        </w:types>
        <w:behaviors>
          <w:behavior w:val="content"/>
        </w:behaviors>
        <w:guid w:val="{090B31FF-DF55-4744-B7AD-1E0ABAA5DD02}"/>
      </w:docPartPr>
      <w:docPartBody>
        <w:p w:rsidR="00F17D7B" w:rsidRDefault="000449F4">
          <w:r w:rsidRPr="00AC2393">
            <w:rPr>
              <w:rStyle w:val="PlaceholderText"/>
            </w:rPr>
            <w:t>[Comments]</w:t>
          </w:r>
        </w:p>
      </w:docPartBody>
    </w:docPart>
    <w:docPart>
      <w:docPartPr>
        <w:name w:val="8A58F7A453C846F8BC643B70E3B8C661"/>
        <w:category>
          <w:name w:val="General"/>
          <w:gallery w:val="placeholder"/>
        </w:category>
        <w:types>
          <w:type w:val="bbPlcHdr"/>
        </w:types>
        <w:behaviors>
          <w:behavior w:val="content"/>
        </w:behaviors>
        <w:guid w:val="{6BFC1CD4-5275-4063-BD5F-D67E9E78B4B5}"/>
      </w:docPartPr>
      <w:docPartBody>
        <w:p w:rsidR="00F17D7B" w:rsidRDefault="000449F4" w:rsidP="000449F4">
          <w:pPr>
            <w:pStyle w:val="8A58F7A453C846F8BC643B70E3B8C661"/>
          </w:pPr>
          <w:r w:rsidRPr="00BF2635">
            <w:rPr>
              <w:rStyle w:val="PlaceholderText"/>
            </w:rPr>
            <w:t>[Manager]</w:t>
          </w:r>
        </w:p>
      </w:docPartBody>
    </w:docPart>
    <w:docPart>
      <w:docPartPr>
        <w:name w:val="6037765D6FB948B7910B3F9579C88A24"/>
        <w:category>
          <w:name w:val="General"/>
          <w:gallery w:val="placeholder"/>
        </w:category>
        <w:types>
          <w:type w:val="bbPlcHdr"/>
        </w:types>
        <w:behaviors>
          <w:behavior w:val="content"/>
        </w:behaviors>
        <w:guid w:val="{7A254C5C-A79C-44F7-AC61-4EEB1BB76728}"/>
      </w:docPartPr>
      <w:docPartBody>
        <w:p w:rsidR="00F17D7B" w:rsidRDefault="000449F4" w:rsidP="000449F4">
          <w:pPr>
            <w:pStyle w:val="6037765D6FB948B7910B3F9579C88A24"/>
          </w:pPr>
          <w:r w:rsidRPr="004415CF">
            <w:rPr>
              <w:rStyle w:val="PlaceholderText"/>
            </w:rPr>
            <w:t>Click or tap here to enter text.</w:t>
          </w:r>
        </w:p>
      </w:docPartBody>
    </w:docPart>
    <w:docPart>
      <w:docPartPr>
        <w:name w:val="28EC686ED6584B799389F4E1D434A1D6"/>
        <w:category>
          <w:name w:val="General"/>
          <w:gallery w:val="placeholder"/>
        </w:category>
        <w:types>
          <w:type w:val="bbPlcHdr"/>
        </w:types>
        <w:behaviors>
          <w:behavior w:val="content"/>
        </w:behaviors>
        <w:guid w:val="{F8899C10-4C74-405F-9C6D-7BE9E347AE76}"/>
      </w:docPartPr>
      <w:docPartBody>
        <w:p w:rsidR="00F17D7B" w:rsidRDefault="00D7080D" w:rsidP="00D7080D">
          <w:pPr>
            <w:pStyle w:val="28EC686ED6584B799389F4E1D434A1D611"/>
          </w:pPr>
          <w:r>
            <w:rPr>
              <w:rStyle w:val="PlaceholderText"/>
              <w:rFonts w:eastAsiaTheme="majorEastAsia"/>
              <w:sz w:val="24"/>
              <w:szCs w:val="24"/>
              <w:shd w:val="clear" w:color="auto" w:fill="B4C6E7" w:themeFill="accent5" w:themeFillTint="66"/>
            </w:rPr>
            <w:t>Choose an item</w:t>
          </w:r>
        </w:p>
      </w:docPartBody>
    </w:docPart>
    <w:docPart>
      <w:docPartPr>
        <w:name w:val="8C54B638C16B487A891ED971C6314828"/>
        <w:category>
          <w:name w:val="General"/>
          <w:gallery w:val="placeholder"/>
        </w:category>
        <w:types>
          <w:type w:val="bbPlcHdr"/>
        </w:types>
        <w:behaviors>
          <w:behavior w:val="content"/>
        </w:behaviors>
        <w:guid w:val="{B4377110-D5A0-4D05-8171-A562E3957BC3}"/>
      </w:docPartPr>
      <w:docPartBody>
        <w:p w:rsidR="00F17D7B" w:rsidRDefault="00F17D7B" w:rsidP="00F17D7B">
          <w:pPr>
            <w:pStyle w:val="8C54B638C16B487A891ED971C6314828"/>
          </w:pPr>
          <w:r w:rsidRPr="00BF2635">
            <w:rPr>
              <w:rStyle w:val="PlaceholderText"/>
            </w:rPr>
            <w:t>[Manager]</w:t>
          </w:r>
        </w:p>
      </w:docPartBody>
    </w:docPart>
    <w:docPart>
      <w:docPartPr>
        <w:name w:val="C38F07D5958A43BE92084CB9A018271D"/>
        <w:category>
          <w:name w:val="General"/>
          <w:gallery w:val="placeholder"/>
        </w:category>
        <w:types>
          <w:type w:val="bbPlcHdr"/>
        </w:types>
        <w:behaviors>
          <w:behavior w:val="content"/>
        </w:behaviors>
        <w:guid w:val="{AD8C5F13-7D39-4653-8AAD-E376ECACFA25}"/>
      </w:docPartPr>
      <w:docPartBody>
        <w:p w:rsidR="00F17D7B" w:rsidRDefault="00D7080D" w:rsidP="00D7080D">
          <w:pPr>
            <w:pStyle w:val="C38F07D5958A43BE92084CB9A018271D11"/>
          </w:pPr>
          <w:r w:rsidRPr="009F3C26">
            <w:rPr>
              <w:rStyle w:val="PlaceholderText"/>
              <w:rFonts w:eastAsiaTheme="majorEastAsia"/>
              <w:sz w:val="24"/>
              <w:szCs w:val="24"/>
              <w:shd w:val="clear" w:color="auto" w:fill="B4C6E7" w:themeFill="accent5" w:themeFillTint="66"/>
            </w:rPr>
            <w:t>Choose an item.</w:t>
          </w:r>
        </w:p>
      </w:docPartBody>
    </w:docPart>
    <w:docPart>
      <w:docPartPr>
        <w:name w:val="6BFCA9B1826D4C22BE7706169A618837"/>
        <w:category>
          <w:name w:val="General"/>
          <w:gallery w:val="placeholder"/>
        </w:category>
        <w:types>
          <w:type w:val="bbPlcHdr"/>
        </w:types>
        <w:behaviors>
          <w:behavior w:val="content"/>
        </w:behaviors>
        <w:guid w:val="{849821CD-AB89-4354-B62F-9108592FA80A}"/>
      </w:docPartPr>
      <w:docPartBody>
        <w:p w:rsidR="00F17D7B" w:rsidRDefault="00D7080D" w:rsidP="00D7080D">
          <w:pPr>
            <w:pStyle w:val="6BFCA9B1826D4C22BE7706169A61883711"/>
          </w:pPr>
          <w:r w:rsidRPr="009F3C26">
            <w:rPr>
              <w:rStyle w:val="PlaceholderText"/>
              <w:rFonts w:eastAsiaTheme="majorEastAsia"/>
              <w:szCs w:val="24"/>
              <w:shd w:val="clear" w:color="auto" w:fill="B4C6E7" w:themeFill="accent5" w:themeFillTint="66"/>
            </w:rPr>
            <w:t>Choose an email</w:t>
          </w:r>
        </w:p>
      </w:docPartBody>
    </w:docPart>
    <w:docPart>
      <w:docPartPr>
        <w:name w:val="84CA7F3C98244D008E638A27A78FF8F0"/>
        <w:category>
          <w:name w:val="General"/>
          <w:gallery w:val="placeholder"/>
        </w:category>
        <w:types>
          <w:type w:val="bbPlcHdr"/>
        </w:types>
        <w:behaviors>
          <w:behavior w:val="content"/>
        </w:behaviors>
        <w:guid w:val="{DFD8F935-836D-4DA5-A47B-3E68B1C1FBAE}"/>
      </w:docPartPr>
      <w:docPartBody>
        <w:p w:rsidR="00F17D7B" w:rsidRDefault="00D7080D" w:rsidP="00D7080D">
          <w:pPr>
            <w:pStyle w:val="84CA7F3C98244D008E638A27A78FF8F011"/>
          </w:pPr>
          <w:r w:rsidRPr="007F10C2">
            <w:rPr>
              <w:rStyle w:val="PlaceholderText"/>
              <w:rFonts w:eastAsiaTheme="majorEastAsia"/>
              <w:szCs w:val="24"/>
              <w:shd w:val="clear" w:color="auto" w:fill="B4C6E7" w:themeFill="accent5" w:themeFillTint="66"/>
            </w:rPr>
            <w:t>Click or tap to enter a date.</w:t>
          </w:r>
        </w:p>
      </w:docPartBody>
    </w:docPart>
    <w:docPart>
      <w:docPartPr>
        <w:name w:val="DefaultPlaceholder_-1854013439"/>
        <w:category>
          <w:name w:val="General"/>
          <w:gallery w:val="placeholder"/>
        </w:category>
        <w:types>
          <w:type w:val="bbPlcHdr"/>
        </w:types>
        <w:behaviors>
          <w:behavior w:val="content"/>
        </w:behaviors>
        <w:guid w:val="{26EDA90B-402D-49FA-B404-84DC2F2D789D}"/>
      </w:docPartPr>
      <w:docPartBody>
        <w:p w:rsidR="00F17D7B" w:rsidRDefault="00D7080D" w:rsidP="00D7080D">
          <w:pPr>
            <w:pStyle w:val="DefaultPlaceholder-18540134394"/>
          </w:pPr>
          <w:r w:rsidRPr="00D91FAC">
            <w:rPr>
              <w:rStyle w:val="PlaceholderText"/>
              <w:shd w:val="clear" w:color="auto" w:fill="B4C6E7" w:themeFill="accent5" w:themeFillTint="66"/>
            </w:rPr>
            <w:t>Choose an item.</w:t>
          </w:r>
        </w:p>
      </w:docPartBody>
    </w:docPart>
    <w:docPart>
      <w:docPartPr>
        <w:name w:val="19E1C7C529EB47A29819EA3309DB7CC3"/>
        <w:category>
          <w:name w:val="General"/>
          <w:gallery w:val="placeholder"/>
        </w:category>
        <w:types>
          <w:type w:val="bbPlcHdr"/>
        </w:types>
        <w:behaviors>
          <w:behavior w:val="content"/>
        </w:behaviors>
        <w:guid w:val="{F3307026-BA68-41EB-8221-6745BC94F789}"/>
      </w:docPartPr>
      <w:docPartBody>
        <w:p w:rsidR="00F17D7B" w:rsidRDefault="00D7080D" w:rsidP="00D7080D">
          <w:pPr>
            <w:pStyle w:val="19E1C7C529EB47A29819EA3309DB7CC310"/>
          </w:pPr>
          <w:r w:rsidRPr="00706EA7">
            <w:rPr>
              <w:rStyle w:val="PlaceholderText"/>
              <w:rFonts w:asciiTheme="minorHAnsi" w:hAnsiTheme="minorHAnsi"/>
              <w:sz w:val="24"/>
              <w:szCs w:val="24"/>
              <w:shd w:val="clear" w:color="auto" w:fill="B4C6E7" w:themeFill="accent5" w:themeFillTint="66"/>
            </w:rPr>
            <w:t>Click or tap to enter a date.</w:t>
          </w:r>
        </w:p>
      </w:docPartBody>
    </w:docPart>
    <w:docPart>
      <w:docPartPr>
        <w:name w:val="DefaultPlaceholder_-1854013440"/>
        <w:category>
          <w:name w:val="General"/>
          <w:gallery w:val="placeholder"/>
        </w:category>
        <w:types>
          <w:type w:val="bbPlcHdr"/>
        </w:types>
        <w:behaviors>
          <w:behavior w:val="content"/>
        </w:behaviors>
        <w:guid w:val="{DDF6CB86-85CC-4644-A321-A33139301AFE}"/>
      </w:docPartPr>
      <w:docPartBody>
        <w:p w:rsidR="00F17D7B" w:rsidRDefault="00F17D7B">
          <w:r w:rsidRPr="00686A52">
            <w:rPr>
              <w:rStyle w:val="PlaceholderText"/>
            </w:rPr>
            <w:t>Click or tap here to enter text.</w:t>
          </w:r>
        </w:p>
      </w:docPartBody>
    </w:docPart>
    <w:docPart>
      <w:docPartPr>
        <w:name w:val="64AC77E64E7A4185AD55D2335558BC53"/>
        <w:category>
          <w:name w:val="General"/>
          <w:gallery w:val="placeholder"/>
        </w:category>
        <w:types>
          <w:type w:val="bbPlcHdr"/>
        </w:types>
        <w:behaviors>
          <w:behavior w:val="content"/>
        </w:behaviors>
        <w:guid w:val="{20447769-CA50-4FF8-87F4-4BFD158F649B}"/>
      </w:docPartPr>
      <w:docPartBody>
        <w:p w:rsidR="00F17D7B" w:rsidRDefault="00D7080D" w:rsidP="00D7080D">
          <w:pPr>
            <w:pStyle w:val="64AC77E64E7A4185AD55D2335558BC537"/>
          </w:pPr>
          <w:r w:rsidRPr="00706EA7">
            <w:rPr>
              <w:rStyle w:val="PlaceholderText"/>
              <w:rFonts w:asciiTheme="minorHAnsi" w:hAnsiTheme="minorHAnsi"/>
              <w:sz w:val="24"/>
              <w:szCs w:val="24"/>
              <w:shd w:val="clear" w:color="auto" w:fill="B4C6E7" w:themeFill="accent5" w:themeFillTint="66"/>
            </w:rPr>
            <w:t>Click or tap to enter a date.</w:t>
          </w:r>
        </w:p>
      </w:docPartBody>
    </w:docPart>
    <w:docPart>
      <w:docPartPr>
        <w:name w:val="020795C9308142BA86AAE6BA35A3B53C"/>
        <w:category>
          <w:name w:val="General"/>
          <w:gallery w:val="placeholder"/>
        </w:category>
        <w:types>
          <w:type w:val="bbPlcHdr"/>
        </w:types>
        <w:behaviors>
          <w:behavior w:val="content"/>
        </w:behaviors>
        <w:guid w:val="{B53F44CB-7EDB-4F2B-B57E-DAE91055BF1C}"/>
      </w:docPartPr>
      <w:docPartBody>
        <w:p w:rsidR="004A4F08" w:rsidRDefault="00D7080D" w:rsidP="00D7080D">
          <w:pPr>
            <w:pStyle w:val="020795C9308142BA86AAE6BA35A3B53C6"/>
          </w:pPr>
          <w:r w:rsidRPr="00744310">
            <w:rPr>
              <w:rStyle w:val="PlaceholderText"/>
              <w:shd w:val="clear" w:color="auto" w:fill="B4C6E7" w:themeFill="accent5" w:themeFillTint="66"/>
            </w:rPr>
            <w:t>Choose an item.</w:t>
          </w:r>
        </w:p>
      </w:docPartBody>
    </w:docPart>
    <w:docPart>
      <w:docPartPr>
        <w:name w:val="985D48343E4941D3AABF61CB19861576"/>
        <w:category>
          <w:name w:val="General"/>
          <w:gallery w:val="placeholder"/>
        </w:category>
        <w:types>
          <w:type w:val="bbPlcHdr"/>
        </w:types>
        <w:behaviors>
          <w:behavior w:val="content"/>
        </w:behaviors>
        <w:guid w:val="{B125A220-A7DC-42C3-BFFB-33FD76F86FC7}"/>
      </w:docPartPr>
      <w:docPartBody>
        <w:p w:rsidR="004A4F08" w:rsidRDefault="00D7080D" w:rsidP="00D7080D">
          <w:pPr>
            <w:pStyle w:val="985D48343E4941D3AABF61CB198615766"/>
          </w:pPr>
          <w:r w:rsidRPr="00027D56">
            <w:rPr>
              <w:rStyle w:val="PlaceholderText"/>
              <w:rFonts w:eastAsiaTheme="majorEastAsia"/>
              <w:sz w:val="24"/>
              <w:szCs w:val="24"/>
              <w:shd w:val="clear" w:color="auto" w:fill="B4C6E7" w:themeFill="accent5" w:themeFillTint="66"/>
            </w:rPr>
            <w:t>Choose an item</w:t>
          </w:r>
        </w:p>
      </w:docPartBody>
    </w:docPart>
    <w:docPart>
      <w:docPartPr>
        <w:name w:val="73809E7504074EDDBFDC5D55905DC82F"/>
        <w:category>
          <w:name w:val="General"/>
          <w:gallery w:val="placeholder"/>
        </w:category>
        <w:types>
          <w:type w:val="bbPlcHdr"/>
        </w:types>
        <w:behaviors>
          <w:behavior w:val="content"/>
        </w:behaviors>
        <w:guid w:val="{7953EF6C-BF54-49B6-9645-6D98ED09459C}"/>
      </w:docPartPr>
      <w:docPartBody>
        <w:p w:rsidR="00F6222A" w:rsidRDefault="00D7080D" w:rsidP="00D7080D">
          <w:pPr>
            <w:pStyle w:val="73809E7504074EDDBFDC5D55905DC82F5"/>
          </w:pPr>
          <w:r w:rsidRPr="00142986">
            <w:rPr>
              <w:rStyle w:val="PlaceholderText"/>
              <w:shd w:val="clear" w:color="auto" w:fill="B4C6E7" w:themeFill="accent5" w:themeFillTint="66"/>
            </w:rPr>
            <w:t>Choose an item.</w:t>
          </w:r>
        </w:p>
      </w:docPartBody>
    </w:docPart>
    <w:docPart>
      <w:docPartPr>
        <w:name w:val="8143A184C4D449629C27D74E7EF14413"/>
        <w:category>
          <w:name w:val="General"/>
          <w:gallery w:val="placeholder"/>
        </w:category>
        <w:types>
          <w:type w:val="bbPlcHdr"/>
        </w:types>
        <w:behaviors>
          <w:behavior w:val="content"/>
        </w:behaviors>
        <w:guid w:val="{46AA5A8B-EC1C-4737-877F-37B316E5E648}"/>
      </w:docPartPr>
      <w:docPartBody>
        <w:p w:rsidR="00F6222A" w:rsidRDefault="00D7080D" w:rsidP="00D7080D">
          <w:pPr>
            <w:pStyle w:val="8143A184C4D449629C27D74E7EF144135"/>
          </w:pPr>
          <w:r w:rsidRPr="00142986">
            <w:rPr>
              <w:rStyle w:val="PlaceholderText"/>
              <w:shd w:val="clear" w:color="auto" w:fill="B4C6E7" w:themeFill="accent5" w:themeFillTint="66"/>
            </w:rPr>
            <w:t>Choose an item.</w:t>
          </w:r>
        </w:p>
      </w:docPartBody>
    </w:docPart>
    <w:docPart>
      <w:docPartPr>
        <w:name w:val="A464F033AA8340ABBE434EB13305C683"/>
        <w:category>
          <w:name w:val="General"/>
          <w:gallery w:val="placeholder"/>
        </w:category>
        <w:types>
          <w:type w:val="bbPlcHdr"/>
        </w:types>
        <w:behaviors>
          <w:behavior w:val="content"/>
        </w:behaviors>
        <w:guid w:val="{57FB6B28-3B09-4C6A-A76E-C6F1BA7C95A3}"/>
      </w:docPartPr>
      <w:docPartBody>
        <w:p w:rsidR="00F6222A" w:rsidRDefault="00D7080D" w:rsidP="00D7080D">
          <w:pPr>
            <w:pStyle w:val="A464F033AA8340ABBE434EB13305C6835"/>
          </w:pPr>
          <w:r w:rsidRPr="00142986">
            <w:rPr>
              <w:rStyle w:val="PlaceholderText"/>
              <w:shd w:val="clear" w:color="auto" w:fill="B4C6E7" w:themeFill="accent5" w:themeFillTint="66"/>
            </w:rPr>
            <w:t>Choose an item.</w:t>
          </w:r>
        </w:p>
      </w:docPartBody>
    </w:docPart>
    <w:docPart>
      <w:docPartPr>
        <w:name w:val="89EBDA82DD744BAE8B1E973C67D9FE8A"/>
        <w:category>
          <w:name w:val="General"/>
          <w:gallery w:val="placeholder"/>
        </w:category>
        <w:types>
          <w:type w:val="bbPlcHdr"/>
        </w:types>
        <w:behaviors>
          <w:behavior w:val="content"/>
        </w:behaviors>
        <w:guid w:val="{374E0E06-041F-48C6-A310-DB8FEEBB6D84}"/>
      </w:docPartPr>
      <w:docPartBody>
        <w:p w:rsidR="00F6222A" w:rsidRDefault="00D7080D" w:rsidP="00D7080D">
          <w:pPr>
            <w:pStyle w:val="89EBDA82DD744BAE8B1E973C67D9FE8A5"/>
          </w:pPr>
          <w:r w:rsidRPr="001F2F06">
            <w:rPr>
              <w:rStyle w:val="PlaceholderText"/>
              <w:shd w:val="clear" w:color="auto" w:fill="B4C6E7" w:themeFill="accent5" w:themeFillTint="66"/>
            </w:rPr>
            <w:t>Choose an item.</w:t>
          </w:r>
        </w:p>
      </w:docPartBody>
    </w:docPart>
    <w:docPart>
      <w:docPartPr>
        <w:name w:val="B8DC3D82252845948C35AF366E5BCDEB"/>
        <w:category>
          <w:name w:val="General"/>
          <w:gallery w:val="placeholder"/>
        </w:category>
        <w:types>
          <w:type w:val="bbPlcHdr"/>
        </w:types>
        <w:behaviors>
          <w:behavior w:val="content"/>
        </w:behaviors>
        <w:guid w:val="{472749DE-89E6-48A0-835B-0A00E9B50D34}"/>
      </w:docPartPr>
      <w:docPartBody>
        <w:p w:rsidR="00F6222A" w:rsidRDefault="00D7080D" w:rsidP="00D7080D">
          <w:pPr>
            <w:pStyle w:val="B8DC3D82252845948C35AF366E5BCDEB5"/>
          </w:pPr>
          <w:r w:rsidRPr="001F2F06">
            <w:rPr>
              <w:rStyle w:val="PlaceholderText"/>
              <w:shd w:val="clear" w:color="auto" w:fill="B4C6E7" w:themeFill="accent5" w:themeFillTint="66"/>
            </w:rPr>
            <w:t>Choose an item.</w:t>
          </w:r>
        </w:p>
      </w:docPartBody>
    </w:docPart>
    <w:docPart>
      <w:docPartPr>
        <w:name w:val="D71AE437C39641B9B92F6D62E9DDDB39"/>
        <w:category>
          <w:name w:val="General"/>
          <w:gallery w:val="placeholder"/>
        </w:category>
        <w:types>
          <w:type w:val="bbPlcHdr"/>
        </w:types>
        <w:behaviors>
          <w:behavior w:val="content"/>
        </w:behaviors>
        <w:guid w:val="{54494DCB-0E23-4213-9514-5A7C0FF11FB8}"/>
      </w:docPartPr>
      <w:docPartBody>
        <w:p w:rsidR="00F6222A" w:rsidRDefault="00D7080D" w:rsidP="00D7080D">
          <w:pPr>
            <w:pStyle w:val="D71AE437C39641B9B92F6D62E9DDDB395"/>
          </w:pPr>
          <w:r w:rsidRPr="002E0547">
            <w:rPr>
              <w:rStyle w:val="PlaceholderText"/>
              <w:shd w:val="clear" w:color="auto" w:fill="B4C6E7" w:themeFill="accent5" w:themeFillTint="66"/>
            </w:rPr>
            <w:t>Choose an item.</w:t>
          </w:r>
        </w:p>
      </w:docPartBody>
    </w:docPart>
    <w:docPart>
      <w:docPartPr>
        <w:name w:val="CF0DEFD4D1A643FEB01E9A105A0A0A9E"/>
        <w:category>
          <w:name w:val="General"/>
          <w:gallery w:val="placeholder"/>
        </w:category>
        <w:types>
          <w:type w:val="bbPlcHdr"/>
        </w:types>
        <w:behaviors>
          <w:behavior w:val="content"/>
        </w:behaviors>
        <w:guid w:val="{08043B20-2A1D-46CE-AC4E-40B0730BD932}"/>
      </w:docPartPr>
      <w:docPartBody>
        <w:p w:rsidR="00F6222A" w:rsidRDefault="00D7080D" w:rsidP="00D7080D">
          <w:pPr>
            <w:pStyle w:val="CF0DEFD4D1A643FEB01E9A105A0A0A9E5"/>
          </w:pPr>
          <w:r w:rsidRPr="002E0547">
            <w:rPr>
              <w:rStyle w:val="PlaceholderText"/>
              <w:shd w:val="clear" w:color="auto" w:fill="B4C6E7" w:themeFill="accent5" w:themeFillTint="66"/>
            </w:rPr>
            <w:t>Choose an item.</w:t>
          </w:r>
        </w:p>
      </w:docPartBody>
    </w:docPart>
    <w:docPart>
      <w:docPartPr>
        <w:name w:val="C5DF8607F4C042BF98DE6C8484A4C1D5"/>
        <w:category>
          <w:name w:val="General"/>
          <w:gallery w:val="placeholder"/>
        </w:category>
        <w:types>
          <w:type w:val="bbPlcHdr"/>
        </w:types>
        <w:behaviors>
          <w:behavior w:val="content"/>
        </w:behaviors>
        <w:guid w:val="{D2FC6743-12CC-4274-B394-33C3E0726CE5}"/>
      </w:docPartPr>
      <w:docPartBody>
        <w:p w:rsidR="00F6222A" w:rsidRDefault="00D7080D" w:rsidP="00D7080D">
          <w:pPr>
            <w:pStyle w:val="C5DF8607F4C042BF98DE6C8484A4C1D55"/>
          </w:pPr>
          <w:r w:rsidRPr="002E0547">
            <w:rPr>
              <w:rStyle w:val="PlaceholderText"/>
              <w:shd w:val="clear" w:color="auto" w:fill="B4C6E7" w:themeFill="accent5" w:themeFillTint="66"/>
            </w:rPr>
            <w:t>Choose an item.</w:t>
          </w:r>
        </w:p>
      </w:docPartBody>
    </w:docPart>
    <w:docPart>
      <w:docPartPr>
        <w:name w:val="4C62CDBDBC42423EB34063D4C08D84E7"/>
        <w:category>
          <w:name w:val="General"/>
          <w:gallery w:val="placeholder"/>
        </w:category>
        <w:types>
          <w:type w:val="bbPlcHdr"/>
        </w:types>
        <w:behaviors>
          <w:behavior w:val="content"/>
        </w:behaviors>
        <w:guid w:val="{774E74DF-A1DB-4F82-B4ED-5398C15669C9}"/>
      </w:docPartPr>
      <w:docPartBody>
        <w:p w:rsidR="00F6222A" w:rsidRDefault="00D7080D" w:rsidP="00D7080D">
          <w:pPr>
            <w:pStyle w:val="4C62CDBDBC42423EB34063D4C08D84E75"/>
          </w:pPr>
          <w:r w:rsidRPr="002E0547">
            <w:rPr>
              <w:rStyle w:val="PlaceholderText"/>
              <w:shd w:val="clear" w:color="auto" w:fill="B4C6E7" w:themeFill="accent5" w:themeFillTint="66"/>
            </w:rPr>
            <w:t>Choose an item.</w:t>
          </w:r>
        </w:p>
      </w:docPartBody>
    </w:docPart>
    <w:docPart>
      <w:docPartPr>
        <w:name w:val="03CC16258F064BE8ABD252F8BA91AEE0"/>
        <w:category>
          <w:name w:val="General"/>
          <w:gallery w:val="placeholder"/>
        </w:category>
        <w:types>
          <w:type w:val="bbPlcHdr"/>
        </w:types>
        <w:behaviors>
          <w:behavior w:val="content"/>
        </w:behaviors>
        <w:guid w:val="{8B15558A-B973-4201-94B2-A024EF2DAB6C}"/>
      </w:docPartPr>
      <w:docPartBody>
        <w:p w:rsidR="00F6222A" w:rsidRDefault="00D7080D" w:rsidP="00D7080D">
          <w:pPr>
            <w:pStyle w:val="03CC16258F064BE8ABD252F8BA91AEE05"/>
          </w:pPr>
          <w:r w:rsidRPr="007A4D70">
            <w:rPr>
              <w:rStyle w:val="PlaceholderText"/>
              <w:shd w:val="clear" w:color="auto" w:fill="B4C6E7" w:themeFill="accent5" w:themeFillTint="66"/>
            </w:rPr>
            <w:t>Choose an item.</w:t>
          </w:r>
        </w:p>
      </w:docPartBody>
    </w:docPart>
    <w:docPart>
      <w:docPartPr>
        <w:name w:val="6D4D38AA626E4A27BFFCF2C1022158C8"/>
        <w:category>
          <w:name w:val="General"/>
          <w:gallery w:val="placeholder"/>
        </w:category>
        <w:types>
          <w:type w:val="bbPlcHdr"/>
        </w:types>
        <w:behaviors>
          <w:behavior w:val="content"/>
        </w:behaviors>
        <w:guid w:val="{F118F7D9-B634-484E-BDE9-2339F9700385}"/>
      </w:docPartPr>
      <w:docPartBody>
        <w:p w:rsidR="00F6222A" w:rsidRDefault="00D7080D" w:rsidP="00D7080D">
          <w:pPr>
            <w:pStyle w:val="6D4D38AA626E4A27BFFCF2C1022158C85"/>
          </w:pPr>
          <w:r w:rsidRPr="007A4D70">
            <w:rPr>
              <w:rStyle w:val="PlaceholderText"/>
              <w:shd w:val="clear" w:color="auto" w:fill="B4C6E7" w:themeFill="accent5" w:themeFillTint="66"/>
            </w:rPr>
            <w:t>Choose an item.</w:t>
          </w:r>
        </w:p>
      </w:docPartBody>
    </w:docPart>
    <w:docPart>
      <w:docPartPr>
        <w:name w:val="26872518C51B46A2B6C9E1CE8CAE0BE3"/>
        <w:category>
          <w:name w:val="General"/>
          <w:gallery w:val="placeholder"/>
        </w:category>
        <w:types>
          <w:type w:val="bbPlcHdr"/>
        </w:types>
        <w:behaviors>
          <w:behavior w:val="content"/>
        </w:behaviors>
        <w:guid w:val="{069E728B-BDE2-4FC1-A4F4-6A942DC4B96B}"/>
      </w:docPartPr>
      <w:docPartBody>
        <w:p w:rsidR="00F6222A" w:rsidRDefault="00D7080D" w:rsidP="00D7080D">
          <w:pPr>
            <w:pStyle w:val="26872518C51B46A2B6C9E1CE8CAE0BE35"/>
          </w:pPr>
          <w:r w:rsidRPr="00B41DD1">
            <w:rPr>
              <w:rStyle w:val="PlaceholderText"/>
              <w:shd w:val="clear" w:color="auto" w:fill="B4C6E7" w:themeFill="accent5" w:themeFillTint="66"/>
            </w:rPr>
            <w:t>Choose an item.</w:t>
          </w:r>
        </w:p>
      </w:docPartBody>
    </w:docPart>
    <w:docPart>
      <w:docPartPr>
        <w:name w:val="2C53F50212E241348534CCB79EB1A4A9"/>
        <w:category>
          <w:name w:val="General"/>
          <w:gallery w:val="placeholder"/>
        </w:category>
        <w:types>
          <w:type w:val="bbPlcHdr"/>
        </w:types>
        <w:behaviors>
          <w:behavior w:val="content"/>
        </w:behaviors>
        <w:guid w:val="{6401A59B-0C51-46D5-A863-E9ABEAD92D2B}"/>
      </w:docPartPr>
      <w:docPartBody>
        <w:p w:rsidR="00F6222A" w:rsidRDefault="00D7080D" w:rsidP="00D7080D">
          <w:pPr>
            <w:pStyle w:val="2C53F50212E241348534CCB79EB1A4A95"/>
          </w:pPr>
          <w:r w:rsidRPr="007A4D70">
            <w:rPr>
              <w:rStyle w:val="PlaceholderText"/>
              <w:shd w:val="clear" w:color="auto" w:fill="B4C6E7" w:themeFill="accent5" w:themeFillTint="66"/>
            </w:rPr>
            <w:t>Choose an item.</w:t>
          </w:r>
        </w:p>
      </w:docPartBody>
    </w:docPart>
    <w:docPart>
      <w:docPartPr>
        <w:name w:val="080670AB217A4582BE1236A66CB96C2F"/>
        <w:category>
          <w:name w:val="General"/>
          <w:gallery w:val="placeholder"/>
        </w:category>
        <w:types>
          <w:type w:val="bbPlcHdr"/>
        </w:types>
        <w:behaviors>
          <w:behavior w:val="content"/>
        </w:behaviors>
        <w:guid w:val="{4D923D55-3065-455F-86E6-EA5A4F8C83B1}"/>
      </w:docPartPr>
      <w:docPartBody>
        <w:p w:rsidR="00F6222A" w:rsidRDefault="00D7080D" w:rsidP="00D7080D">
          <w:pPr>
            <w:pStyle w:val="080670AB217A4582BE1236A66CB96C2F5"/>
          </w:pPr>
          <w:r w:rsidRPr="0052401A">
            <w:rPr>
              <w:rStyle w:val="PlaceholderText"/>
              <w:shd w:val="clear" w:color="auto" w:fill="B4C6E7" w:themeFill="accent5" w:themeFillTint="66"/>
            </w:rPr>
            <w:t>Choose an item.</w:t>
          </w:r>
        </w:p>
      </w:docPartBody>
    </w:docPart>
    <w:docPart>
      <w:docPartPr>
        <w:name w:val="461B4BA2DBB24926BFD85ED325C4A7AA"/>
        <w:category>
          <w:name w:val="General"/>
          <w:gallery w:val="placeholder"/>
        </w:category>
        <w:types>
          <w:type w:val="bbPlcHdr"/>
        </w:types>
        <w:behaviors>
          <w:behavior w:val="content"/>
        </w:behaviors>
        <w:guid w:val="{35728F11-A678-4F24-996F-0A1A165A8330}"/>
      </w:docPartPr>
      <w:docPartBody>
        <w:p w:rsidR="00F6222A" w:rsidRDefault="00D7080D" w:rsidP="00D7080D">
          <w:pPr>
            <w:pStyle w:val="461B4BA2DBB24926BFD85ED325C4A7AA5"/>
          </w:pPr>
          <w:r w:rsidRPr="000460C8">
            <w:rPr>
              <w:rStyle w:val="PlaceholderText"/>
              <w:shd w:val="clear" w:color="auto" w:fill="B4C6E7" w:themeFill="accent5" w:themeFillTint="66"/>
            </w:rPr>
            <w:t>Choose an item.</w:t>
          </w:r>
        </w:p>
      </w:docPartBody>
    </w:docPart>
    <w:docPart>
      <w:docPartPr>
        <w:name w:val="4B4E385CD21042DD9AC7742A063E119F"/>
        <w:category>
          <w:name w:val="General"/>
          <w:gallery w:val="placeholder"/>
        </w:category>
        <w:types>
          <w:type w:val="bbPlcHdr"/>
        </w:types>
        <w:behaviors>
          <w:behavior w:val="content"/>
        </w:behaviors>
        <w:guid w:val="{4CED9194-40B7-4F65-9E48-FBE2C874C2AB}"/>
      </w:docPartPr>
      <w:docPartBody>
        <w:p w:rsidR="008E5F26" w:rsidRDefault="00D7080D" w:rsidP="00D7080D">
          <w:pPr>
            <w:pStyle w:val="4B4E385CD21042DD9AC7742A063E119F5"/>
          </w:pPr>
          <w:r w:rsidRPr="004F6DFE">
            <w:rPr>
              <w:rStyle w:val="PlaceholderText"/>
              <w:shd w:val="clear" w:color="auto" w:fill="B4C6E7" w:themeFill="accent5" w:themeFillTint="66"/>
            </w:rPr>
            <w:t>Choose an item.</w:t>
          </w:r>
        </w:p>
      </w:docPartBody>
    </w:docPart>
    <w:docPart>
      <w:docPartPr>
        <w:name w:val="8FED1EBFA07A4889B4D8AE2B5DC66BF6"/>
        <w:category>
          <w:name w:val="General"/>
          <w:gallery w:val="placeholder"/>
        </w:category>
        <w:types>
          <w:type w:val="bbPlcHdr"/>
        </w:types>
        <w:behaviors>
          <w:behavior w:val="content"/>
        </w:behaviors>
        <w:guid w:val="{4ADA4D0A-6EEC-4130-9B50-C97ACDE829E2}"/>
      </w:docPartPr>
      <w:docPartBody>
        <w:p w:rsidR="008E5F26" w:rsidRDefault="005B7E51">
          <w:r w:rsidRPr="00F35B0F">
            <w:rPr>
              <w:rStyle w:val="PlaceholderText"/>
            </w:rPr>
            <w:t>[Comments]</w:t>
          </w:r>
        </w:p>
      </w:docPartBody>
    </w:docPart>
    <w:docPart>
      <w:docPartPr>
        <w:name w:val="EE92194163044DD4BDFE228D2706471D"/>
        <w:category>
          <w:name w:val="General"/>
          <w:gallery w:val="placeholder"/>
        </w:category>
        <w:types>
          <w:type w:val="bbPlcHdr"/>
        </w:types>
        <w:behaviors>
          <w:behavior w:val="content"/>
        </w:behaviors>
        <w:guid w:val="{2359B700-A82C-41C5-80A3-158410260970}"/>
      </w:docPartPr>
      <w:docPartBody>
        <w:p w:rsidR="008E5F26" w:rsidRDefault="00D7080D" w:rsidP="00D7080D">
          <w:pPr>
            <w:pStyle w:val="EE92194163044DD4BDFE228D2706471D5"/>
          </w:pPr>
          <w:r w:rsidRPr="00ED0957">
            <w:rPr>
              <w:rStyle w:val="PlaceholderText"/>
              <w:shd w:val="clear" w:color="auto" w:fill="B4C6E7" w:themeFill="accent5" w:themeFillTint="66"/>
            </w:rPr>
            <w:t>Choose an item.</w:t>
          </w:r>
        </w:p>
      </w:docPartBody>
    </w:docPart>
    <w:docPart>
      <w:docPartPr>
        <w:name w:val="48C9BCF5DE674F5B905DED785C2BA844"/>
        <w:category>
          <w:name w:val="General"/>
          <w:gallery w:val="placeholder"/>
        </w:category>
        <w:types>
          <w:type w:val="bbPlcHdr"/>
        </w:types>
        <w:behaviors>
          <w:behavior w:val="content"/>
        </w:behaviors>
        <w:guid w:val="{55FF5E4E-F4DB-4257-86A2-458F9ACDE797}"/>
      </w:docPartPr>
      <w:docPartBody>
        <w:p w:rsidR="00864F0F" w:rsidRDefault="00864F0F">
          <w:r w:rsidRPr="00D51706">
            <w:rPr>
              <w:rStyle w:val="PlaceholderText"/>
            </w:rPr>
            <w:t>[Subject]</w:t>
          </w:r>
        </w:p>
      </w:docPartBody>
    </w:docPart>
    <w:docPart>
      <w:docPartPr>
        <w:name w:val="CCF900D561EB49B28494CD191A83F48D"/>
        <w:category>
          <w:name w:val="General"/>
          <w:gallery w:val="placeholder"/>
        </w:category>
        <w:types>
          <w:type w:val="bbPlcHdr"/>
        </w:types>
        <w:behaviors>
          <w:behavior w:val="content"/>
        </w:behaviors>
        <w:guid w:val="{C6DC43B9-01C1-4BE6-BBE1-BA4A7AE836F4}"/>
      </w:docPartPr>
      <w:docPartBody>
        <w:p w:rsidR="00864F0F" w:rsidRDefault="00864F0F">
          <w:r w:rsidRPr="00D51706">
            <w:rPr>
              <w:rStyle w:val="PlaceholderText"/>
            </w:rPr>
            <w:t>[Status]</w:t>
          </w:r>
        </w:p>
      </w:docPartBody>
    </w:docPart>
    <w:docPart>
      <w:docPartPr>
        <w:name w:val="34EC23BE188C4B328153E4E69788D5E2"/>
        <w:category>
          <w:name w:val="General"/>
          <w:gallery w:val="placeholder"/>
        </w:category>
        <w:types>
          <w:type w:val="bbPlcHdr"/>
        </w:types>
        <w:behaviors>
          <w:behavior w:val="content"/>
        </w:behaviors>
        <w:guid w:val="{4DA0EFFE-5590-44DE-B097-480A62526B2D}"/>
      </w:docPartPr>
      <w:docPartBody>
        <w:p w:rsidR="00FD0BCB" w:rsidRDefault="00D7080D" w:rsidP="00D7080D">
          <w:pPr>
            <w:pStyle w:val="34EC23BE188C4B328153E4E69788D5E21"/>
          </w:pPr>
          <w:r w:rsidRPr="009B46F2">
            <w:rPr>
              <w:rStyle w:val="PlaceholderText"/>
              <w:rFonts w:eastAsiaTheme="majorEastAsia"/>
              <w:sz w:val="24"/>
              <w:szCs w:val="24"/>
              <w:shd w:val="clear" w:color="auto" w:fill="9CC2E5" w:themeFill="accent1" w:themeFillTint="99"/>
            </w:rPr>
            <w:t>Choose an agent name</w:t>
          </w:r>
          <w:r w:rsidRPr="009B46F2">
            <w:rPr>
              <w:rStyle w:val="PlaceholderText"/>
              <w:sz w:val="24"/>
              <w:szCs w:val="24"/>
              <w:shd w:val="clear" w:color="auto" w:fill="9CC2E5" w:themeFill="accent1" w:themeFillTint="99"/>
            </w:rPr>
            <w:t>.</w:t>
          </w:r>
        </w:p>
      </w:docPartBody>
    </w:docPart>
    <w:docPart>
      <w:docPartPr>
        <w:name w:val="493C4281EB284D6E891363686DF64C4C"/>
        <w:category>
          <w:name w:val="General"/>
          <w:gallery w:val="placeholder"/>
        </w:category>
        <w:types>
          <w:type w:val="bbPlcHdr"/>
        </w:types>
        <w:behaviors>
          <w:behavior w:val="content"/>
        </w:behaviors>
        <w:guid w:val="{912178B4-DFDA-46AC-A49E-E2456EE7862A}"/>
      </w:docPartPr>
      <w:docPartBody>
        <w:p w:rsidR="00045CDE" w:rsidRDefault="00FD0BCB" w:rsidP="00FD0BCB">
          <w:pPr>
            <w:pStyle w:val="493C4281EB284D6E891363686DF64C4C"/>
          </w:pPr>
          <w:r w:rsidRPr="002130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9B"/>
    <w:rsid w:val="000449F4"/>
    <w:rsid w:val="00045CDE"/>
    <w:rsid w:val="00145F62"/>
    <w:rsid w:val="00312BDD"/>
    <w:rsid w:val="00486D91"/>
    <w:rsid w:val="004908DD"/>
    <w:rsid w:val="004A4F08"/>
    <w:rsid w:val="005772F9"/>
    <w:rsid w:val="005B7E51"/>
    <w:rsid w:val="00864F0F"/>
    <w:rsid w:val="008C5B16"/>
    <w:rsid w:val="008E5F26"/>
    <w:rsid w:val="00915A9B"/>
    <w:rsid w:val="00D7080D"/>
    <w:rsid w:val="00E82F3F"/>
    <w:rsid w:val="00F17D7B"/>
    <w:rsid w:val="00F6222A"/>
    <w:rsid w:val="00FD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BCB"/>
    <w:rPr>
      <w:color w:val="808080"/>
    </w:rPr>
  </w:style>
  <w:style w:type="paragraph" w:customStyle="1" w:styleId="9E45588E872B4DD8A5EEEB5A46CC2A6B">
    <w:name w:val="9E45588E872B4DD8A5EEEB5A46CC2A6B"/>
    <w:rsid w:val="00915A9B"/>
  </w:style>
  <w:style w:type="paragraph" w:customStyle="1" w:styleId="AAC5643B24854ED9B0F6C14B4325A640">
    <w:name w:val="AAC5643B24854ED9B0F6C14B4325A640"/>
    <w:rsid w:val="00915A9B"/>
  </w:style>
  <w:style w:type="paragraph" w:customStyle="1" w:styleId="63DE86A71C934EC0A650665C6E47AF06">
    <w:name w:val="63DE86A71C934EC0A650665C6E47AF06"/>
    <w:rsid w:val="000449F4"/>
  </w:style>
  <w:style w:type="paragraph" w:customStyle="1" w:styleId="6AB58109F7AC4FD5AC39A540BAA95C07">
    <w:name w:val="6AB58109F7AC4FD5AC39A540BAA95C07"/>
    <w:rsid w:val="000449F4"/>
  </w:style>
  <w:style w:type="paragraph" w:customStyle="1" w:styleId="58D0A6C37F0F4BB3A8577BB5FAB5FEA7">
    <w:name w:val="58D0A6C37F0F4BB3A8577BB5FAB5FEA7"/>
    <w:rsid w:val="000449F4"/>
  </w:style>
  <w:style w:type="paragraph" w:customStyle="1" w:styleId="42DDF5C7394B4CB7890DA11B65C3F96F">
    <w:name w:val="42DDF5C7394B4CB7890DA11B65C3F96F"/>
    <w:rsid w:val="000449F4"/>
  </w:style>
  <w:style w:type="paragraph" w:customStyle="1" w:styleId="8A58F7A453C846F8BC643B70E3B8C661">
    <w:name w:val="8A58F7A453C846F8BC643B70E3B8C661"/>
    <w:rsid w:val="000449F4"/>
  </w:style>
  <w:style w:type="paragraph" w:customStyle="1" w:styleId="6037765D6FB948B7910B3F9579C88A24">
    <w:name w:val="6037765D6FB948B7910B3F9579C88A24"/>
    <w:rsid w:val="000449F4"/>
  </w:style>
  <w:style w:type="paragraph" w:customStyle="1" w:styleId="541E933A78E44A4FBCDDA950C41F45F0">
    <w:name w:val="541E933A78E44A4FBCDDA950C41F45F0"/>
    <w:rsid w:val="000449F4"/>
  </w:style>
  <w:style w:type="paragraph" w:customStyle="1" w:styleId="9E45588E872B4DD8A5EEEB5A46CC2A6B1">
    <w:name w:val="9E45588E872B4DD8A5EEEB5A46CC2A6B1"/>
    <w:rsid w:val="000449F4"/>
    <w:rPr>
      <w:rFonts w:eastAsiaTheme="minorHAnsi"/>
    </w:rPr>
  </w:style>
  <w:style w:type="paragraph" w:customStyle="1" w:styleId="AAC5643B24854ED9B0F6C14B4325A6401">
    <w:name w:val="AAC5643B24854ED9B0F6C14B4325A6401"/>
    <w:rsid w:val="000449F4"/>
    <w:rPr>
      <w:rFonts w:eastAsiaTheme="minorHAnsi"/>
    </w:rPr>
  </w:style>
  <w:style w:type="paragraph" w:customStyle="1" w:styleId="541E933A78E44A4FBCDDA950C41F45F01">
    <w:name w:val="541E933A78E44A4FBCDDA950C41F45F01"/>
    <w:rsid w:val="000449F4"/>
    <w:rPr>
      <w:rFonts w:eastAsiaTheme="minorHAnsi"/>
    </w:rPr>
  </w:style>
  <w:style w:type="paragraph" w:customStyle="1" w:styleId="885862911DD843DB9F62D577A35A26A4">
    <w:name w:val="885862911DD843DB9F62D577A35A26A4"/>
    <w:rsid w:val="000449F4"/>
    <w:rPr>
      <w:rFonts w:eastAsiaTheme="minorHAnsi"/>
    </w:rPr>
  </w:style>
  <w:style w:type="paragraph" w:customStyle="1" w:styleId="9E45588E872B4DD8A5EEEB5A46CC2A6B2">
    <w:name w:val="9E45588E872B4DD8A5EEEB5A46CC2A6B2"/>
    <w:rsid w:val="000449F4"/>
    <w:rPr>
      <w:rFonts w:eastAsiaTheme="minorHAnsi"/>
    </w:rPr>
  </w:style>
  <w:style w:type="paragraph" w:customStyle="1" w:styleId="AAC5643B24854ED9B0F6C14B4325A6402">
    <w:name w:val="AAC5643B24854ED9B0F6C14B4325A6402"/>
    <w:rsid w:val="000449F4"/>
    <w:rPr>
      <w:rFonts w:eastAsiaTheme="minorHAnsi"/>
    </w:rPr>
  </w:style>
  <w:style w:type="paragraph" w:customStyle="1" w:styleId="541E933A78E44A4FBCDDA950C41F45F02">
    <w:name w:val="541E933A78E44A4FBCDDA950C41F45F02"/>
    <w:rsid w:val="000449F4"/>
    <w:rPr>
      <w:rFonts w:eastAsiaTheme="minorHAnsi"/>
    </w:rPr>
  </w:style>
  <w:style w:type="paragraph" w:customStyle="1" w:styleId="885862911DD843DB9F62D577A35A26A41">
    <w:name w:val="885862911DD843DB9F62D577A35A26A41"/>
    <w:rsid w:val="000449F4"/>
    <w:rPr>
      <w:rFonts w:eastAsiaTheme="minorHAnsi"/>
    </w:rPr>
  </w:style>
  <w:style w:type="paragraph" w:customStyle="1" w:styleId="9E45588E872B4DD8A5EEEB5A46CC2A6B3">
    <w:name w:val="9E45588E872B4DD8A5EEEB5A46CC2A6B3"/>
    <w:rsid w:val="000449F4"/>
    <w:rPr>
      <w:rFonts w:eastAsiaTheme="minorHAnsi"/>
    </w:rPr>
  </w:style>
  <w:style w:type="paragraph" w:customStyle="1" w:styleId="AAC5643B24854ED9B0F6C14B4325A6403">
    <w:name w:val="AAC5643B24854ED9B0F6C14B4325A6403"/>
    <w:rsid w:val="000449F4"/>
    <w:rPr>
      <w:rFonts w:eastAsiaTheme="minorHAnsi"/>
    </w:rPr>
  </w:style>
  <w:style w:type="paragraph" w:customStyle="1" w:styleId="541E933A78E44A4FBCDDA950C41F45F03">
    <w:name w:val="541E933A78E44A4FBCDDA950C41F45F03"/>
    <w:rsid w:val="000449F4"/>
    <w:rPr>
      <w:rFonts w:eastAsiaTheme="minorHAnsi"/>
    </w:rPr>
  </w:style>
  <w:style w:type="paragraph" w:customStyle="1" w:styleId="885862911DD843DB9F62D577A35A26A42">
    <w:name w:val="885862911DD843DB9F62D577A35A26A42"/>
    <w:rsid w:val="000449F4"/>
    <w:rPr>
      <w:rFonts w:eastAsiaTheme="minorHAnsi"/>
    </w:rPr>
  </w:style>
  <w:style w:type="paragraph" w:customStyle="1" w:styleId="9E45588E872B4DD8A5EEEB5A46CC2A6B4">
    <w:name w:val="9E45588E872B4DD8A5EEEB5A46CC2A6B4"/>
    <w:rsid w:val="000449F4"/>
    <w:rPr>
      <w:rFonts w:eastAsiaTheme="minorHAnsi"/>
    </w:rPr>
  </w:style>
  <w:style w:type="paragraph" w:customStyle="1" w:styleId="AAC5643B24854ED9B0F6C14B4325A6404">
    <w:name w:val="AAC5643B24854ED9B0F6C14B4325A6404"/>
    <w:rsid w:val="000449F4"/>
    <w:rPr>
      <w:rFonts w:eastAsiaTheme="minorHAnsi"/>
    </w:rPr>
  </w:style>
  <w:style w:type="paragraph" w:customStyle="1" w:styleId="541E933A78E44A4FBCDDA950C41F45F04">
    <w:name w:val="541E933A78E44A4FBCDDA950C41F45F04"/>
    <w:rsid w:val="000449F4"/>
    <w:rPr>
      <w:rFonts w:eastAsiaTheme="minorHAnsi"/>
    </w:rPr>
  </w:style>
  <w:style w:type="paragraph" w:customStyle="1" w:styleId="885862911DD843DB9F62D577A35A26A43">
    <w:name w:val="885862911DD843DB9F62D577A35A26A43"/>
    <w:rsid w:val="000449F4"/>
    <w:rPr>
      <w:rFonts w:eastAsiaTheme="minorHAnsi"/>
    </w:rPr>
  </w:style>
  <w:style w:type="paragraph" w:customStyle="1" w:styleId="9E45588E872B4DD8A5EEEB5A46CC2A6B5">
    <w:name w:val="9E45588E872B4DD8A5EEEB5A46CC2A6B5"/>
    <w:rsid w:val="000449F4"/>
    <w:rPr>
      <w:rFonts w:eastAsiaTheme="minorHAnsi"/>
    </w:rPr>
  </w:style>
  <w:style w:type="paragraph" w:customStyle="1" w:styleId="AAC5643B24854ED9B0F6C14B4325A6405">
    <w:name w:val="AAC5643B24854ED9B0F6C14B4325A6405"/>
    <w:rsid w:val="000449F4"/>
    <w:rPr>
      <w:rFonts w:eastAsiaTheme="minorHAnsi"/>
    </w:rPr>
  </w:style>
  <w:style w:type="paragraph" w:customStyle="1" w:styleId="885862911DD843DB9F62D577A35A26A44">
    <w:name w:val="885862911DD843DB9F62D577A35A26A44"/>
    <w:rsid w:val="000449F4"/>
    <w:rPr>
      <w:rFonts w:eastAsiaTheme="minorHAnsi"/>
    </w:rPr>
  </w:style>
  <w:style w:type="paragraph" w:customStyle="1" w:styleId="28EC686ED6584B799389F4E1D434A1D6">
    <w:name w:val="28EC686ED6584B799389F4E1D434A1D6"/>
    <w:rsid w:val="000449F4"/>
  </w:style>
  <w:style w:type="paragraph" w:customStyle="1" w:styleId="8C54B638C16B487A891ED971C6314828">
    <w:name w:val="8C54B638C16B487A891ED971C6314828"/>
    <w:rsid w:val="00F17D7B"/>
  </w:style>
  <w:style w:type="paragraph" w:customStyle="1" w:styleId="C38F07D5958A43BE92084CB9A018271D">
    <w:name w:val="C38F07D5958A43BE92084CB9A018271D"/>
    <w:rsid w:val="00F17D7B"/>
  </w:style>
  <w:style w:type="paragraph" w:customStyle="1" w:styleId="F30EFC1556DF48778C4F606EAADA0095">
    <w:name w:val="F30EFC1556DF48778C4F606EAADA0095"/>
    <w:rsid w:val="00F17D7B"/>
  </w:style>
  <w:style w:type="paragraph" w:customStyle="1" w:styleId="6BFCA9B1826D4C22BE7706169A618837">
    <w:name w:val="6BFCA9B1826D4C22BE7706169A618837"/>
    <w:rsid w:val="00F17D7B"/>
  </w:style>
  <w:style w:type="paragraph" w:customStyle="1" w:styleId="976ED79F7BCF4D8D958B68245FE7F10B">
    <w:name w:val="976ED79F7BCF4D8D958B68245FE7F10B"/>
    <w:rsid w:val="00F17D7B"/>
  </w:style>
  <w:style w:type="paragraph" w:customStyle="1" w:styleId="C66B95BEEE364C1B9D35FBD713EC1A49">
    <w:name w:val="C66B95BEEE364C1B9D35FBD713EC1A49"/>
    <w:rsid w:val="00F17D7B"/>
  </w:style>
  <w:style w:type="paragraph" w:customStyle="1" w:styleId="DF93C675881D42BB8E602D652BEDFE8B">
    <w:name w:val="DF93C675881D42BB8E602D652BEDFE8B"/>
    <w:rsid w:val="00F17D7B"/>
  </w:style>
  <w:style w:type="paragraph" w:customStyle="1" w:styleId="84CA7F3C98244D008E638A27A78FF8F0">
    <w:name w:val="84CA7F3C98244D008E638A27A78FF8F0"/>
    <w:rsid w:val="00F17D7B"/>
  </w:style>
  <w:style w:type="paragraph" w:customStyle="1" w:styleId="FB963BDC24D84939BE645BC04F727055">
    <w:name w:val="FB963BDC24D84939BE645BC04F727055"/>
    <w:rsid w:val="00F17D7B"/>
  </w:style>
  <w:style w:type="paragraph" w:customStyle="1" w:styleId="9E45588E872B4DD8A5EEEB5A46CC2A6B6">
    <w:name w:val="9E45588E872B4DD8A5EEEB5A46CC2A6B6"/>
    <w:rsid w:val="00F17D7B"/>
    <w:rPr>
      <w:rFonts w:eastAsiaTheme="minorHAnsi"/>
    </w:rPr>
  </w:style>
  <w:style w:type="paragraph" w:customStyle="1" w:styleId="AAC5643B24854ED9B0F6C14B4325A6406">
    <w:name w:val="AAC5643B24854ED9B0F6C14B4325A6406"/>
    <w:rsid w:val="00F17D7B"/>
    <w:rPr>
      <w:rFonts w:eastAsiaTheme="minorHAnsi"/>
    </w:rPr>
  </w:style>
  <w:style w:type="paragraph" w:customStyle="1" w:styleId="28EC686ED6584B799389F4E1D434A1D61">
    <w:name w:val="28EC686ED6584B799389F4E1D434A1D61"/>
    <w:rsid w:val="00F17D7B"/>
    <w:rPr>
      <w:rFonts w:eastAsiaTheme="minorHAnsi"/>
    </w:rPr>
  </w:style>
  <w:style w:type="paragraph" w:customStyle="1" w:styleId="885862911DD843DB9F62D577A35A26A45">
    <w:name w:val="885862911DD843DB9F62D577A35A26A45"/>
    <w:rsid w:val="00F17D7B"/>
    <w:rPr>
      <w:rFonts w:eastAsiaTheme="minorHAnsi"/>
    </w:rPr>
  </w:style>
  <w:style w:type="paragraph" w:customStyle="1" w:styleId="C38F07D5958A43BE92084CB9A018271D1">
    <w:name w:val="C38F07D5958A43BE92084CB9A018271D1"/>
    <w:rsid w:val="00F17D7B"/>
    <w:rPr>
      <w:rFonts w:eastAsiaTheme="minorHAnsi"/>
    </w:rPr>
  </w:style>
  <w:style w:type="paragraph" w:customStyle="1" w:styleId="6BFCA9B1826D4C22BE7706169A6188371">
    <w:name w:val="6BFCA9B1826D4C22BE7706169A6188371"/>
    <w:rsid w:val="00F17D7B"/>
    <w:rPr>
      <w:rFonts w:eastAsiaTheme="minorHAnsi"/>
    </w:rPr>
  </w:style>
  <w:style w:type="paragraph" w:customStyle="1" w:styleId="976ED79F7BCF4D8D958B68245FE7F10B1">
    <w:name w:val="976ED79F7BCF4D8D958B68245FE7F10B1"/>
    <w:rsid w:val="00F17D7B"/>
    <w:rPr>
      <w:rFonts w:eastAsiaTheme="minorHAnsi"/>
    </w:rPr>
  </w:style>
  <w:style w:type="paragraph" w:customStyle="1" w:styleId="84CA7F3C98244D008E638A27A78FF8F01">
    <w:name w:val="84CA7F3C98244D008E638A27A78FF8F01"/>
    <w:rsid w:val="00F17D7B"/>
    <w:rPr>
      <w:rFonts w:eastAsiaTheme="minorHAnsi"/>
    </w:rPr>
  </w:style>
  <w:style w:type="paragraph" w:customStyle="1" w:styleId="19E1C7C529EB47A29819EA3309DB7CC3">
    <w:name w:val="19E1C7C529EB47A29819EA3309DB7CC3"/>
    <w:rsid w:val="00F17D7B"/>
    <w:rPr>
      <w:rFonts w:eastAsiaTheme="minorHAnsi"/>
    </w:rPr>
  </w:style>
  <w:style w:type="paragraph" w:customStyle="1" w:styleId="9E45588E872B4DD8A5EEEB5A46CC2A6B7">
    <w:name w:val="9E45588E872B4DD8A5EEEB5A46CC2A6B7"/>
    <w:rsid w:val="00F17D7B"/>
    <w:rPr>
      <w:rFonts w:eastAsiaTheme="minorHAnsi"/>
    </w:rPr>
  </w:style>
  <w:style w:type="paragraph" w:customStyle="1" w:styleId="AAC5643B24854ED9B0F6C14B4325A6407">
    <w:name w:val="AAC5643B24854ED9B0F6C14B4325A6407"/>
    <w:rsid w:val="00F17D7B"/>
    <w:rPr>
      <w:rFonts w:eastAsiaTheme="minorHAnsi"/>
    </w:rPr>
  </w:style>
  <w:style w:type="paragraph" w:customStyle="1" w:styleId="28EC686ED6584B799389F4E1D434A1D62">
    <w:name w:val="28EC686ED6584B799389F4E1D434A1D62"/>
    <w:rsid w:val="00F17D7B"/>
    <w:rPr>
      <w:rFonts w:eastAsiaTheme="minorHAnsi"/>
    </w:rPr>
  </w:style>
  <w:style w:type="paragraph" w:customStyle="1" w:styleId="885862911DD843DB9F62D577A35A26A46">
    <w:name w:val="885862911DD843DB9F62D577A35A26A46"/>
    <w:rsid w:val="00F17D7B"/>
    <w:rPr>
      <w:rFonts w:eastAsiaTheme="minorHAnsi"/>
    </w:rPr>
  </w:style>
  <w:style w:type="paragraph" w:customStyle="1" w:styleId="C38F07D5958A43BE92084CB9A018271D2">
    <w:name w:val="C38F07D5958A43BE92084CB9A018271D2"/>
    <w:rsid w:val="00F17D7B"/>
    <w:rPr>
      <w:rFonts w:eastAsiaTheme="minorHAnsi"/>
    </w:rPr>
  </w:style>
  <w:style w:type="paragraph" w:customStyle="1" w:styleId="6BFCA9B1826D4C22BE7706169A6188372">
    <w:name w:val="6BFCA9B1826D4C22BE7706169A6188372"/>
    <w:rsid w:val="00F17D7B"/>
    <w:rPr>
      <w:rFonts w:eastAsiaTheme="minorHAnsi"/>
    </w:rPr>
  </w:style>
  <w:style w:type="paragraph" w:customStyle="1" w:styleId="976ED79F7BCF4D8D958B68245FE7F10B2">
    <w:name w:val="976ED79F7BCF4D8D958B68245FE7F10B2"/>
    <w:rsid w:val="00F17D7B"/>
    <w:rPr>
      <w:rFonts w:eastAsiaTheme="minorHAnsi"/>
    </w:rPr>
  </w:style>
  <w:style w:type="paragraph" w:customStyle="1" w:styleId="84CA7F3C98244D008E638A27A78FF8F02">
    <w:name w:val="84CA7F3C98244D008E638A27A78FF8F02"/>
    <w:rsid w:val="00F17D7B"/>
    <w:rPr>
      <w:rFonts w:eastAsiaTheme="minorHAnsi"/>
    </w:rPr>
  </w:style>
  <w:style w:type="paragraph" w:customStyle="1" w:styleId="19E1C7C529EB47A29819EA3309DB7CC31">
    <w:name w:val="19E1C7C529EB47A29819EA3309DB7CC31"/>
    <w:rsid w:val="00F17D7B"/>
    <w:rPr>
      <w:rFonts w:eastAsiaTheme="minorHAnsi"/>
    </w:rPr>
  </w:style>
  <w:style w:type="paragraph" w:customStyle="1" w:styleId="9E45588E872B4DD8A5EEEB5A46CC2A6B8">
    <w:name w:val="9E45588E872B4DD8A5EEEB5A46CC2A6B8"/>
    <w:rsid w:val="00F17D7B"/>
    <w:rPr>
      <w:rFonts w:eastAsiaTheme="minorHAnsi"/>
    </w:rPr>
  </w:style>
  <w:style w:type="paragraph" w:customStyle="1" w:styleId="AAC5643B24854ED9B0F6C14B4325A6408">
    <w:name w:val="AAC5643B24854ED9B0F6C14B4325A6408"/>
    <w:rsid w:val="00F17D7B"/>
    <w:rPr>
      <w:rFonts w:eastAsiaTheme="minorHAnsi"/>
    </w:rPr>
  </w:style>
  <w:style w:type="paragraph" w:customStyle="1" w:styleId="28EC686ED6584B799389F4E1D434A1D63">
    <w:name w:val="28EC686ED6584B799389F4E1D434A1D63"/>
    <w:rsid w:val="00F17D7B"/>
    <w:rPr>
      <w:rFonts w:eastAsiaTheme="minorHAnsi"/>
    </w:rPr>
  </w:style>
  <w:style w:type="paragraph" w:customStyle="1" w:styleId="885862911DD843DB9F62D577A35A26A47">
    <w:name w:val="885862911DD843DB9F62D577A35A26A47"/>
    <w:rsid w:val="00F17D7B"/>
    <w:rPr>
      <w:rFonts w:eastAsiaTheme="minorHAnsi"/>
    </w:rPr>
  </w:style>
  <w:style w:type="paragraph" w:customStyle="1" w:styleId="C38F07D5958A43BE92084CB9A018271D3">
    <w:name w:val="C38F07D5958A43BE92084CB9A018271D3"/>
    <w:rsid w:val="00F17D7B"/>
    <w:rPr>
      <w:rFonts w:eastAsiaTheme="minorHAnsi"/>
    </w:rPr>
  </w:style>
  <w:style w:type="paragraph" w:customStyle="1" w:styleId="6BFCA9B1826D4C22BE7706169A6188373">
    <w:name w:val="6BFCA9B1826D4C22BE7706169A6188373"/>
    <w:rsid w:val="00F17D7B"/>
    <w:rPr>
      <w:rFonts w:eastAsiaTheme="minorHAnsi"/>
    </w:rPr>
  </w:style>
  <w:style w:type="paragraph" w:customStyle="1" w:styleId="976ED79F7BCF4D8D958B68245FE7F10B3">
    <w:name w:val="976ED79F7BCF4D8D958B68245FE7F10B3"/>
    <w:rsid w:val="00F17D7B"/>
    <w:rPr>
      <w:rFonts w:eastAsiaTheme="minorHAnsi"/>
    </w:rPr>
  </w:style>
  <w:style w:type="paragraph" w:customStyle="1" w:styleId="84CA7F3C98244D008E638A27A78FF8F03">
    <w:name w:val="84CA7F3C98244D008E638A27A78FF8F03"/>
    <w:rsid w:val="00F17D7B"/>
    <w:rPr>
      <w:rFonts w:eastAsiaTheme="minorHAnsi"/>
    </w:rPr>
  </w:style>
  <w:style w:type="paragraph" w:customStyle="1" w:styleId="19E1C7C529EB47A29819EA3309DB7CC32">
    <w:name w:val="19E1C7C529EB47A29819EA3309DB7CC32"/>
    <w:rsid w:val="00F17D7B"/>
    <w:rPr>
      <w:rFonts w:eastAsiaTheme="minorHAnsi"/>
    </w:rPr>
  </w:style>
  <w:style w:type="paragraph" w:customStyle="1" w:styleId="9E45588E872B4DD8A5EEEB5A46CC2A6B9">
    <w:name w:val="9E45588E872B4DD8A5EEEB5A46CC2A6B9"/>
    <w:rsid w:val="00F17D7B"/>
    <w:rPr>
      <w:rFonts w:eastAsiaTheme="minorHAnsi"/>
    </w:rPr>
  </w:style>
  <w:style w:type="paragraph" w:customStyle="1" w:styleId="AAC5643B24854ED9B0F6C14B4325A6409">
    <w:name w:val="AAC5643B24854ED9B0F6C14B4325A6409"/>
    <w:rsid w:val="00F17D7B"/>
    <w:rPr>
      <w:rFonts w:eastAsiaTheme="minorHAnsi"/>
    </w:rPr>
  </w:style>
  <w:style w:type="paragraph" w:customStyle="1" w:styleId="28EC686ED6584B799389F4E1D434A1D64">
    <w:name w:val="28EC686ED6584B799389F4E1D434A1D64"/>
    <w:rsid w:val="00F17D7B"/>
    <w:rPr>
      <w:rFonts w:eastAsiaTheme="minorHAnsi"/>
    </w:rPr>
  </w:style>
  <w:style w:type="paragraph" w:customStyle="1" w:styleId="885862911DD843DB9F62D577A35A26A48">
    <w:name w:val="885862911DD843DB9F62D577A35A26A48"/>
    <w:rsid w:val="00F17D7B"/>
    <w:rPr>
      <w:rFonts w:eastAsiaTheme="minorHAnsi"/>
    </w:rPr>
  </w:style>
  <w:style w:type="paragraph" w:customStyle="1" w:styleId="C38F07D5958A43BE92084CB9A018271D4">
    <w:name w:val="C38F07D5958A43BE92084CB9A018271D4"/>
    <w:rsid w:val="00F17D7B"/>
    <w:rPr>
      <w:rFonts w:eastAsiaTheme="minorHAnsi"/>
    </w:rPr>
  </w:style>
  <w:style w:type="paragraph" w:customStyle="1" w:styleId="6BFCA9B1826D4C22BE7706169A6188374">
    <w:name w:val="6BFCA9B1826D4C22BE7706169A6188374"/>
    <w:rsid w:val="00F17D7B"/>
    <w:rPr>
      <w:rFonts w:eastAsiaTheme="minorHAnsi"/>
    </w:rPr>
  </w:style>
  <w:style w:type="paragraph" w:customStyle="1" w:styleId="976ED79F7BCF4D8D958B68245FE7F10B4">
    <w:name w:val="976ED79F7BCF4D8D958B68245FE7F10B4"/>
    <w:rsid w:val="00F17D7B"/>
    <w:rPr>
      <w:rFonts w:eastAsiaTheme="minorHAnsi"/>
    </w:rPr>
  </w:style>
  <w:style w:type="paragraph" w:customStyle="1" w:styleId="84CA7F3C98244D008E638A27A78FF8F04">
    <w:name w:val="84CA7F3C98244D008E638A27A78FF8F04"/>
    <w:rsid w:val="00F17D7B"/>
    <w:rPr>
      <w:rFonts w:eastAsiaTheme="minorHAnsi"/>
    </w:rPr>
  </w:style>
  <w:style w:type="paragraph" w:customStyle="1" w:styleId="19E1C7C529EB47A29819EA3309DB7CC33">
    <w:name w:val="19E1C7C529EB47A29819EA3309DB7CC33"/>
    <w:rsid w:val="00F17D7B"/>
    <w:pPr>
      <w:spacing w:after="200" w:line="240" w:lineRule="auto"/>
    </w:pPr>
    <w:rPr>
      <w:rFonts w:ascii="Times New Roman" w:eastAsia="Times New Roman" w:hAnsi="Times New Roman" w:cs="Times New Roman"/>
      <w:sz w:val="20"/>
      <w:szCs w:val="20"/>
    </w:rPr>
  </w:style>
  <w:style w:type="paragraph" w:customStyle="1" w:styleId="64AC77E64E7A4185AD55D2335558BC53">
    <w:name w:val="64AC77E64E7A4185AD55D2335558BC53"/>
    <w:rsid w:val="00F17D7B"/>
    <w:pPr>
      <w:spacing w:after="200" w:line="240" w:lineRule="auto"/>
    </w:pPr>
    <w:rPr>
      <w:rFonts w:ascii="Times New Roman" w:eastAsia="Times New Roman" w:hAnsi="Times New Roman" w:cs="Times New Roman"/>
      <w:sz w:val="20"/>
      <w:szCs w:val="20"/>
    </w:rPr>
  </w:style>
  <w:style w:type="paragraph" w:customStyle="1" w:styleId="0379C9AD66ED4A898938C51C13775276">
    <w:name w:val="0379C9AD66ED4A898938C51C13775276"/>
    <w:rsid w:val="00F17D7B"/>
    <w:rPr>
      <w:rFonts w:eastAsiaTheme="minorHAnsi"/>
    </w:rPr>
  </w:style>
  <w:style w:type="paragraph" w:customStyle="1" w:styleId="97E6EC1AF0614D4C8F6B97C285A92272">
    <w:name w:val="97E6EC1AF0614D4C8F6B97C285A92272"/>
    <w:rsid w:val="00F17D7B"/>
    <w:rPr>
      <w:rFonts w:eastAsiaTheme="minorHAnsi"/>
    </w:rPr>
  </w:style>
  <w:style w:type="paragraph" w:customStyle="1" w:styleId="9C4D487BBCF34F0AB845161014EFA807">
    <w:name w:val="9C4D487BBCF34F0AB845161014EFA807"/>
    <w:rsid w:val="00F17D7B"/>
  </w:style>
  <w:style w:type="paragraph" w:customStyle="1" w:styleId="550E0FABC4074E618B68CECAF202A0CC">
    <w:name w:val="550E0FABC4074E618B68CECAF202A0CC"/>
    <w:rsid w:val="00F17D7B"/>
  </w:style>
  <w:style w:type="paragraph" w:customStyle="1" w:styleId="6CFEF88A6BEF4ADF8BD626BCE6FAB9AB">
    <w:name w:val="6CFEF88A6BEF4ADF8BD626BCE6FAB9AB"/>
    <w:rsid w:val="00F17D7B"/>
  </w:style>
  <w:style w:type="paragraph" w:customStyle="1" w:styleId="6ED2A43DCC264A829113584BC077978A">
    <w:name w:val="6ED2A43DCC264A829113584BC077978A"/>
    <w:rsid w:val="00F17D7B"/>
  </w:style>
  <w:style w:type="paragraph" w:customStyle="1" w:styleId="BEC98081DDE64C5A9896A8B9243CF468">
    <w:name w:val="BEC98081DDE64C5A9896A8B9243CF468"/>
    <w:rsid w:val="00F17D7B"/>
  </w:style>
  <w:style w:type="paragraph" w:customStyle="1" w:styleId="94258401ABEF498EAB6EFBEAD7AF407C">
    <w:name w:val="94258401ABEF498EAB6EFBEAD7AF407C"/>
    <w:rsid w:val="00F17D7B"/>
  </w:style>
  <w:style w:type="paragraph" w:customStyle="1" w:styleId="9E45588E872B4DD8A5EEEB5A46CC2A6B10">
    <w:name w:val="9E45588E872B4DD8A5EEEB5A46CC2A6B10"/>
    <w:rsid w:val="00F17D7B"/>
    <w:rPr>
      <w:rFonts w:eastAsiaTheme="minorHAnsi"/>
    </w:rPr>
  </w:style>
  <w:style w:type="paragraph" w:customStyle="1" w:styleId="AAC5643B24854ED9B0F6C14B4325A64010">
    <w:name w:val="AAC5643B24854ED9B0F6C14B4325A64010"/>
    <w:rsid w:val="00F17D7B"/>
    <w:rPr>
      <w:rFonts w:eastAsiaTheme="minorHAnsi"/>
    </w:rPr>
  </w:style>
  <w:style w:type="paragraph" w:customStyle="1" w:styleId="28EC686ED6584B799389F4E1D434A1D65">
    <w:name w:val="28EC686ED6584B799389F4E1D434A1D65"/>
    <w:rsid w:val="00F17D7B"/>
    <w:rPr>
      <w:rFonts w:eastAsiaTheme="minorHAnsi"/>
    </w:rPr>
  </w:style>
  <w:style w:type="paragraph" w:customStyle="1" w:styleId="885862911DD843DB9F62D577A35A26A49">
    <w:name w:val="885862911DD843DB9F62D577A35A26A49"/>
    <w:rsid w:val="00F17D7B"/>
    <w:rPr>
      <w:rFonts w:eastAsiaTheme="minorHAnsi"/>
    </w:rPr>
  </w:style>
  <w:style w:type="paragraph" w:customStyle="1" w:styleId="C38F07D5958A43BE92084CB9A018271D5">
    <w:name w:val="C38F07D5958A43BE92084CB9A018271D5"/>
    <w:rsid w:val="00F17D7B"/>
    <w:rPr>
      <w:rFonts w:eastAsiaTheme="minorHAnsi"/>
    </w:rPr>
  </w:style>
  <w:style w:type="paragraph" w:customStyle="1" w:styleId="6BFCA9B1826D4C22BE7706169A6188375">
    <w:name w:val="6BFCA9B1826D4C22BE7706169A6188375"/>
    <w:rsid w:val="00F17D7B"/>
    <w:rPr>
      <w:rFonts w:eastAsiaTheme="minorHAnsi"/>
    </w:rPr>
  </w:style>
  <w:style w:type="paragraph" w:customStyle="1" w:styleId="976ED79F7BCF4D8D958B68245FE7F10B5">
    <w:name w:val="976ED79F7BCF4D8D958B68245FE7F10B5"/>
    <w:rsid w:val="00F17D7B"/>
    <w:rPr>
      <w:rFonts w:eastAsiaTheme="minorHAnsi"/>
    </w:rPr>
  </w:style>
  <w:style w:type="paragraph" w:customStyle="1" w:styleId="84CA7F3C98244D008E638A27A78FF8F05">
    <w:name w:val="84CA7F3C98244D008E638A27A78FF8F05"/>
    <w:rsid w:val="00F17D7B"/>
    <w:rPr>
      <w:rFonts w:eastAsiaTheme="minorHAnsi"/>
    </w:rPr>
  </w:style>
  <w:style w:type="paragraph" w:customStyle="1" w:styleId="19E1C7C529EB47A29819EA3309DB7CC34">
    <w:name w:val="19E1C7C529EB47A29819EA3309DB7CC34"/>
    <w:rsid w:val="00F17D7B"/>
    <w:pPr>
      <w:spacing w:after="200" w:line="240" w:lineRule="auto"/>
    </w:pPr>
    <w:rPr>
      <w:rFonts w:ascii="Times New Roman" w:eastAsia="Times New Roman" w:hAnsi="Times New Roman" w:cs="Times New Roman"/>
      <w:sz w:val="20"/>
      <w:szCs w:val="20"/>
    </w:rPr>
  </w:style>
  <w:style w:type="paragraph" w:customStyle="1" w:styleId="64AC77E64E7A4185AD55D2335558BC531">
    <w:name w:val="64AC77E64E7A4185AD55D2335558BC531"/>
    <w:rsid w:val="00F17D7B"/>
    <w:pPr>
      <w:spacing w:after="200" w:line="240" w:lineRule="auto"/>
    </w:pPr>
    <w:rPr>
      <w:rFonts w:ascii="Times New Roman" w:eastAsia="Times New Roman" w:hAnsi="Times New Roman" w:cs="Times New Roman"/>
      <w:sz w:val="20"/>
      <w:szCs w:val="20"/>
    </w:rPr>
  </w:style>
  <w:style w:type="paragraph" w:customStyle="1" w:styleId="0379C9AD66ED4A898938C51C137752761">
    <w:name w:val="0379C9AD66ED4A898938C51C137752761"/>
    <w:rsid w:val="00F17D7B"/>
    <w:rPr>
      <w:rFonts w:eastAsiaTheme="minorHAnsi"/>
    </w:rPr>
  </w:style>
  <w:style w:type="paragraph" w:customStyle="1" w:styleId="97E6EC1AF0614D4C8F6B97C285A922721">
    <w:name w:val="97E6EC1AF0614D4C8F6B97C285A922721"/>
    <w:rsid w:val="00F17D7B"/>
    <w:rPr>
      <w:rFonts w:eastAsiaTheme="minorHAnsi"/>
    </w:rPr>
  </w:style>
  <w:style w:type="paragraph" w:customStyle="1" w:styleId="A1F893D420C744B19BC72FBD0F41677D">
    <w:name w:val="A1F893D420C744B19BC72FBD0F41677D"/>
    <w:rsid w:val="00F17D7B"/>
    <w:rPr>
      <w:rFonts w:eastAsiaTheme="minorHAnsi"/>
    </w:rPr>
  </w:style>
  <w:style w:type="paragraph" w:customStyle="1" w:styleId="550E0FABC4074E618B68CECAF202A0CC1">
    <w:name w:val="550E0FABC4074E618B68CECAF202A0CC1"/>
    <w:rsid w:val="00F17D7B"/>
    <w:rPr>
      <w:rFonts w:eastAsiaTheme="minorHAnsi"/>
    </w:rPr>
  </w:style>
  <w:style w:type="paragraph" w:customStyle="1" w:styleId="6CFEF88A6BEF4ADF8BD626BCE6FAB9AB1">
    <w:name w:val="6CFEF88A6BEF4ADF8BD626BCE6FAB9AB1"/>
    <w:rsid w:val="00F17D7B"/>
    <w:rPr>
      <w:rFonts w:eastAsiaTheme="minorHAnsi"/>
    </w:rPr>
  </w:style>
  <w:style w:type="paragraph" w:customStyle="1" w:styleId="A0400F0C6D9540CEBDC88167E258AEA9">
    <w:name w:val="A0400F0C6D9540CEBDC88167E258AEA9"/>
    <w:rsid w:val="00F17D7B"/>
    <w:rPr>
      <w:rFonts w:eastAsiaTheme="minorHAnsi"/>
    </w:rPr>
  </w:style>
  <w:style w:type="paragraph" w:customStyle="1" w:styleId="25A6C3CD8EBB47BFA93C32F604D67DA5">
    <w:name w:val="25A6C3CD8EBB47BFA93C32F604D67DA5"/>
    <w:rsid w:val="00F17D7B"/>
    <w:rPr>
      <w:rFonts w:eastAsiaTheme="minorHAnsi"/>
    </w:rPr>
  </w:style>
  <w:style w:type="paragraph" w:customStyle="1" w:styleId="6ED2A43DCC264A829113584BC077978A1">
    <w:name w:val="6ED2A43DCC264A829113584BC077978A1"/>
    <w:rsid w:val="00F17D7B"/>
    <w:rPr>
      <w:rFonts w:eastAsiaTheme="minorHAnsi"/>
    </w:rPr>
  </w:style>
  <w:style w:type="paragraph" w:customStyle="1" w:styleId="BEC98081DDE64C5A9896A8B9243CF4681">
    <w:name w:val="BEC98081DDE64C5A9896A8B9243CF4681"/>
    <w:rsid w:val="00F17D7B"/>
    <w:rPr>
      <w:rFonts w:eastAsiaTheme="minorHAnsi"/>
    </w:rPr>
  </w:style>
  <w:style w:type="paragraph" w:customStyle="1" w:styleId="94258401ABEF498EAB6EFBEAD7AF407C1">
    <w:name w:val="94258401ABEF498EAB6EFBEAD7AF407C1"/>
    <w:rsid w:val="00F17D7B"/>
    <w:rPr>
      <w:rFonts w:eastAsiaTheme="minorHAnsi"/>
    </w:rPr>
  </w:style>
  <w:style w:type="paragraph" w:customStyle="1" w:styleId="020795C9308142BA86AAE6BA35A3B53C">
    <w:name w:val="020795C9308142BA86AAE6BA35A3B53C"/>
    <w:rsid w:val="00F17D7B"/>
    <w:rPr>
      <w:rFonts w:eastAsiaTheme="minorHAnsi"/>
    </w:rPr>
  </w:style>
  <w:style w:type="paragraph" w:customStyle="1" w:styleId="82CC931287FF49728A0996D9C3A649F9">
    <w:name w:val="82CC931287FF49728A0996D9C3A649F9"/>
    <w:rsid w:val="00F17D7B"/>
    <w:rPr>
      <w:rFonts w:eastAsiaTheme="minorHAnsi"/>
    </w:rPr>
  </w:style>
  <w:style w:type="paragraph" w:customStyle="1" w:styleId="D55F4004F603478091951E2D2624943B">
    <w:name w:val="D55F4004F603478091951E2D2624943B"/>
    <w:rsid w:val="00F17D7B"/>
  </w:style>
  <w:style w:type="paragraph" w:customStyle="1" w:styleId="C90D8DF2832A4B04A04B52D1DACDB189">
    <w:name w:val="C90D8DF2832A4B04A04B52D1DACDB189"/>
    <w:rsid w:val="00F17D7B"/>
  </w:style>
  <w:style w:type="paragraph" w:customStyle="1" w:styleId="0EDC8FFBE23D44928C78421AF4ACF1C2">
    <w:name w:val="0EDC8FFBE23D44928C78421AF4ACF1C2"/>
    <w:rsid w:val="00F17D7B"/>
  </w:style>
  <w:style w:type="paragraph" w:customStyle="1" w:styleId="275C2F1392614552B79AAEAAC0654ED4">
    <w:name w:val="275C2F1392614552B79AAEAAC0654ED4"/>
    <w:rsid w:val="00F17D7B"/>
  </w:style>
  <w:style w:type="paragraph" w:customStyle="1" w:styleId="8ECF9671823A48FA8833976335D11B1C">
    <w:name w:val="8ECF9671823A48FA8833976335D11B1C"/>
    <w:rsid w:val="00F17D7B"/>
  </w:style>
  <w:style w:type="paragraph" w:customStyle="1" w:styleId="08FE601987D24E4A99F7DDC2A3479189">
    <w:name w:val="08FE601987D24E4A99F7DDC2A3479189"/>
    <w:rsid w:val="00F17D7B"/>
  </w:style>
  <w:style w:type="paragraph" w:customStyle="1" w:styleId="6F7EBF22D8D845A49B6C38B5A85FEB8F">
    <w:name w:val="6F7EBF22D8D845A49B6C38B5A85FEB8F"/>
    <w:rsid w:val="00F17D7B"/>
  </w:style>
  <w:style w:type="paragraph" w:customStyle="1" w:styleId="985D48343E4941D3AABF61CB19861576">
    <w:name w:val="985D48343E4941D3AABF61CB19861576"/>
    <w:rsid w:val="00F17D7B"/>
  </w:style>
  <w:style w:type="paragraph" w:customStyle="1" w:styleId="BC69C5BA269E482792D4C2629F3504A7">
    <w:name w:val="BC69C5BA269E482792D4C2629F3504A7"/>
    <w:rsid w:val="00F17D7B"/>
  </w:style>
  <w:style w:type="paragraph" w:customStyle="1" w:styleId="10C635B4DFFC4C5FB97AA9D81265ADBF">
    <w:name w:val="10C635B4DFFC4C5FB97AA9D81265ADBF"/>
    <w:rsid w:val="004A4F08"/>
  </w:style>
  <w:style w:type="paragraph" w:customStyle="1" w:styleId="F32DFDD436694EA3B19987A7DFEFC43A">
    <w:name w:val="F32DFDD436694EA3B19987A7DFEFC43A"/>
    <w:rsid w:val="00486D91"/>
  </w:style>
  <w:style w:type="paragraph" w:customStyle="1" w:styleId="EDB9BE32DAD648A381DB541AE5B7C69D">
    <w:name w:val="EDB9BE32DAD648A381DB541AE5B7C69D"/>
    <w:rsid w:val="00486D91"/>
  </w:style>
  <w:style w:type="paragraph" w:customStyle="1" w:styleId="CC2AC9F08C424DEF8432249F6DFD4D07">
    <w:name w:val="CC2AC9F08C424DEF8432249F6DFD4D07"/>
    <w:rsid w:val="00486D91"/>
  </w:style>
  <w:style w:type="paragraph" w:customStyle="1" w:styleId="D512FC02FEF24F69889AD461BB60DE08">
    <w:name w:val="D512FC02FEF24F69889AD461BB60DE08"/>
    <w:rsid w:val="00486D91"/>
  </w:style>
  <w:style w:type="paragraph" w:customStyle="1" w:styleId="EEA09D21260544D8B8F642FB9624567C">
    <w:name w:val="EEA09D21260544D8B8F642FB9624567C"/>
    <w:rsid w:val="00486D91"/>
  </w:style>
  <w:style w:type="paragraph" w:customStyle="1" w:styleId="1877478DA6084CDEAA738BAD9C4D7615">
    <w:name w:val="1877478DA6084CDEAA738BAD9C4D7615"/>
    <w:rsid w:val="00486D91"/>
  </w:style>
  <w:style w:type="paragraph" w:customStyle="1" w:styleId="F55F38A3ED284815A9CDB4B2F090CB65">
    <w:name w:val="F55F38A3ED284815A9CDB4B2F090CB65"/>
    <w:rsid w:val="00486D91"/>
  </w:style>
  <w:style w:type="paragraph" w:customStyle="1" w:styleId="61A4A16550A6463FB09453ADF90B13C0">
    <w:name w:val="61A4A16550A6463FB09453ADF90B13C0"/>
    <w:rsid w:val="00486D91"/>
  </w:style>
  <w:style w:type="paragraph" w:customStyle="1" w:styleId="3D60BEBE5E4C4FD6BA501582F2B2174B">
    <w:name w:val="3D60BEBE5E4C4FD6BA501582F2B2174B"/>
    <w:rsid w:val="00486D91"/>
  </w:style>
  <w:style w:type="paragraph" w:customStyle="1" w:styleId="9ED17E52E0BB4FA98AA9EE32415C710F">
    <w:name w:val="9ED17E52E0BB4FA98AA9EE32415C710F"/>
    <w:rsid w:val="00486D91"/>
  </w:style>
  <w:style w:type="paragraph" w:customStyle="1" w:styleId="9E45588E872B4DD8A5EEEB5A46CC2A6B11">
    <w:name w:val="9E45588E872B4DD8A5EEEB5A46CC2A6B11"/>
    <w:rsid w:val="00486D91"/>
    <w:rPr>
      <w:rFonts w:eastAsiaTheme="minorHAnsi"/>
    </w:rPr>
  </w:style>
  <w:style w:type="paragraph" w:customStyle="1" w:styleId="AAC5643B24854ED9B0F6C14B4325A64011">
    <w:name w:val="AAC5643B24854ED9B0F6C14B4325A64011"/>
    <w:rsid w:val="00486D91"/>
    <w:rPr>
      <w:rFonts w:eastAsiaTheme="minorHAnsi"/>
    </w:rPr>
  </w:style>
  <w:style w:type="paragraph" w:customStyle="1" w:styleId="28EC686ED6584B799389F4E1D434A1D66">
    <w:name w:val="28EC686ED6584B799389F4E1D434A1D66"/>
    <w:rsid w:val="00486D91"/>
    <w:rPr>
      <w:rFonts w:eastAsiaTheme="minorHAnsi"/>
    </w:rPr>
  </w:style>
  <w:style w:type="paragraph" w:customStyle="1" w:styleId="885862911DD843DB9F62D577A35A26A410">
    <w:name w:val="885862911DD843DB9F62D577A35A26A410"/>
    <w:rsid w:val="00486D91"/>
    <w:rPr>
      <w:rFonts w:eastAsiaTheme="minorHAnsi"/>
    </w:rPr>
  </w:style>
  <w:style w:type="paragraph" w:customStyle="1" w:styleId="C38F07D5958A43BE92084CB9A018271D6">
    <w:name w:val="C38F07D5958A43BE92084CB9A018271D6"/>
    <w:rsid w:val="00486D91"/>
    <w:rPr>
      <w:rFonts w:eastAsiaTheme="minorHAnsi"/>
    </w:rPr>
  </w:style>
  <w:style w:type="paragraph" w:customStyle="1" w:styleId="6BFCA9B1826D4C22BE7706169A6188376">
    <w:name w:val="6BFCA9B1826D4C22BE7706169A6188376"/>
    <w:rsid w:val="00486D91"/>
    <w:rPr>
      <w:rFonts w:eastAsiaTheme="minorHAnsi"/>
    </w:rPr>
  </w:style>
  <w:style w:type="paragraph" w:customStyle="1" w:styleId="976ED79F7BCF4D8D958B68245FE7F10B6">
    <w:name w:val="976ED79F7BCF4D8D958B68245FE7F10B6"/>
    <w:rsid w:val="00486D91"/>
    <w:rPr>
      <w:rFonts w:eastAsiaTheme="minorHAnsi"/>
    </w:rPr>
  </w:style>
  <w:style w:type="paragraph" w:customStyle="1" w:styleId="84CA7F3C98244D008E638A27A78FF8F06">
    <w:name w:val="84CA7F3C98244D008E638A27A78FF8F06"/>
    <w:rsid w:val="00486D91"/>
    <w:rPr>
      <w:rFonts w:eastAsiaTheme="minorHAnsi"/>
    </w:rPr>
  </w:style>
  <w:style w:type="paragraph" w:customStyle="1" w:styleId="19E1C7C529EB47A29819EA3309DB7CC35">
    <w:name w:val="19E1C7C529EB47A29819EA3309DB7CC35"/>
    <w:rsid w:val="00486D91"/>
    <w:pPr>
      <w:spacing w:after="200" w:line="240" w:lineRule="auto"/>
    </w:pPr>
    <w:rPr>
      <w:rFonts w:ascii="Times New Roman" w:eastAsia="Times New Roman" w:hAnsi="Times New Roman" w:cs="Times New Roman"/>
      <w:sz w:val="20"/>
      <w:szCs w:val="20"/>
    </w:rPr>
  </w:style>
  <w:style w:type="paragraph" w:customStyle="1" w:styleId="64AC77E64E7A4185AD55D2335558BC532">
    <w:name w:val="64AC77E64E7A4185AD55D2335558BC532"/>
    <w:rsid w:val="00486D91"/>
    <w:pPr>
      <w:spacing w:after="200" w:line="240" w:lineRule="auto"/>
    </w:pPr>
    <w:rPr>
      <w:rFonts w:ascii="Times New Roman" w:eastAsia="Times New Roman" w:hAnsi="Times New Roman" w:cs="Times New Roman"/>
      <w:sz w:val="20"/>
      <w:szCs w:val="20"/>
    </w:rPr>
  </w:style>
  <w:style w:type="paragraph" w:customStyle="1" w:styleId="0379C9AD66ED4A898938C51C137752762">
    <w:name w:val="0379C9AD66ED4A898938C51C137752762"/>
    <w:rsid w:val="00486D91"/>
    <w:rPr>
      <w:rFonts w:eastAsiaTheme="minorHAnsi"/>
    </w:rPr>
  </w:style>
  <w:style w:type="paragraph" w:customStyle="1" w:styleId="97E6EC1AF0614D4C8F6B97C285A922722">
    <w:name w:val="97E6EC1AF0614D4C8F6B97C285A922722"/>
    <w:rsid w:val="00486D91"/>
    <w:rPr>
      <w:rFonts w:eastAsiaTheme="minorHAnsi"/>
    </w:rPr>
  </w:style>
  <w:style w:type="paragraph" w:customStyle="1" w:styleId="A1F893D420C744B19BC72FBD0F41677D1">
    <w:name w:val="A1F893D420C744B19BC72FBD0F41677D1"/>
    <w:rsid w:val="00486D91"/>
    <w:rPr>
      <w:rFonts w:eastAsiaTheme="minorHAnsi"/>
    </w:rPr>
  </w:style>
  <w:style w:type="paragraph" w:customStyle="1" w:styleId="550E0FABC4074E618B68CECAF202A0CC2">
    <w:name w:val="550E0FABC4074E618B68CECAF202A0CC2"/>
    <w:rsid w:val="00486D91"/>
    <w:rPr>
      <w:rFonts w:eastAsiaTheme="minorHAnsi"/>
    </w:rPr>
  </w:style>
  <w:style w:type="paragraph" w:customStyle="1" w:styleId="6CFEF88A6BEF4ADF8BD626BCE6FAB9AB2">
    <w:name w:val="6CFEF88A6BEF4ADF8BD626BCE6FAB9AB2"/>
    <w:rsid w:val="00486D91"/>
    <w:rPr>
      <w:rFonts w:eastAsiaTheme="minorHAnsi"/>
    </w:rPr>
  </w:style>
  <w:style w:type="paragraph" w:customStyle="1" w:styleId="A0400F0C6D9540CEBDC88167E258AEA91">
    <w:name w:val="A0400F0C6D9540CEBDC88167E258AEA91"/>
    <w:rsid w:val="00486D91"/>
    <w:rPr>
      <w:rFonts w:eastAsiaTheme="minorHAnsi"/>
    </w:rPr>
  </w:style>
  <w:style w:type="paragraph" w:customStyle="1" w:styleId="25A6C3CD8EBB47BFA93C32F604D67DA51">
    <w:name w:val="25A6C3CD8EBB47BFA93C32F604D67DA51"/>
    <w:rsid w:val="00486D91"/>
    <w:rPr>
      <w:rFonts w:eastAsiaTheme="minorHAnsi"/>
    </w:rPr>
  </w:style>
  <w:style w:type="paragraph" w:customStyle="1" w:styleId="6ED2A43DCC264A829113584BC077978A2">
    <w:name w:val="6ED2A43DCC264A829113584BC077978A2"/>
    <w:rsid w:val="00486D91"/>
    <w:rPr>
      <w:rFonts w:eastAsiaTheme="minorHAnsi"/>
    </w:rPr>
  </w:style>
  <w:style w:type="paragraph" w:customStyle="1" w:styleId="BEC98081DDE64C5A9896A8B9243CF4682">
    <w:name w:val="BEC98081DDE64C5A9896A8B9243CF4682"/>
    <w:rsid w:val="00486D91"/>
    <w:rPr>
      <w:rFonts w:eastAsiaTheme="minorHAnsi"/>
    </w:rPr>
  </w:style>
  <w:style w:type="paragraph" w:customStyle="1" w:styleId="94258401ABEF498EAB6EFBEAD7AF407C2">
    <w:name w:val="94258401ABEF498EAB6EFBEAD7AF407C2"/>
    <w:rsid w:val="00486D91"/>
    <w:rPr>
      <w:rFonts w:eastAsiaTheme="minorHAnsi"/>
    </w:rPr>
  </w:style>
  <w:style w:type="paragraph" w:customStyle="1" w:styleId="020795C9308142BA86AAE6BA35A3B53C1">
    <w:name w:val="020795C9308142BA86AAE6BA35A3B53C1"/>
    <w:rsid w:val="00486D91"/>
    <w:rPr>
      <w:rFonts w:eastAsiaTheme="minorHAnsi"/>
    </w:rPr>
  </w:style>
  <w:style w:type="paragraph" w:customStyle="1" w:styleId="82CC931287FF49728A0996D9C3A649F91">
    <w:name w:val="82CC931287FF49728A0996D9C3A649F91"/>
    <w:rsid w:val="00486D91"/>
    <w:rPr>
      <w:rFonts w:eastAsiaTheme="minorHAnsi"/>
    </w:rPr>
  </w:style>
  <w:style w:type="paragraph" w:customStyle="1" w:styleId="0036BA7DBF7B4AEBBB9AD6F88C792DED">
    <w:name w:val="0036BA7DBF7B4AEBBB9AD6F88C792DED"/>
    <w:rsid w:val="00486D91"/>
    <w:rPr>
      <w:rFonts w:eastAsiaTheme="minorHAnsi"/>
    </w:rPr>
  </w:style>
  <w:style w:type="paragraph" w:customStyle="1" w:styleId="DE475B54161D412EBEB581E97DA31F9C">
    <w:name w:val="DE475B54161D412EBEB581E97DA31F9C"/>
    <w:rsid w:val="00486D91"/>
    <w:rPr>
      <w:rFonts w:eastAsiaTheme="minorHAnsi"/>
    </w:rPr>
  </w:style>
  <w:style w:type="paragraph" w:customStyle="1" w:styleId="C5ABC8EDD7344A3AB2BC073ED6A0BA0D">
    <w:name w:val="C5ABC8EDD7344A3AB2BC073ED6A0BA0D"/>
    <w:rsid w:val="00486D91"/>
    <w:pPr>
      <w:ind w:left="720"/>
      <w:contextualSpacing/>
    </w:pPr>
    <w:rPr>
      <w:rFonts w:eastAsiaTheme="minorHAnsi"/>
    </w:rPr>
  </w:style>
  <w:style w:type="paragraph" w:customStyle="1" w:styleId="4D76675BC3C34C95896889113D3C9A70">
    <w:name w:val="4D76675BC3C34C95896889113D3C9A70"/>
    <w:rsid w:val="00486D91"/>
    <w:pPr>
      <w:ind w:left="720"/>
      <w:contextualSpacing/>
    </w:pPr>
    <w:rPr>
      <w:rFonts w:eastAsiaTheme="minorHAnsi"/>
    </w:rPr>
  </w:style>
  <w:style w:type="paragraph" w:customStyle="1" w:styleId="2D664394F02B48CBA23A683A591D9385">
    <w:name w:val="2D664394F02B48CBA23A683A591D9385"/>
    <w:rsid w:val="00486D91"/>
    <w:pPr>
      <w:ind w:left="720"/>
      <w:contextualSpacing/>
    </w:pPr>
    <w:rPr>
      <w:rFonts w:eastAsiaTheme="minorHAnsi"/>
    </w:rPr>
  </w:style>
  <w:style w:type="paragraph" w:customStyle="1" w:styleId="F7C9F25657514405AD120BA1A7987121">
    <w:name w:val="F7C9F25657514405AD120BA1A7987121"/>
    <w:rsid w:val="00486D91"/>
    <w:rPr>
      <w:rFonts w:eastAsiaTheme="minorHAnsi"/>
    </w:rPr>
  </w:style>
  <w:style w:type="paragraph" w:customStyle="1" w:styleId="FE14F2F8A68749AC946C8F70AD8B5701">
    <w:name w:val="FE14F2F8A68749AC946C8F70AD8B5701"/>
    <w:rsid w:val="00486D91"/>
    <w:rPr>
      <w:rFonts w:eastAsiaTheme="minorHAnsi"/>
    </w:rPr>
  </w:style>
  <w:style w:type="paragraph" w:customStyle="1" w:styleId="D55F4004F603478091951E2D2624943B1">
    <w:name w:val="D55F4004F603478091951E2D2624943B1"/>
    <w:rsid w:val="00486D91"/>
    <w:rPr>
      <w:rFonts w:eastAsiaTheme="minorHAnsi"/>
    </w:rPr>
  </w:style>
  <w:style w:type="paragraph" w:customStyle="1" w:styleId="C90D8DF2832A4B04A04B52D1DACDB1891">
    <w:name w:val="C90D8DF2832A4B04A04B52D1DACDB1891"/>
    <w:rsid w:val="00486D91"/>
    <w:rPr>
      <w:rFonts w:eastAsiaTheme="minorHAnsi"/>
    </w:rPr>
  </w:style>
  <w:style w:type="paragraph" w:customStyle="1" w:styleId="0EDC8FFBE23D44928C78421AF4ACF1C21">
    <w:name w:val="0EDC8FFBE23D44928C78421AF4ACF1C21"/>
    <w:rsid w:val="00486D91"/>
    <w:rPr>
      <w:rFonts w:eastAsiaTheme="minorHAnsi"/>
    </w:rPr>
  </w:style>
  <w:style w:type="paragraph" w:customStyle="1" w:styleId="275C2F1392614552B79AAEAAC0654ED41">
    <w:name w:val="275C2F1392614552B79AAEAAC0654ED41"/>
    <w:rsid w:val="00486D91"/>
    <w:rPr>
      <w:rFonts w:eastAsiaTheme="minorHAnsi"/>
    </w:rPr>
  </w:style>
  <w:style w:type="paragraph" w:customStyle="1" w:styleId="3D2103559F4D4ED48DBDC60A4AA85920">
    <w:name w:val="3D2103559F4D4ED48DBDC60A4AA85920"/>
    <w:rsid w:val="00486D91"/>
    <w:pPr>
      <w:ind w:left="720"/>
      <w:contextualSpacing/>
    </w:pPr>
    <w:rPr>
      <w:rFonts w:eastAsiaTheme="minorHAnsi"/>
    </w:rPr>
  </w:style>
  <w:style w:type="paragraph" w:customStyle="1" w:styleId="E0BE25E8D0C14F84A97C38BEEB80E976">
    <w:name w:val="E0BE25E8D0C14F84A97C38BEEB80E976"/>
    <w:rsid w:val="00486D91"/>
    <w:pPr>
      <w:ind w:left="720"/>
      <w:contextualSpacing/>
    </w:pPr>
    <w:rPr>
      <w:rFonts w:eastAsiaTheme="minorHAnsi"/>
    </w:rPr>
  </w:style>
  <w:style w:type="paragraph" w:customStyle="1" w:styleId="A5B6E5A8868F4EA1A3FD2F0D5337FCD5">
    <w:name w:val="A5B6E5A8868F4EA1A3FD2F0D5337FCD5"/>
    <w:rsid w:val="00486D91"/>
    <w:pPr>
      <w:ind w:left="720"/>
      <w:contextualSpacing/>
    </w:pPr>
    <w:rPr>
      <w:rFonts w:eastAsiaTheme="minorHAnsi"/>
    </w:rPr>
  </w:style>
  <w:style w:type="paragraph" w:customStyle="1" w:styleId="73809E7504074EDDBFDC5D55905DC82F">
    <w:name w:val="73809E7504074EDDBFDC5D55905DC82F"/>
    <w:rsid w:val="00486D91"/>
    <w:pPr>
      <w:ind w:left="720"/>
      <w:contextualSpacing/>
    </w:pPr>
    <w:rPr>
      <w:rFonts w:eastAsiaTheme="minorHAnsi"/>
    </w:rPr>
  </w:style>
  <w:style w:type="paragraph" w:customStyle="1" w:styleId="8143A184C4D449629C27D74E7EF14413">
    <w:name w:val="8143A184C4D449629C27D74E7EF14413"/>
    <w:rsid w:val="00486D91"/>
    <w:pPr>
      <w:ind w:left="720"/>
      <w:contextualSpacing/>
    </w:pPr>
    <w:rPr>
      <w:rFonts w:eastAsiaTheme="minorHAnsi"/>
    </w:rPr>
  </w:style>
  <w:style w:type="paragraph" w:customStyle="1" w:styleId="A464F033AA8340ABBE434EB13305C683">
    <w:name w:val="A464F033AA8340ABBE434EB13305C683"/>
    <w:rsid w:val="00486D91"/>
    <w:pPr>
      <w:ind w:left="720"/>
      <w:contextualSpacing/>
    </w:pPr>
    <w:rPr>
      <w:rFonts w:eastAsiaTheme="minorHAnsi"/>
    </w:rPr>
  </w:style>
  <w:style w:type="paragraph" w:customStyle="1" w:styleId="8BD64875708C46C48DD532C408A97AFC">
    <w:name w:val="8BD64875708C46C48DD532C408A97AFC"/>
    <w:rsid w:val="00486D91"/>
    <w:pPr>
      <w:ind w:left="720"/>
      <w:contextualSpacing/>
    </w:pPr>
    <w:rPr>
      <w:rFonts w:eastAsiaTheme="minorHAnsi"/>
    </w:rPr>
  </w:style>
  <w:style w:type="paragraph" w:customStyle="1" w:styleId="152B187B49E74C89A5655CAC78710F4B">
    <w:name w:val="152B187B49E74C89A5655CAC78710F4B"/>
    <w:rsid w:val="00486D91"/>
    <w:pPr>
      <w:ind w:left="720"/>
      <w:contextualSpacing/>
    </w:pPr>
    <w:rPr>
      <w:rFonts w:eastAsiaTheme="minorHAnsi"/>
    </w:rPr>
  </w:style>
  <w:style w:type="paragraph" w:customStyle="1" w:styleId="89EBDA82DD744BAE8B1E973C67D9FE8A">
    <w:name w:val="89EBDA82DD744BAE8B1E973C67D9FE8A"/>
    <w:rsid w:val="00486D91"/>
    <w:pPr>
      <w:ind w:left="720"/>
      <w:contextualSpacing/>
    </w:pPr>
    <w:rPr>
      <w:rFonts w:eastAsiaTheme="minorHAnsi"/>
    </w:rPr>
  </w:style>
  <w:style w:type="paragraph" w:customStyle="1" w:styleId="B8DC3D82252845948C35AF366E5BCDEB">
    <w:name w:val="B8DC3D82252845948C35AF366E5BCDEB"/>
    <w:rsid w:val="00486D91"/>
    <w:pPr>
      <w:ind w:left="720"/>
      <w:contextualSpacing/>
    </w:pPr>
    <w:rPr>
      <w:rFonts w:eastAsiaTheme="minorHAnsi"/>
    </w:rPr>
  </w:style>
  <w:style w:type="paragraph" w:customStyle="1" w:styleId="81BDFEFC36AC4273A8B070BE0B0B329B">
    <w:name w:val="81BDFEFC36AC4273A8B070BE0B0B329B"/>
    <w:rsid w:val="00486D91"/>
    <w:pPr>
      <w:ind w:left="720"/>
      <w:contextualSpacing/>
    </w:pPr>
    <w:rPr>
      <w:rFonts w:eastAsiaTheme="minorHAnsi"/>
    </w:rPr>
  </w:style>
  <w:style w:type="paragraph" w:customStyle="1" w:styleId="CC6EA2A168274B7E82F6101DF250B7DB">
    <w:name w:val="CC6EA2A168274B7E82F6101DF250B7DB"/>
    <w:rsid w:val="00486D91"/>
    <w:pPr>
      <w:ind w:left="720"/>
      <w:contextualSpacing/>
    </w:pPr>
    <w:rPr>
      <w:rFonts w:eastAsiaTheme="minorHAnsi"/>
    </w:rPr>
  </w:style>
  <w:style w:type="paragraph" w:customStyle="1" w:styleId="DAD08612E834439EBC66401372876909">
    <w:name w:val="DAD08612E834439EBC66401372876909"/>
    <w:rsid w:val="00486D91"/>
    <w:pPr>
      <w:ind w:left="720"/>
      <w:contextualSpacing/>
    </w:pPr>
    <w:rPr>
      <w:rFonts w:eastAsiaTheme="minorHAnsi"/>
    </w:rPr>
  </w:style>
  <w:style w:type="paragraph" w:customStyle="1" w:styleId="985D48343E4941D3AABF61CB198615761">
    <w:name w:val="985D48343E4941D3AABF61CB198615761"/>
    <w:rsid w:val="00486D91"/>
    <w:rPr>
      <w:rFonts w:eastAsiaTheme="minorHAnsi"/>
    </w:rPr>
  </w:style>
  <w:style w:type="paragraph" w:customStyle="1" w:styleId="D71AE437C39641B9B92F6D62E9DDDB39">
    <w:name w:val="D71AE437C39641B9B92F6D62E9DDDB39"/>
    <w:rsid w:val="00486D91"/>
    <w:rPr>
      <w:rFonts w:eastAsiaTheme="minorHAnsi"/>
    </w:rPr>
  </w:style>
  <w:style w:type="paragraph" w:customStyle="1" w:styleId="CF0DEFD4D1A643FEB01E9A105A0A0A9E">
    <w:name w:val="CF0DEFD4D1A643FEB01E9A105A0A0A9E"/>
    <w:rsid w:val="00486D91"/>
    <w:rPr>
      <w:rFonts w:eastAsiaTheme="minorHAnsi"/>
    </w:rPr>
  </w:style>
  <w:style w:type="paragraph" w:customStyle="1" w:styleId="C5DF8607F4C042BF98DE6C8484A4C1D5">
    <w:name w:val="C5DF8607F4C042BF98DE6C8484A4C1D5"/>
    <w:rsid w:val="00486D91"/>
    <w:rPr>
      <w:rFonts w:eastAsiaTheme="minorHAnsi"/>
    </w:rPr>
  </w:style>
  <w:style w:type="paragraph" w:customStyle="1" w:styleId="4C62CDBDBC42423EB34063D4C08D84E7">
    <w:name w:val="4C62CDBDBC42423EB34063D4C08D84E7"/>
    <w:rsid w:val="00486D91"/>
    <w:rPr>
      <w:rFonts w:eastAsiaTheme="minorHAnsi"/>
    </w:rPr>
  </w:style>
  <w:style w:type="paragraph" w:customStyle="1" w:styleId="03CC16258F064BE8ABD252F8BA91AEE0">
    <w:name w:val="03CC16258F064BE8ABD252F8BA91AEE0"/>
    <w:rsid w:val="00486D91"/>
    <w:rPr>
      <w:rFonts w:eastAsiaTheme="minorHAnsi"/>
    </w:rPr>
  </w:style>
  <w:style w:type="paragraph" w:customStyle="1" w:styleId="6D4D38AA626E4A27BFFCF2C1022158C8">
    <w:name w:val="6D4D38AA626E4A27BFFCF2C1022158C8"/>
    <w:rsid w:val="00486D91"/>
    <w:rPr>
      <w:rFonts w:eastAsiaTheme="minorHAnsi"/>
    </w:rPr>
  </w:style>
  <w:style w:type="paragraph" w:customStyle="1" w:styleId="26872518C51B46A2B6C9E1CE8CAE0BE3">
    <w:name w:val="26872518C51B46A2B6C9E1CE8CAE0BE3"/>
    <w:rsid w:val="00486D91"/>
    <w:pPr>
      <w:ind w:left="720"/>
      <w:contextualSpacing/>
    </w:pPr>
    <w:rPr>
      <w:rFonts w:eastAsiaTheme="minorHAnsi"/>
    </w:rPr>
  </w:style>
  <w:style w:type="paragraph" w:customStyle="1" w:styleId="FDB16BC657B345C2A63B11DFFB27E2D5">
    <w:name w:val="FDB16BC657B345C2A63B11DFFB27E2D5"/>
    <w:rsid w:val="00486D91"/>
    <w:pPr>
      <w:ind w:left="720"/>
      <w:contextualSpacing/>
    </w:pPr>
    <w:rPr>
      <w:rFonts w:eastAsiaTheme="minorHAnsi"/>
    </w:rPr>
  </w:style>
  <w:style w:type="paragraph" w:customStyle="1" w:styleId="2C53F50212E241348534CCB79EB1A4A9">
    <w:name w:val="2C53F50212E241348534CCB79EB1A4A9"/>
    <w:rsid w:val="00486D91"/>
    <w:pPr>
      <w:ind w:left="720"/>
      <w:contextualSpacing/>
    </w:pPr>
    <w:rPr>
      <w:rFonts w:eastAsiaTheme="minorHAnsi"/>
    </w:rPr>
  </w:style>
  <w:style w:type="paragraph" w:customStyle="1" w:styleId="080670AB217A4582BE1236A66CB96C2F">
    <w:name w:val="080670AB217A4582BE1236A66CB96C2F"/>
    <w:rsid w:val="00486D91"/>
    <w:pPr>
      <w:ind w:left="720"/>
      <w:contextualSpacing/>
    </w:pPr>
    <w:rPr>
      <w:rFonts w:eastAsiaTheme="minorHAnsi"/>
    </w:rPr>
  </w:style>
  <w:style w:type="paragraph" w:customStyle="1" w:styleId="10C635B4DFFC4C5FB97AA9D81265ADBF1">
    <w:name w:val="10C635B4DFFC4C5FB97AA9D81265ADBF1"/>
    <w:rsid w:val="00486D9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CC1FAC2B910B41149A80D7EB34A19C9A">
    <w:name w:val="CC1FAC2B910B41149A80D7EB34A19C9A"/>
    <w:rsid w:val="00486D91"/>
    <w:pPr>
      <w:ind w:left="720"/>
      <w:contextualSpacing/>
    </w:pPr>
    <w:rPr>
      <w:rFonts w:eastAsiaTheme="minorHAnsi"/>
    </w:rPr>
  </w:style>
  <w:style w:type="paragraph" w:customStyle="1" w:styleId="EDD46FCAB3AD432F9F604B778673108B">
    <w:name w:val="EDD46FCAB3AD432F9F604B778673108B"/>
    <w:rsid w:val="00486D91"/>
    <w:pPr>
      <w:ind w:left="720"/>
      <w:contextualSpacing/>
    </w:pPr>
    <w:rPr>
      <w:rFonts w:eastAsiaTheme="minorHAnsi"/>
    </w:rPr>
  </w:style>
  <w:style w:type="paragraph" w:customStyle="1" w:styleId="D112F8B60408416B8228F8C275DE052A">
    <w:name w:val="D112F8B60408416B8228F8C275DE052A"/>
    <w:rsid w:val="00486D91"/>
    <w:pPr>
      <w:ind w:left="720"/>
      <w:contextualSpacing/>
    </w:pPr>
    <w:rPr>
      <w:rFonts w:eastAsiaTheme="minorHAnsi"/>
    </w:rPr>
  </w:style>
  <w:style w:type="paragraph" w:customStyle="1" w:styleId="1B8C9426EC7E4907A5EDD0916F7DF8D7">
    <w:name w:val="1B8C9426EC7E4907A5EDD0916F7DF8D7"/>
    <w:rsid w:val="00486D91"/>
    <w:pPr>
      <w:ind w:left="720"/>
      <w:contextualSpacing/>
    </w:pPr>
    <w:rPr>
      <w:rFonts w:eastAsiaTheme="minorHAnsi"/>
    </w:rPr>
  </w:style>
  <w:style w:type="paragraph" w:customStyle="1" w:styleId="F32DFDD436694EA3B19987A7DFEFC43A1">
    <w:name w:val="F32DFDD436694EA3B19987A7DFEFC43A1"/>
    <w:rsid w:val="00486D91"/>
    <w:pPr>
      <w:ind w:left="720"/>
      <w:contextualSpacing/>
    </w:pPr>
    <w:rPr>
      <w:rFonts w:eastAsiaTheme="minorHAnsi"/>
    </w:rPr>
  </w:style>
  <w:style w:type="paragraph" w:customStyle="1" w:styleId="EDB9BE32DAD648A381DB541AE5B7C69D1">
    <w:name w:val="EDB9BE32DAD648A381DB541AE5B7C69D1"/>
    <w:rsid w:val="00486D91"/>
    <w:pPr>
      <w:ind w:left="720"/>
      <w:contextualSpacing/>
    </w:pPr>
    <w:rPr>
      <w:rFonts w:eastAsiaTheme="minorHAnsi"/>
    </w:rPr>
  </w:style>
  <w:style w:type="paragraph" w:customStyle="1" w:styleId="CC2AC9F08C424DEF8432249F6DFD4D071">
    <w:name w:val="CC2AC9F08C424DEF8432249F6DFD4D071"/>
    <w:rsid w:val="00486D91"/>
    <w:pPr>
      <w:ind w:left="720"/>
      <w:contextualSpacing/>
    </w:pPr>
    <w:rPr>
      <w:rFonts w:eastAsiaTheme="minorHAnsi"/>
    </w:rPr>
  </w:style>
  <w:style w:type="paragraph" w:customStyle="1" w:styleId="89FE64726A474D48A607150756E56218">
    <w:name w:val="89FE64726A474D48A607150756E56218"/>
    <w:rsid w:val="00486D91"/>
    <w:pPr>
      <w:ind w:left="720"/>
      <w:contextualSpacing/>
    </w:pPr>
    <w:rPr>
      <w:rFonts w:eastAsiaTheme="minorHAnsi"/>
    </w:rPr>
  </w:style>
  <w:style w:type="paragraph" w:customStyle="1" w:styleId="86B1607C113744518252850A565712A8">
    <w:name w:val="86B1607C113744518252850A565712A8"/>
    <w:rsid w:val="00486D91"/>
    <w:pPr>
      <w:ind w:left="720"/>
      <w:contextualSpacing/>
    </w:pPr>
    <w:rPr>
      <w:rFonts w:eastAsiaTheme="minorHAnsi"/>
    </w:rPr>
  </w:style>
  <w:style w:type="paragraph" w:customStyle="1" w:styleId="049E285C759342C58ED5E846345EC369">
    <w:name w:val="049E285C759342C58ED5E846345EC369"/>
    <w:rsid w:val="00486D91"/>
    <w:pPr>
      <w:ind w:left="720"/>
      <w:contextualSpacing/>
    </w:pPr>
    <w:rPr>
      <w:rFonts w:eastAsiaTheme="minorHAnsi"/>
    </w:rPr>
  </w:style>
  <w:style w:type="paragraph" w:customStyle="1" w:styleId="0E47254808FD49A1B3BEE139C392660E">
    <w:name w:val="0E47254808FD49A1B3BEE139C392660E"/>
    <w:rsid w:val="00486D91"/>
    <w:pPr>
      <w:ind w:left="720"/>
      <w:contextualSpacing/>
    </w:pPr>
    <w:rPr>
      <w:rFonts w:eastAsiaTheme="minorHAnsi"/>
    </w:rPr>
  </w:style>
  <w:style w:type="paragraph" w:customStyle="1" w:styleId="85A975230B27409FB9DE5C1BAF5D3B16">
    <w:name w:val="85A975230B27409FB9DE5C1BAF5D3B16"/>
    <w:rsid w:val="00486D91"/>
    <w:pPr>
      <w:ind w:left="720"/>
      <w:contextualSpacing/>
    </w:pPr>
    <w:rPr>
      <w:rFonts w:eastAsiaTheme="minorHAnsi"/>
    </w:rPr>
  </w:style>
  <w:style w:type="paragraph" w:customStyle="1" w:styleId="47AD3EA0CC67418099A0898781A8C464">
    <w:name w:val="47AD3EA0CC67418099A0898781A8C464"/>
    <w:rsid w:val="00486D91"/>
    <w:pPr>
      <w:ind w:left="720"/>
      <w:contextualSpacing/>
    </w:pPr>
    <w:rPr>
      <w:rFonts w:eastAsiaTheme="minorHAnsi"/>
    </w:rPr>
  </w:style>
  <w:style w:type="paragraph" w:customStyle="1" w:styleId="D512FC02FEF24F69889AD461BB60DE081">
    <w:name w:val="D512FC02FEF24F69889AD461BB60DE081"/>
    <w:rsid w:val="00486D91"/>
    <w:pPr>
      <w:ind w:left="720"/>
      <w:contextualSpacing/>
    </w:pPr>
    <w:rPr>
      <w:rFonts w:eastAsiaTheme="minorHAnsi"/>
    </w:rPr>
  </w:style>
  <w:style w:type="paragraph" w:customStyle="1" w:styleId="EEA09D21260544D8B8F642FB9624567C1">
    <w:name w:val="EEA09D21260544D8B8F642FB9624567C1"/>
    <w:rsid w:val="00486D91"/>
    <w:pPr>
      <w:ind w:left="720"/>
      <w:contextualSpacing/>
    </w:pPr>
    <w:rPr>
      <w:rFonts w:eastAsiaTheme="minorHAnsi"/>
    </w:rPr>
  </w:style>
  <w:style w:type="paragraph" w:customStyle="1" w:styleId="1877478DA6084CDEAA738BAD9C4D76151">
    <w:name w:val="1877478DA6084CDEAA738BAD9C4D76151"/>
    <w:rsid w:val="00486D91"/>
    <w:pPr>
      <w:ind w:left="720"/>
      <w:contextualSpacing/>
    </w:pPr>
    <w:rPr>
      <w:rFonts w:eastAsiaTheme="minorHAnsi"/>
    </w:rPr>
  </w:style>
  <w:style w:type="paragraph" w:customStyle="1" w:styleId="F55F38A3ED284815A9CDB4B2F090CB651">
    <w:name w:val="F55F38A3ED284815A9CDB4B2F090CB651"/>
    <w:rsid w:val="00486D91"/>
    <w:pPr>
      <w:ind w:left="720"/>
      <w:contextualSpacing/>
    </w:pPr>
    <w:rPr>
      <w:rFonts w:eastAsiaTheme="minorHAnsi"/>
    </w:rPr>
  </w:style>
  <w:style w:type="paragraph" w:customStyle="1" w:styleId="61A4A16550A6463FB09453ADF90B13C01">
    <w:name w:val="61A4A16550A6463FB09453ADF90B13C01"/>
    <w:rsid w:val="00486D91"/>
    <w:pPr>
      <w:ind w:left="720"/>
      <w:contextualSpacing/>
    </w:pPr>
    <w:rPr>
      <w:rFonts w:eastAsiaTheme="minorHAnsi"/>
    </w:rPr>
  </w:style>
  <w:style w:type="paragraph" w:customStyle="1" w:styleId="3D60BEBE5E4C4FD6BA501582F2B2174B1">
    <w:name w:val="3D60BEBE5E4C4FD6BA501582F2B2174B1"/>
    <w:rsid w:val="00486D91"/>
    <w:pPr>
      <w:ind w:left="720"/>
      <w:contextualSpacing/>
    </w:pPr>
    <w:rPr>
      <w:rFonts w:eastAsiaTheme="minorHAnsi"/>
    </w:rPr>
  </w:style>
  <w:style w:type="paragraph" w:customStyle="1" w:styleId="58E51FA63CDD4F11A9AF2A68CA5CCB55">
    <w:name w:val="58E51FA63CDD4F11A9AF2A68CA5CCB55"/>
    <w:rsid w:val="00486D91"/>
    <w:pPr>
      <w:ind w:left="720"/>
      <w:contextualSpacing/>
    </w:pPr>
    <w:rPr>
      <w:rFonts w:eastAsiaTheme="minorHAnsi"/>
    </w:rPr>
  </w:style>
  <w:style w:type="paragraph" w:customStyle="1" w:styleId="9ED17E52E0BB4FA98AA9EE32415C710F1">
    <w:name w:val="9ED17E52E0BB4FA98AA9EE32415C710F1"/>
    <w:rsid w:val="00486D91"/>
    <w:pPr>
      <w:ind w:left="720"/>
      <w:contextualSpacing/>
    </w:pPr>
    <w:rPr>
      <w:rFonts w:eastAsiaTheme="minorHAnsi"/>
    </w:rPr>
  </w:style>
  <w:style w:type="paragraph" w:customStyle="1" w:styleId="AB8D759BE1D5421495778FB8D4797E7A">
    <w:name w:val="AB8D759BE1D5421495778FB8D4797E7A"/>
    <w:rsid w:val="00486D91"/>
    <w:pPr>
      <w:ind w:left="720"/>
      <w:contextualSpacing/>
    </w:pPr>
    <w:rPr>
      <w:rFonts w:eastAsiaTheme="minorHAnsi"/>
    </w:rPr>
  </w:style>
  <w:style w:type="paragraph" w:customStyle="1" w:styleId="461B4BA2DBB24926BFD85ED325C4A7AA">
    <w:name w:val="461B4BA2DBB24926BFD85ED325C4A7AA"/>
    <w:rsid w:val="00486D91"/>
    <w:rPr>
      <w:rFonts w:eastAsiaTheme="minorHAnsi"/>
    </w:rPr>
  </w:style>
  <w:style w:type="paragraph" w:customStyle="1" w:styleId="565E9737AF7947BFA0F5450B204A0035">
    <w:name w:val="565E9737AF7947BFA0F5450B204A0035"/>
    <w:rsid w:val="00F6222A"/>
  </w:style>
  <w:style w:type="paragraph" w:customStyle="1" w:styleId="8C7B9D3E39834D6A9204E7BCAA5F65E9">
    <w:name w:val="8C7B9D3E39834D6A9204E7BCAA5F65E9"/>
    <w:rsid w:val="00F6222A"/>
  </w:style>
  <w:style w:type="paragraph" w:customStyle="1" w:styleId="63AE30FBF16845A5BEC5AE479668E41D">
    <w:name w:val="63AE30FBF16845A5BEC5AE479668E41D"/>
    <w:rsid w:val="00F6222A"/>
  </w:style>
  <w:style w:type="paragraph" w:customStyle="1" w:styleId="2CA86AB11DFA4B9A98D2BEE526A6B9C0">
    <w:name w:val="2CA86AB11DFA4B9A98D2BEE526A6B9C0"/>
    <w:rsid w:val="00F6222A"/>
  </w:style>
  <w:style w:type="paragraph" w:customStyle="1" w:styleId="4B4E385CD21042DD9AC7742A063E119F">
    <w:name w:val="4B4E385CD21042DD9AC7742A063E119F"/>
    <w:rsid w:val="005B7E51"/>
  </w:style>
  <w:style w:type="paragraph" w:customStyle="1" w:styleId="EE92194163044DD4BDFE228D2706471D">
    <w:name w:val="EE92194163044DD4BDFE228D2706471D"/>
    <w:rsid w:val="005B7E51"/>
  </w:style>
  <w:style w:type="paragraph" w:customStyle="1" w:styleId="072D5DE3E06346608E96625898BB0CCF">
    <w:name w:val="072D5DE3E06346608E96625898BB0CCF"/>
    <w:rsid w:val="005B7E51"/>
  </w:style>
  <w:style w:type="paragraph" w:customStyle="1" w:styleId="08A943D803B9435CB77BC80C2A12E5C8">
    <w:name w:val="08A943D803B9435CB77BC80C2A12E5C8"/>
    <w:rsid w:val="005B7E51"/>
  </w:style>
  <w:style w:type="paragraph" w:customStyle="1" w:styleId="C73679088D414FA5A03AA4FFCB978B9F">
    <w:name w:val="C73679088D414FA5A03AA4FFCB978B9F"/>
    <w:rsid w:val="005B7E51"/>
  </w:style>
  <w:style w:type="paragraph" w:customStyle="1" w:styleId="5F9177AEB5CA486EA2CFF51F41256B58">
    <w:name w:val="5F9177AEB5CA486EA2CFF51F41256B58"/>
    <w:rsid w:val="005B7E51"/>
  </w:style>
  <w:style w:type="paragraph" w:customStyle="1" w:styleId="8D269A50CDD2476E929D0DC816C2ACC6">
    <w:name w:val="8D269A50CDD2476E929D0DC816C2ACC6"/>
    <w:rsid w:val="005B7E51"/>
  </w:style>
  <w:style w:type="paragraph" w:customStyle="1" w:styleId="2FAE5330978545319762DD73CB83A7A5">
    <w:name w:val="2FAE5330978545319762DD73CB83A7A5"/>
    <w:rsid w:val="005B7E51"/>
  </w:style>
  <w:style w:type="paragraph" w:customStyle="1" w:styleId="51D3F0BEA0E2415BA47D42C0E8C08B11">
    <w:name w:val="51D3F0BEA0E2415BA47D42C0E8C08B11"/>
    <w:rsid w:val="005B7E51"/>
  </w:style>
  <w:style w:type="paragraph" w:customStyle="1" w:styleId="4E0884869EE04006B9B3748193D35334">
    <w:name w:val="4E0884869EE04006B9B3748193D35334"/>
    <w:rsid w:val="005B7E51"/>
  </w:style>
  <w:style w:type="paragraph" w:customStyle="1" w:styleId="B3447D728DAA44F4A4A190DB6524B4C9">
    <w:name w:val="B3447D728DAA44F4A4A190DB6524B4C9"/>
    <w:rsid w:val="005B7E51"/>
  </w:style>
  <w:style w:type="paragraph" w:customStyle="1" w:styleId="5431A9A423D24CEF82381BEF7AB43E50">
    <w:name w:val="5431A9A423D24CEF82381BEF7AB43E50"/>
    <w:rsid w:val="005B7E51"/>
  </w:style>
  <w:style w:type="paragraph" w:customStyle="1" w:styleId="5DFB16083D5D424F93697865C3F28AF1">
    <w:name w:val="5DFB16083D5D424F93697865C3F28AF1"/>
    <w:rsid w:val="008E5F26"/>
  </w:style>
  <w:style w:type="paragraph" w:customStyle="1" w:styleId="15E0C2178505455B81399EA91301E051">
    <w:name w:val="15E0C2178505455B81399EA91301E051"/>
    <w:rsid w:val="008E5F26"/>
  </w:style>
  <w:style w:type="paragraph" w:customStyle="1" w:styleId="CDF8DD66075940208D79BA66E6B49668">
    <w:name w:val="CDF8DD66075940208D79BA66E6B49668"/>
    <w:rsid w:val="008E5F26"/>
  </w:style>
  <w:style w:type="paragraph" w:customStyle="1" w:styleId="7F8EC2B507414CAB89DC3FAB0FAAE2D7">
    <w:name w:val="7F8EC2B507414CAB89DC3FAB0FAAE2D7"/>
    <w:rsid w:val="008E5F26"/>
  </w:style>
  <w:style w:type="paragraph" w:customStyle="1" w:styleId="DD27FE5A3F4F4255810AD4BDB8F9B982">
    <w:name w:val="DD27FE5A3F4F4255810AD4BDB8F9B982"/>
    <w:rsid w:val="008E5F26"/>
  </w:style>
  <w:style w:type="paragraph" w:customStyle="1" w:styleId="B316AED76FD64E56B474379F197E11D2">
    <w:name w:val="B316AED76FD64E56B474379F197E11D2"/>
    <w:rsid w:val="008E5F26"/>
  </w:style>
  <w:style w:type="paragraph" w:customStyle="1" w:styleId="A1B83739C1774250988A6CFE87F86622">
    <w:name w:val="A1B83739C1774250988A6CFE87F86622"/>
    <w:rsid w:val="008E5F26"/>
  </w:style>
  <w:style w:type="paragraph" w:customStyle="1" w:styleId="84EF72D46DA94E2887C08132A2BB2BF5">
    <w:name w:val="84EF72D46DA94E2887C08132A2BB2BF5"/>
    <w:rsid w:val="008E5F26"/>
  </w:style>
  <w:style w:type="paragraph" w:customStyle="1" w:styleId="EDCFA15BC85E4FE195F30B2965C9EF82">
    <w:name w:val="EDCFA15BC85E4FE195F30B2965C9EF82"/>
    <w:rsid w:val="008E5F26"/>
  </w:style>
  <w:style w:type="paragraph" w:customStyle="1" w:styleId="2FBBF1FCB6D648E98DD5E4E747B823D5">
    <w:name w:val="2FBBF1FCB6D648E98DD5E4E747B823D5"/>
    <w:rsid w:val="008E5F26"/>
  </w:style>
  <w:style w:type="paragraph" w:customStyle="1" w:styleId="854876A4236246FAAF2DF94406788EFA">
    <w:name w:val="854876A4236246FAAF2DF94406788EFA"/>
    <w:rsid w:val="008E5F26"/>
  </w:style>
  <w:style w:type="paragraph" w:customStyle="1" w:styleId="1FA829CD7BC94EC5AEF06F41C51739A1">
    <w:name w:val="1FA829CD7BC94EC5AEF06F41C51739A1"/>
    <w:rsid w:val="008E5F26"/>
  </w:style>
  <w:style w:type="paragraph" w:customStyle="1" w:styleId="A54BCB0F40B7431684694FECB383A376">
    <w:name w:val="A54BCB0F40B7431684694FECB383A376"/>
    <w:rsid w:val="008E5F26"/>
  </w:style>
  <w:style w:type="paragraph" w:customStyle="1" w:styleId="34FBCA812AF5421F9208713FB4B6D1D7">
    <w:name w:val="34FBCA812AF5421F9208713FB4B6D1D7"/>
    <w:rsid w:val="008E5F26"/>
  </w:style>
  <w:style w:type="paragraph" w:customStyle="1" w:styleId="F1F8A00FCEC9486DA11F5090A770FA7B">
    <w:name w:val="F1F8A00FCEC9486DA11F5090A770FA7B"/>
    <w:rsid w:val="008E5F26"/>
  </w:style>
  <w:style w:type="paragraph" w:customStyle="1" w:styleId="9827DF19A42A49D584C2F267211D7905">
    <w:name w:val="9827DF19A42A49D584C2F267211D7905"/>
    <w:rsid w:val="008E5F26"/>
  </w:style>
  <w:style w:type="paragraph" w:customStyle="1" w:styleId="332F16BA0B7247E2806B2F32F93640CD">
    <w:name w:val="332F16BA0B7247E2806B2F32F93640CD"/>
    <w:rsid w:val="008E5F26"/>
  </w:style>
  <w:style w:type="paragraph" w:customStyle="1" w:styleId="80B095E4BE96453982394446B0713BE4">
    <w:name w:val="80B095E4BE96453982394446B0713BE4"/>
    <w:rsid w:val="008E5F26"/>
  </w:style>
  <w:style w:type="paragraph" w:customStyle="1" w:styleId="06EBC419BF1E44D4B6A2DA88C51F4370">
    <w:name w:val="06EBC419BF1E44D4B6A2DA88C51F4370"/>
    <w:rsid w:val="00864F0F"/>
  </w:style>
  <w:style w:type="paragraph" w:customStyle="1" w:styleId="37C0439F2627400E9DC979B3551B4DC1">
    <w:name w:val="37C0439F2627400E9DC979B3551B4DC1"/>
    <w:rsid w:val="00864F0F"/>
  </w:style>
  <w:style w:type="paragraph" w:customStyle="1" w:styleId="7110B5E9DDA745799EAF080FC42AC27E">
    <w:name w:val="7110B5E9DDA745799EAF080FC42AC27E"/>
    <w:rsid w:val="00864F0F"/>
  </w:style>
  <w:style w:type="paragraph" w:customStyle="1" w:styleId="A40B6E56A4E94F0F8D8A95EA642C5080">
    <w:name w:val="A40B6E56A4E94F0F8D8A95EA642C5080"/>
    <w:rsid w:val="00864F0F"/>
  </w:style>
  <w:style w:type="paragraph" w:customStyle="1" w:styleId="84A08F45B1DA4B52804CCC71554B238D">
    <w:name w:val="84A08F45B1DA4B52804CCC71554B238D"/>
    <w:rsid w:val="00864F0F"/>
  </w:style>
  <w:style w:type="paragraph" w:customStyle="1" w:styleId="AA62AD47260A47FBAF06133C671206EA">
    <w:name w:val="AA62AD47260A47FBAF06133C671206EA"/>
    <w:rsid w:val="00864F0F"/>
  </w:style>
  <w:style w:type="paragraph" w:customStyle="1" w:styleId="ED9C9FCC49BF430F95A28C2F29650A2E">
    <w:name w:val="ED9C9FCC49BF430F95A28C2F29650A2E"/>
    <w:rsid w:val="00864F0F"/>
  </w:style>
  <w:style w:type="paragraph" w:customStyle="1" w:styleId="A2CC4CA010874D3E9ADEF15111DA9CCF">
    <w:name w:val="A2CC4CA010874D3E9ADEF15111DA9CCF"/>
    <w:rsid w:val="00864F0F"/>
  </w:style>
  <w:style w:type="paragraph" w:customStyle="1" w:styleId="9BA108AB7B8C471A90477226A2B9ACB7">
    <w:name w:val="9BA108AB7B8C471A90477226A2B9ACB7"/>
    <w:rsid w:val="00864F0F"/>
  </w:style>
  <w:style w:type="paragraph" w:customStyle="1" w:styleId="D0A86944C2504A3783ADDF69ADE9E8B3">
    <w:name w:val="D0A86944C2504A3783ADDF69ADE9E8B3"/>
    <w:rsid w:val="00864F0F"/>
  </w:style>
  <w:style w:type="paragraph" w:customStyle="1" w:styleId="2C756125141C426CB27E89B07EA7A43E">
    <w:name w:val="2C756125141C426CB27E89B07EA7A43E"/>
    <w:rsid w:val="00864F0F"/>
  </w:style>
  <w:style w:type="paragraph" w:customStyle="1" w:styleId="C8CF0F5752B44255A8784D66D2DB2444">
    <w:name w:val="C8CF0F5752B44255A8784D66D2DB2444"/>
    <w:rsid w:val="00864F0F"/>
  </w:style>
  <w:style w:type="paragraph" w:customStyle="1" w:styleId="6967293FE5D644DA8125A1A41F8CFC39">
    <w:name w:val="6967293FE5D644DA8125A1A41F8CFC39"/>
    <w:rsid w:val="00864F0F"/>
  </w:style>
  <w:style w:type="paragraph" w:customStyle="1" w:styleId="1F81443310984FFCBA89480E728A79E5">
    <w:name w:val="1F81443310984FFCBA89480E728A79E5"/>
    <w:rsid w:val="00864F0F"/>
  </w:style>
  <w:style w:type="paragraph" w:customStyle="1" w:styleId="37639AA65BE049769AEB89826D8A6CE0">
    <w:name w:val="37639AA65BE049769AEB89826D8A6CE0"/>
    <w:rsid w:val="00864F0F"/>
  </w:style>
  <w:style w:type="paragraph" w:customStyle="1" w:styleId="E8C740103C744A3D837932C495F50334">
    <w:name w:val="E8C740103C744A3D837932C495F50334"/>
    <w:rsid w:val="00864F0F"/>
  </w:style>
  <w:style w:type="paragraph" w:customStyle="1" w:styleId="C190A0598A2F4F2DA40CC8891481F56A">
    <w:name w:val="C190A0598A2F4F2DA40CC8891481F56A"/>
    <w:rsid w:val="00864F0F"/>
  </w:style>
  <w:style w:type="paragraph" w:customStyle="1" w:styleId="485FD586D12E49D7A335D00A714CE459">
    <w:name w:val="485FD586D12E49D7A335D00A714CE459"/>
    <w:rsid w:val="00864F0F"/>
  </w:style>
  <w:style w:type="paragraph" w:customStyle="1" w:styleId="8234E0507DF7450AB4622586A2945751">
    <w:name w:val="8234E0507DF7450AB4622586A2945751"/>
    <w:rsid w:val="00864F0F"/>
  </w:style>
  <w:style w:type="paragraph" w:customStyle="1" w:styleId="936154FFDF9D4F3C8816651D37443234">
    <w:name w:val="936154FFDF9D4F3C8816651D37443234"/>
    <w:rsid w:val="00864F0F"/>
  </w:style>
  <w:style w:type="paragraph" w:customStyle="1" w:styleId="F2C188B0DAB7491FA29155D7FECDBE7B">
    <w:name w:val="F2C188B0DAB7491FA29155D7FECDBE7B"/>
    <w:rsid w:val="00864F0F"/>
  </w:style>
  <w:style w:type="paragraph" w:customStyle="1" w:styleId="A6F862A809404F898AB4DBA3FC2892BF">
    <w:name w:val="A6F862A809404F898AB4DBA3FC2892BF"/>
    <w:rsid w:val="00864F0F"/>
  </w:style>
  <w:style w:type="paragraph" w:customStyle="1" w:styleId="0FB683B5578142048FDA30B59B556CF4">
    <w:name w:val="0FB683B5578142048FDA30B59B556CF4"/>
    <w:rsid w:val="00864F0F"/>
  </w:style>
  <w:style w:type="paragraph" w:customStyle="1" w:styleId="9E45588E872B4DD8A5EEEB5A46CC2A6B12">
    <w:name w:val="9E45588E872B4DD8A5EEEB5A46CC2A6B12"/>
    <w:rsid w:val="00D7080D"/>
    <w:rPr>
      <w:rFonts w:eastAsiaTheme="minorHAnsi"/>
    </w:rPr>
  </w:style>
  <w:style w:type="paragraph" w:customStyle="1" w:styleId="AAC5643B24854ED9B0F6C14B4325A64012">
    <w:name w:val="AAC5643B24854ED9B0F6C14B4325A64012"/>
    <w:rsid w:val="00D7080D"/>
    <w:rPr>
      <w:rFonts w:eastAsiaTheme="minorHAnsi"/>
    </w:rPr>
  </w:style>
  <w:style w:type="paragraph" w:customStyle="1" w:styleId="28EC686ED6584B799389F4E1D434A1D67">
    <w:name w:val="28EC686ED6584B799389F4E1D434A1D67"/>
    <w:rsid w:val="00D7080D"/>
    <w:rPr>
      <w:rFonts w:eastAsiaTheme="minorHAnsi"/>
    </w:rPr>
  </w:style>
  <w:style w:type="paragraph" w:customStyle="1" w:styleId="885862911DD843DB9F62D577A35A26A411">
    <w:name w:val="885862911DD843DB9F62D577A35A26A411"/>
    <w:rsid w:val="00D7080D"/>
    <w:rPr>
      <w:rFonts w:eastAsiaTheme="minorHAnsi"/>
    </w:rPr>
  </w:style>
  <w:style w:type="paragraph" w:customStyle="1" w:styleId="C38F07D5958A43BE92084CB9A018271D7">
    <w:name w:val="C38F07D5958A43BE92084CB9A018271D7"/>
    <w:rsid w:val="00D7080D"/>
    <w:rPr>
      <w:rFonts w:eastAsiaTheme="minorHAnsi"/>
    </w:rPr>
  </w:style>
  <w:style w:type="paragraph" w:customStyle="1" w:styleId="6BFCA9B1826D4C22BE7706169A6188377">
    <w:name w:val="6BFCA9B1826D4C22BE7706169A6188377"/>
    <w:rsid w:val="00D7080D"/>
    <w:rPr>
      <w:rFonts w:eastAsiaTheme="minorHAnsi"/>
    </w:rPr>
  </w:style>
  <w:style w:type="paragraph" w:customStyle="1" w:styleId="976ED79F7BCF4D8D958B68245FE7F10B7">
    <w:name w:val="976ED79F7BCF4D8D958B68245FE7F10B7"/>
    <w:rsid w:val="00D7080D"/>
    <w:rPr>
      <w:rFonts w:eastAsiaTheme="minorHAnsi"/>
    </w:rPr>
  </w:style>
  <w:style w:type="paragraph" w:customStyle="1" w:styleId="84CA7F3C98244D008E638A27A78FF8F07">
    <w:name w:val="84CA7F3C98244D008E638A27A78FF8F07"/>
    <w:rsid w:val="00D7080D"/>
    <w:rPr>
      <w:rFonts w:eastAsiaTheme="minorHAnsi"/>
    </w:rPr>
  </w:style>
  <w:style w:type="paragraph" w:customStyle="1" w:styleId="19E1C7C529EB47A29819EA3309DB7CC36">
    <w:name w:val="19E1C7C529EB47A29819EA3309DB7CC36"/>
    <w:rsid w:val="00D7080D"/>
    <w:pPr>
      <w:spacing w:after="200" w:line="240" w:lineRule="auto"/>
    </w:pPr>
    <w:rPr>
      <w:rFonts w:ascii="Times New Roman" w:eastAsia="Times New Roman" w:hAnsi="Times New Roman" w:cs="Times New Roman"/>
      <w:sz w:val="20"/>
      <w:szCs w:val="20"/>
    </w:rPr>
  </w:style>
  <w:style w:type="paragraph" w:customStyle="1" w:styleId="64AC77E64E7A4185AD55D2335558BC533">
    <w:name w:val="64AC77E64E7A4185AD55D2335558BC533"/>
    <w:rsid w:val="00D7080D"/>
    <w:pPr>
      <w:spacing w:after="200" w:line="240" w:lineRule="auto"/>
    </w:pPr>
    <w:rPr>
      <w:rFonts w:ascii="Times New Roman" w:eastAsia="Times New Roman" w:hAnsi="Times New Roman" w:cs="Times New Roman"/>
      <w:sz w:val="20"/>
      <w:szCs w:val="20"/>
    </w:rPr>
  </w:style>
  <w:style w:type="paragraph" w:customStyle="1" w:styleId="0379C9AD66ED4A898938C51C137752763">
    <w:name w:val="0379C9AD66ED4A898938C51C137752763"/>
    <w:rsid w:val="00D7080D"/>
    <w:rPr>
      <w:rFonts w:eastAsiaTheme="minorHAnsi"/>
    </w:rPr>
  </w:style>
  <w:style w:type="paragraph" w:customStyle="1" w:styleId="97E6EC1AF0614D4C8F6B97C285A922723">
    <w:name w:val="97E6EC1AF0614D4C8F6B97C285A922723"/>
    <w:rsid w:val="00D7080D"/>
    <w:rPr>
      <w:rFonts w:eastAsiaTheme="minorHAnsi"/>
    </w:rPr>
  </w:style>
  <w:style w:type="paragraph" w:customStyle="1" w:styleId="A1F893D420C744B19BC72FBD0F41677D2">
    <w:name w:val="A1F893D420C744B19BC72FBD0F41677D2"/>
    <w:rsid w:val="00D7080D"/>
    <w:rPr>
      <w:rFonts w:eastAsiaTheme="minorHAnsi"/>
    </w:rPr>
  </w:style>
  <w:style w:type="paragraph" w:customStyle="1" w:styleId="550E0FABC4074E618B68CECAF202A0CC3">
    <w:name w:val="550E0FABC4074E618B68CECAF202A0CC3"/>
    <w:rsid w:val="00D7080D"/>
    <w:rPr>
      <w:rFonts w:eastAsiaTheme="minorHAnsi"/>
    </w:rPr>
  </w:style>
  <w:style w:type="paragraph" w:customStyle="1" w:styleId="6CFEF88A6BEF4ADF8BD626BCE6FAB9AB3">
    <w:name w:val="6CFEF88A6BEF4ADF8BD626BCE6FAB9AB3"/>
    <w:rsid w:val="00D7080D"/>
    <w:rPr>
      <w:rFonts w:eastAsiaTheme="minorHAnsi"/>
    </w:rPr>
  </w:style>
  <w:style w:type="paragraph" w:customStyle="1" w:styleId="A0400F0C6D9540CEBDC88167E258AEA92">
    <w:name w:val="A0400F0C6D9540CEBDC88167E258AEA92"/>
    <w:rsid w:val="00D7080D"/>
    <w:rPr>
      <w:rFonts w:eastAsiaTheme="minorHAnsi"/>
    </w:rPr>
  </w:style>
  <w:style w:type="paragraph" w:customStyle="1" w:styleId="25A6C3CD8EBB47BFA93C32F604D67DA52">
    <w:name w:val="25A6C3CD8EBB47BFA93C32F604D67DA52"/>
    <w:rsid w:val="00D7080D"/>
    <w:rPr>
      <w:rFonts w:eastAsiaTheme="minorHAnsi"/>
    </w:rPr>
  </w:style>
  <w:style w:type="paragraph" w:customStyle="1" w:styleId="6ED2A43DCC264A829113584BC077978A3">
    <w:name w:val="6ED2A43DCC264A829113584BC077978A3"/>
    <w:rsid w:val="00D7080D"/>
    <w:rPr>
      <w:rFonts w:eastAsiaTheme="minorHAnsi"/>
    </w:rPr>
  </w:style>
  <w:style w:type="paragraph" w:customStyle="1" w:styleId="BEC98081DDE64C5A9896A8B9243CF4683">
    <w:name w:val="BEC98081DDE64C5A9896A8B9243CF4683"/>
    <w:rsid w:val="00D7080D"/>
    <w:rPr>
      <w:rFonts w:eastAsiaTheme="minorHAnsi"/>
    </w:rPr>
  </w:style>
  <w:style w:type="paragraph" w:customStyle="1" w:styleId="94258401ABEF498EAB6EFBEAD7AF407C3">
    <w:name w:val="94258401ABEF498EAB6EFBEAD7AF407C3"/>
    <w:rsid w:val="00D7080D"/>
    <w:rPr>
      <w:rFonts w:eastAsiaTheme="minorHAnsi"/>
    </w:rPr>
  </w:style>
  <w:style w:type="paragraph" w:customStyle="1" w:styleId="020795C9308142BA86AAE6BA35A3B53C2">
    <w:name w:val="020795C9308142BA86AAE6BA35A3B53C2"/>
    <w:rsid w:val="00D7080D"/>
    <w:rPr>
      <w:rFonts w:eastAsiaTheme="minorHAnsi"/>
    </w:rPr>
  </w:style>
  <w:style w:type="paragraph" w:customStyle="1" w:styleId="82CC931287FF49728A0996D9C3A649F92">
    <w:name w:val="82CC931287FF49728A0996D9C3A649F92"/>
    <w:rsid w:val="00D7080D"/>
    <w:rPr>
      <w:rFonts w:eastAsiaTheme="minorHAnsi"/>
    </w:rPr>
  </w:style>
  <w:style w:type="paragraph" w:customStyle="1" w:styleId="0036BA7DBF7B4AEBBB9AD6F88C792DED1">
    <w:name w:val="0036BA7DBF7B4AEBBB9AD6F88C792DED1"/>
    <w:rsid w:val="00D7080D"/>
    <w:rPr>
      <w:rFonts w:eastAsiaTheme="minorHAnsi"/>
    </w:rPr>
  </w:style>
  <w:style w:type="paragraph" w:customStyle="1" w:styleId="DE475B54161D412EBEB581E97DA31F9C1">
    <w:name w:val="DE475B54161D412EBEB581E97DA31F9C1"/>
    <w:rsid w:val="00D7080D"/>
    <w:rPr>
      <w:rFonts w:eastAsiaTheme="minorHAnsi"/>
    </w:rPr>
  </w:style>
  <w:style w:type="paragraph" w:customStyle="1" w:styleId="C5ABC8EDD7344A3AB2BC073ED6A0BA0D1">
    <w:name w:val="C5ABC8EDD7344A3AB2BC073ED6A0BA0D1"/>
    <w:rsid w:val="00D7080D"/>
    <w:pPr>
      <w:ind w:left="720"/>
      <w:contextualSpacing/>
    </w:pPr>
    <w:rPr>
      <w:rFonts w:eastAsiaTheme="minorHAnsi"/>
    </w:rPr>
  </w:style>
  <w:style w:type="paragraph" w:customStyle="1" w:styleId="4D76675BC3C34C95896889113D3C9A701">
    <w:name w:val="4D76675BC3C34C95896889113D3C9A701"/>
    <w:rsid w:val="00D7080D"/>
    <w:pPr>
      <w:ind w:left="720"/>
      <w:contextualSpacing/>
    </w:pPr>
    <w:rPr>
      <w:rFonts w:eastAsiaTheme="minorHAnsi"/>
    </w:rPr>
  </w:style>
  <w:style w:type="paragraph" w:customStyle="1" w:styleId="2D664394F02B48CBA23A683A591D93851">
    <w:name w:val="2D664394F02B48CBA23A683A591D93851"/>
    <w:rsid w:val="00D7080D"/>
    <w:pPr>
      <w:ind w:left="720"/>
      <w:contextualSpacing/>
    </w:pPr>
    <w:rPr>
      <w:rFonts w:eastAsiaTheme="minorHAnsi"/>
    </w:rPr>
  </w:style>
  <w:style w:type="paragraph" w:customStyle="1" w:styleId="F7C9F25657514405AD120BA1A79871211">
    <w:name w:val="F7C9F25657514405AD120BA1A79871211"/>
    <w:rsid w:val="00D7080D"/>
    <w:rPr>
      <w:rFonts w:eastAsiaTheme="minorHAnsi"/>
    </w:rPr>
  </w:style>
  <w:style w:type="paragraph" w:customStyle="1" w:styleId="FE14F2F8A68749AC946C8F70AD8B57011">
    <w:name w:val="FE14F2F8A68749AC946C8F70AD8B57011"/>
    <w:rsid w:val="00D7080D"/>
    <w:rPr>
      <w:rFonts w:eastAsiaTheme="minorHAnsi"/>
    </w:rPr>
  </w:style>
  <w:style w:type="paragraph" w:customStyle="1" w:styleId="D55F4004F603478091951E2D2624943B2">
    <w:name w:val="D55F4004F603478091951E2D2624943B2"/>
    <w:rsid w:val="00D7080D"/>
    <w:rPr>
      <w:rFonts w:eastAsiaTheme="minorHAnsi"/>
    </w:rPr>
  </w:style>
  <w:style w:type="paragraph" w:customStyle="1" w:styleId="C90D8DF2832A4B04A04B52D1DACDB1892">
    <w:name w:val="C90D8DF2832A4B04A04B52D1DACDB1892"/>
    <w:rsid w:val="00D7080D"/>
    <w:rPr>
      <w:rFonts w:eastAsiaTheme="minorHAnsi"/>
    </w:rPr>
  </w:style>
  <w:style w:type="paragraph" w:customStyle="1" w:styleId="0EDC8FFBE23D44928C78421AF4ACF1C22">
    <w:name w:val="0EDC8FFBE23D44928C78421AF4ACF1C22"/>
    <w:rsid w:val="00D7080D"/>
    <w:rPr>
      <w:rFonts w:eastAsiaTheme="minorHAnsi"/>
    </w:rPr>
  </w:style>
  <w:style w:type="paragraph" w:customStyle="1" w:styleId="275C2F1392614552B79AAEAAC0654ED42">
    <w:name w:val="275C2F1392614552B79AAEAAC0654ED42"/>
    <w:rsid w:val="00D7080D"/>
    <w:rPr>
      <w:rFonts w:eastAsiaTheme="minorHAnsi"/>
    </w:rPr>
  </w:style>
  <w:style w:type="paragraph" w:customStyle="1" w:styleId="3D2103559F4D4ED48DBDC60A4AA859201">
    <w:name w:val="3D2103559F4D4ED48DBDC60A4AA859201"/>
    <w:rsid w:val="00D7080D"/>
    <w:pPr>
      <w:ind w:left="720"/>
      <w:contextualSpacing/>
    </w:pPr>
    <w:rPr>
      <w:rFonts w:eastAsiaTheme="minorHAnsi"/>
    </w:rPr>
  </w:style>
  <w:style w:type="paragraph" w:customStyle="1" w:styleId="E0BE25E8D0C14F84A97C38BEEB80E9761">
    <w:name w:val="E0BE25E8D0C14F84A97C38BEEB80E9761"/>
    <w:rsid w:val="00D7080D"/>
    <w:pPr>
      <w:ind w:left="720"/>
      <w:contextualSpacing/>
    </w:pPr>
    <w:rPr>
      <w:rFonts w:eastAsiaTheme="minorHAnsi"/>
    </w:rPr>
  </w:style>
  <w:style w:type="paragraph" w:customStyle="1" w:styleId="A5B6E5A8868F4EA1A3FD2F0D5337FCD51">
    <w:name w:val="A5B6E5A8868F4EA1A3FD2F0D5337FCD51"/>
    <w:rsid w:val="00D7080D"/>
    <w:pPr>
      <w:ind w:left="720"/>
      <w:contextualSpacing/>
    </w:pPr>
    <w:rPr>
      <w:rFonts w:eastAsiaTheme="minorHAnsi"/>
    </w:rPr>
  </w:style>
  <w:style w:type="paragraph" w:customStyle="1" w:styleId="73809E7504074EDDBFDC5D55905DC82F1">
    <w:name w:val="73809E7504074EDDBFDC5D55905DC82F1"/>
    <w:rsid w:val="00D7080D"/>
    <w:pPr>
      <w:ind w:left="720"/>
      <w:contextualSpacing/>
    </w:pPr>
    <w:rPr>
      <w:rFonts w:eastAsiaTheme="minorHAnsi"/>
    </w:rPr>
  </w:style>
  <w:style w:type="paragraph" w:customStyle="1" w:styleId="8143A184C4D449629C27D74E7EF144131">
    <w:name w:val="8143A184C4D449629C27D74E7EF144131"/>
    <w:rsid w:val="00D7080D"/>
    <w:pPr>
      <w:ind w:left="720"/>
      <w:contextualSpacing/>
    </w:pPr>
    <w:rPr>
      <w:rFonts w:eastAsiaTheme="minorHAnsi"/>
    </w:rPr>
  </w:style>
  <w:style w:type="paragraph" w:customStyle="1" w:styleId="A464F033AA8340ABBE434EB13305C6831">
    <w:name w:val="A464F033AA8340ABBE434EB13305C6831"/>
    <w:rsid w:val="00D7080D"/>
    <w:pPr>
      <w:ind w:left="720"/>
      <w:contextualSpacing/>
    </w:pPr>
    <w:rPr>
      <w:rFonts w:eastAsiaTheme="minorHAnsi"/>
    </w:rPr>
  </w:style>
  <w:style w:type="paragraph" w:customStyle="1" w:styleId="8BD64875708C46C48DD532C408A97AFC1">
    <w:name w:val="8BD64875708C46C48DD532C408A97AFC1"/>
    <w:rsid w:val="00D7080D"/>
    <w:pPr>
      <w:ind w:left="720"/>
      <w:contextualSpacing/>
    </w:pPr>
    <w:rPr>
      <w:rFonts w:eastAsiaTheme="minorHAnsi"/>
    </w:rPr>
  </w:style>
  <w:style w:type="paragraph" w:customStyle="1" w:styleId="152B187B49E74C89A5655CAC78710F4B1">
    <w:name w:val="152B187B49E74C89A5655CAC78710F4B1"/>
    <w:rsid w:val="00D7080D"/>
    <w:pPr>
      <w:ind w:left="720"/>
      <w:contextualSpacing/>
    </w:pPr>
    <w:rPr>
      <w:rFonts w:eastAsiaTheme="minorHAnsi"/>
    </w:rPr>
  </w:style>
  <w:style w:type="paragraph" w:customStyle="1" w:styleId="89EBDA82DD744BAE8B1E973C67D9FE8A1">
    <w:name w:val="89EBDA82DD744BAE8B1E973C67D9FE8A1"/>
    <w:rsid w:val="00D7080D"/>
    <w:pPr>
      <w:ind w:left="720"/>
      <w:contextualSpacing/>
    </w:pPr>
    <w:rPr>
      <w:rFonts w:eastAsiaTheme="minorHAnsi"/>
    </w:rPr>
  </w:style>
  <w:style w:type="paragraph" w:customStyle="1" w:styleId="B8DC3D82252845948C35AF366E5BCDEB1">
    <w:name w:val="B8DC3D82252845948C35AF366E5BCDEB1"/>
    <w:rsid w:val="00D7080D"/>
    <w:pPr>
      <w:ind w:left="720"/>
      <w:contextualSpacing/>
    </w:pPr>
    <w:rPr>
      <w:rFonts w:eastAsiaTheme="minorHAnsi"/>
    </w:rPr>
  </w:style>
  <w:style w:type="paragraph" w:customStyle="1" w:styleId="81BDFEFC36AC4273A8B070BE0B0B329B1">
    <w:name w:val="81BDFEFC36AC4273A8B070BE0B0B329B1"/>
    <w:rsid w:val="00D7080D"/>
    <w:pPr>
      <w:ind w:left="720"/>
      <w:contextualSpacing/>
    </w:pPr>
    <w:rPr>
      <w:rFonts w:eastAsiaTheme="minorHAnsi"/>
    </w:rPr>
  </w:style>
  <w:style w:type="paragraph" w:customStyle="1" w:styleId="CC6EA2A168274B7E82F6101DF250B7DB1">
    <w:name w:val="CC6EA2A168274B7E82F6101DF250B7DB1"/>
    <w:rsid w:val="00D7080D"/>
    <w:pPr>
      <w:ind w:left="720"/>
      <w:contextualSpacing/>
    </w:pPr>
    <w:rPr>
      <w:rFonts w:eastAsiaTheme="minorHAnsi"/>
    </w:rPr>
  </w:style>
  <w:style w:type="paragraph" w:customStyle="1" w:styleId="DAD08612E834439EBC664013728769091">
    <w:name w:val="DAD08612E834439EBC664013728769091"/>
    <w:rsid w:val="00D7080D"/>
    <w:pPr>
      <w:ind w:left="720"/>
      <w:contextualSpacing/>
    </w:pPr>
    <w:rPr>
      <w:rFonts w:eastAsiaTheme="minorHAnsi"/>
    </w:rPr>
  </w:style>
  <w:style w:type="paragraph" w:customStyle="1" w:styleId="985D48343E4941D3AABF61CB198615762">
    <w:name w:val="985D48343E4941D3AABF61CB198615762"/>
    <w:rsid w:val="00D7080D"/>
    <w:rPr>
      <w:rFonts w:eastAsiaTheme="minorHAnsi"/>
    </w:rPr>
  </w:style>
  <w:style w:type="paragraph" w:customStyle="1" w:styleId="D71AE437C39641B9B92F6D62E9DDDB391">
    <w:name w:val="D71AE437C39641B9B92F6D62E9DDDB391"/>
    <w:rsid w:val="00D7080D"/>
    <w:rPr>
      <w:rFonts w:eastAsiaTheme="minorHAnsi"/>
    </w:rPr>
  </w:style>
  <w:style w:type="paragraph" w:customStyle="1" w:styleId="CF0DEFD4D1A643FEB01E9A105A0A0A9E1">
    <w:name w:val="CF0DEFD4D1A643FEB01E9A105A0A0A9E1"/>
    <w:rsid w:val="00D7080D"/>
    <w:rPr>
      <w:rFonts w:eastAsiaTheme="minorHAnsi"/>
    </w:rPr>
  </w:style>
  <w:style w:type="paragraph" w:customStyle="1" w:styleId="C5DF8607F4C042BF98DE6C8484A4C1D51">
    <w:name w:val="C5DF8607F4C042BF98DE6C8484A4C1D51"/>
    <w:rsid w:val="00D7080D"/>
    <w:rPr>
      <w:rFonts w:eastAsiaTheme="minorHAnsi"/>
    </w:rPr>
  </w:style>
  <w:style w:type="paragraph" w:customStyle="1" w:styleId="4C62CDBDBC42423EB34063D4C08D84E71">
    <w:name w:val="4C62CDBDBC42423EB34063D4C08D84E71"/>
    <w:rsid w:val="00D7080D"/>
    <w:rPr>
      <w:rFonts w:eastAsiaTheme="minorHAnsi"/>
    </w:rPr>
  </w:style>
  <w:style w:type="paragraph" w:customStyle="1" w:styleId="03CC16258F064BE8ABD252F8BA91AEE01">
    <w:name w:val="03CC16258F064BE8ABD252F8BA91AEE01"/>
    <w:rsid w:val="00D7080D"/>
    <w:rPr>
      <w:rFonts w:eastAsiaTheme="minorHAnsi"/>
    </w:rPr>
  </w:style>
  <w:style w:type="paragraph" w:customStyle="1" w:styleId="6D4D38AA626E4A27BFFCF2C1022158C81">
    <w:name w:val="6D4D38AA626E4A27BFFCF2C1022158C81"/>
    <w:rsid w:val="00D7080D"/>
    <w:rPr>
      <w:rFonts w:eastAsiaTheme="minorHAnsi"/>
    </w:rPr>
  </w:style>
  <w:style w:type="paragraph" w:customStyle="1" w:styleId="26872518C51B46A2B6C9E1CE8CAE0BE31">
    <w:name w:val="26872518C51B46A2B6C9E1CE8CAE0BE31"/>
    <w:rsid w:val="00D7080D"/>
    <w:pPr>
      <w:ind w:left="720"/>
      <w:contextualSpacing/>
    </w:pPr>
    <w:rPr>
      <w:rFonts w:eastAsiaTheme="minorHAnsi"/>
    </w:rPr>
  </w:style>
  <w:style w:type="paragraph" w:customStyle="1" w:styleId="FDB16BC657B345C2A63B11DFFB27E2D51">
    <w:name w:val="FDB16BC657B345C2A63B11DFFB27E2D51"/>
    <w:rsid w:val="00D7080D"/>
    <w:pPr>
      <w:ind w:left="720"/>
      <w:contextualSpacing/>
    </w:pPr>
    <w:rPr>
      <w:rFonts w:eastAsiaTheme="minorHAnsi"/>
    </w:rPr>
  </w:style>
  <w:style w:type="paragraph" w:customStyle="1" w:styleId="2C53F50212E241348534CCB79EB1A4A91">
    <w:name w:val="2C53F50212E241348534CCB79EB1A4A91"/>
    <w:rsid w:val="00D7080D"/>
    <w:pPr>
      <w:ind w:left="720"/>
      <w:contextualSpacing/>
    </w:pPr>
    <w:rPr>
      <w:rFonts w:eastAsiaTheme="minorHAnsi"/>
    </w:rPr>
  </w:style>
  <w:style w:type="paragraph" w:customStyle="1" w:styleId="080670AB217A4582BE1236A66CB96C2F1">
    <w:name w:val="080670AB217A4582BE1236A66CB96C2F1"/>
    <w:rsid w:val="00D7080D"/>
    <w:pPr>
      <w:ind w:left="720"/>
      <w:contextualSpacing/>
    </w:pPr>
    <w:rPr>
      <w:rFonts w:eastAsiaTheme="minorHAnsi"/>
    </w:rPr>
  </w:style>
  <w:style w:type="paragraph" w:customStyle="1" w:styleId="10C635B4DFFC4C5FB97AA9D81265ADBF2">
    <w:name w:val="10C635B4DFFC4C5FB97AA9D81265ADBF2"/>
    <w:rsid w:val="00D7080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CC1FAC2B910B41149A80D7EB34A19C9A1">
    <w:name w:val="CC1FAC2B910B41149A80D7EB34A19C9A1"/>
    <w:rsid w:val="00D7080D"/>
    <w:pPr>
      <w:ind w:left="720"/>
      <w:contextualSpacing/>
    </w:pPr>
    <w:rPr>
      <w:rFonts w:eastAsiaTheme="minorHAnsi"/>
    </w:rPr>
  </w:style>
  <w:style w:type="paragraph" w:customStyle="1" w:styleId="EDD46FCAB3AD432F9F604B778673108B1">
    <w:name w:val="EDD46FCAB3AD432F9F604B778673108B1"/>
    <w:rsid w:val="00D7080D"/>
    <w:pPr>
      <w:ind w:left="720"/>
      <w:contextualSpacing/>
    </w:pPr>
    <w:rPr>
      <w:rFonts w:eastAsiaTheme="minorHAnsi"/>
    </w:rPr>
  </w:style>
  <w:style w:type="paragraph" w:customStyle="1" w:styleId="D112F8B60408416B8228F8C275DE052A1">
    <w:name w:val="D112F8B60408416B8228F8C275DE052A1"/>
    <w:rsid w:val="00D7080D"/>
    <w:pPr>
      <w:ind w:left="720"/>
      <w:contextualSpacing/>
    </w:pPr>
    <w:rPr>
      <w:rFonts w:eastAsiaTheme="minorHAnsi"/>
    </w:rPr>
  </w:style>
  <w:style w:type="paragraph" w:customStyle="1" w:styleId="1B8C9426EC7E4907A5EDD0916F7DF8D71">
    <w:name w:val="1B8C9426EC7E4907A5EDD0916F7DF8D71"/>
    <w:rsid w:val="00D7080D"/>
    <w:pPr>
      <w:ind w:left="720"/>
      <w:contextualSpacing/>
    </w:pPr>
    <w:rPr>
      <w:rFonts w:eastAsiaTheme="minorHAnsi"/>
    </w:rPr>
  </w:style>
  <w:style w:type="paragraph" w:customStyle="1" w:styleId="F32DFDD436694EA3B19987A7DFEFC43A2">
    <w:name w:val="F32DFDD436694EA3B19987A7DFEFC43A2"/>
    <w:rsid w:val="00D7080D"/>
    <w:pPr>
      <w:ind w:left="720"/>
      <w:contextualSpacing/>
    </w:pPr>
    <w:rPr>
      <w:rFonts w:eastAsiaTheme="minorHAnsi"/>
    </w:rPr>
  </w:style>
  <w:style w:type="paragraph" w:customStyle="1" w:styleId="EDB9BE32DAD648A381DB541AE5B7C69D2">
    <w:name w:val="EDB9BE32DAD648A381DB541AE5B7C69D2"/>
    <w:rsid w:val="00D7080D"/>
    <w:pPr>
      <w:ind w:left="720"/>
      <w:contextualSpacing/>
    </w:pPr>
    <w:rPr>
      <w:rFonts w:eastAsiaTheme="minorHAnsi"/>
    </w:rPr>
  </w:style>
  <w:style w:type="paragraph" w:customStyle="1" w:styleId="CC2AC9F08C424DEF8432249F6DFD4D072">
    <w:name w:val="CC2AC9F08C424DEF8432249F6DFD4D072"/>
    <w:rsid w:val="00D7080D"/>
    <w:pPr>
      <w:ind w:left="720"/>
      <w:contextualSpacing/>
    </w:pPr>
    <w:rPr>
      <w:rFonts w:eastAsiaTheme="minorHAnsi"/>
    </w:rPr>
  </w:style>
  <w:style w:type="paragraph" w:customStyle="1" w:styleId="89FE64726A474D48A607150756E562181">
    <w:name w:val="89FE64726A474D48A607150756E562181"/>
    <w:rsid w:val="00D7080D"/>
    <w:pPr>
      <w:ind w:left="720"/>
      <w:contextualSpacing/>
    </w:pPr>
    <w:rPr>
      <w:rFonts w:eastAsiaTheme="minorHAnsi"/>
    </w:rPr>
  </w:style>
  <w:style w:type="paragraph" w:customStyle="1" w:styleId="86B1607C113744518252850A565712A81">
    <w:name w:val="86B1607C113744518252850A565712A81"/>
    <w:rsid w:val="00D7080D"/>
    <w:pPr>
      <w:ind w:left="720"/>
      <w:contextualSpacing/>
    </w:pPr>
    <w:rPr>
      <w:rFonts w:eastAsiaTheme="minorHAnsi"/>
    </w:rPr>
  </w:style>
  <w:style w:type="paragraph" w:customStyle="1" w:styleId="049E285C759342C58ED5E846345EC3691">
    <w:name w:val="049E285C759342C58ED5E846345EC3691"/>
    <w:rsid w:val="00D7080D"/>
    <w:pPr>
      <w:ind w:left="720"/>
      <w:contextualSpacing/>
    </w:pPr>
    <w:rPr>
      <w:rFonts w:eastAsiaTheme="minorHAnsi"/>
    </w:rPr>
  </w:style>
  <w:style w:type="paragraph" w:customStyle="1" w:styleId="0E47254808FD49A1B3BEE139C392660E1">
    <w:name w:val="0E47254808FD49A1B3BEE139C392660E1"/>
    <w:rsid w:val="00D7080D"/>
    <w:pPr>
      <w:ind w:left="720"/>
      <w:contextualSpacing/>
    </w:pPr>
    <w:rPr>
      <w:rFonts w:eastAsiaTheme="minorHAnsi"/>
    </w:rPr>
  </w:style>
  <w:style w:type="paragraph" w:customStyle="1" w:styleId="85A975230B27409FB9DE5C1BAF5D3B161">
    <w:name w:val="85A975230B27409FB9DE5C1BAF5D3B161"/>
    <w:rsid w:val="00D7080D"/>
    <w:pPr>
      <w:ind w:left="720"/>
      <w:contextualSpacing/>
    </w:pPr>
    <w:rPr>
      <w:rFonts w:eastAsiaTheme="minorHAnsi"/>
    </w:rPr>
  </w:style>
  <w:style w:type="paragraph" w:customStyle="1" w:styleId="47AD3EA0CC67418099A0898781A8C4641">
    <w:name w:val="47AD3EA0CC67418099A0898781A8C4641"/>
    <w:rsid w:val="00D7080D"/>
    <w:pPr>
      <w:ind w:left="720"/>
      <w:contextualSpacing/>
    </w:pPr>
    <w:rPr>
      <w:rFonts w:eastAsiaTheme="minorHAnsi"/>
    </w:rPr>
  </w:style>
  <w:style w:type="paragraph" w:customStyle="1" w:styleId="D512FC02FEF24F69889AD461BB60DE082">
    <w:name w:val="D512FC02FEF24F69889AD461BB60DE082"/>
    <w:rsid w:val="00D7080D"/>
    <w:pPr>
      <w:ind w:left="720"/>
      <w:contextualSpacing/>
    </w:pPr>
    <w:rPr>
      <w:rFonts w:eastAsiaTheme="minorHAnsi"/>
    </w:rPr>
  </w:style>
  <w:style w:type="paragraph" w:customStyle="1" w:styleId="EEA09D21260544D8B8F642FB9624567C2">
    <w:name w:val="EEA09D21260544D8B8F642FB9624567C2"/>
    <w:rsid w:val="00D7080D"/>
    <w:pPr>
      <w:ind w:left="720"/>
      <w:contextualSpacing/>
    </w:pPr>
    <w:rPr>
      <w:rFonts w:eastAsiaTheme="minorHAnsi"/>
    </w:rPr>
  </w:style>
  <w:style w:type="paragraph" w:customStyle="1" w:styleId="1877478DA6084CDEAA738BAD9C4D76152">
    <w:name w:val="1877478DA6084CDEAA738BAD9C4D76152"/>
    <w:rsid w:val="00D7080D"/>
    <w:pPr>
      <w:ind w:left="720"/>
      <w:contextualSpacing/>
    </w:pPr>
    <w:rPr>
      <w:rFonts w:eastAsiaTheme="minorHAnsi"/>
    </w:rPr>
  </w:style>
  <w:style w:type="paragraph" w:customStyle="1" w:styleId="F55F38A3ED284815A9CDB4B2F090CB652">
    <w:name w:val="F55F38A3ED284815A9CDB4B2F090CB652"/>
    <w:rsid w:val="00D7080D"/>
    <w:pPr>
      <w:ind w:left="720"/>
      <w:contextualSpacing/>
    </w:pPr>
    <w:rPr>
      <w:rFonts w:eastAsiaTheme="minorHAnsi"/>
    </w:rPr>
  </w:style>
  <w:style w:type="paragraph" w:customStyle="1" w:styleId="61A4A16550A6463FB09453ADF90B13C02">
    <w:name w:val="61A4A16550A6463FB09453ADF90B13C02"/>
    <w:rsid w:val="00D7080D"/>
    <w:pPr>
      <w:ind w:left="720"/>
      <w:contextualSpacing/>
    </w:pPr>
    <w:rPr>
      <w:rFonts w:eastAsiaTheme="minorHAnsi"/>
    </w:rPr>
  </w:style>
  <w:style w:type="paragraph" w:customStyle="1" w:styleId="3D60BEBE5E4C4FD6BA501582F2B2174B2">
    <w:name w:val="3D60BEBE5E4C4FD6BA501582F2B2174B2"/>
    <w:rsid w:val="00D7080D"/>
    <w:pPr>
      <w:ind w:left="720"/>
      <w:contextualSpacing/>
    </w:pPr>
    <w:rPr>
      <w:rFonts w:eastAsiaTheme="minorHAnsi"/>
    </w:rPr>
  </w:style>
  <w:style w:type="paragraph" w:customStyle="1" w:styleId="58E51FA63CDD4F11A9AF2A68CA5CCB551">
    <w:name w:val="58E51FA63CDD4F11A9AF2A68CA5CCB551"/>
    <w:rsid w:val="00D7080D"/>
    <w:pPr>
      <w:ind w:left="720"/>
      <w:contextualSpacing/>
    </w:pPr>
    <w:rPr>
      <w:rFonts w:eastAsiaTheme="minorHAnsi"/>
    </w:rPr>
  </w:style>
  <w:style w:type="paragraph" w:customStyle="1" w:styleId="9ED17E52E0BB4FA98AA9EE32415C710F2">
    <w:name w:val="9ED17E52E0BB4FA98AA9EE32415C710F2"/>
    <w:rsid w:val="00D7080D"/>
    <w:pPr>
      <w:ind w:left="720"/>
      <w:contextualSpacing/>
    </w:pPr>
    <w:rPr>
      <w:rFonts w:eastAsiaTheme="minorHAnsi"/>
    </w:rPr>
  </w:style>
  <w:style w:type="paragraph" w:customStyle="1" w:styleId="AB8D759BE1D5421495778FB8D4797E7A1">
    <w:name w:val="AB8D759BE1D5421495778FB8D4797E7A1"/>
    <w:rsid w:val="00D7080D"/>
    <w:pPr>
      <w:ind w:left="720"/>
      <w:contextualSpacing/>
    </w:pPr>
    <w:rPr>
      <w:rFonts w:eastAsiaTheme="minorHAnsi"/>
    </w:rPr>
  </w:style>
  <w:style w:type="paragraph" w:customStyle="1" w:styleId="461B4BA2DBB24926BFD85ED325C4A7AA1">
    <w:name w:val="461B4BA2DBB24926BFD85ED325C4A7AA1"/>
    <w:rsid w:val="00D7080D"/>
    <w:rPr>
      <w:rFonts w:eastAsiaTheme="minorHAnsi"/>
    </w:rPr>
  </w:style>
  <w:style w:type="paragraph" w:customStyle="1" w:styleId="DefaultPlaceholder-1854013439">
    <w:name w:val="DefaultPlaceholder_-1854013439"/>
    <w:rsid w:val="00D7080D"/>
    <w:rPr>
      <w:rFonts w:eastAsiaTheme="minorHAnsi"/>
    </w:rPr>
  </w:style>
  <w:style w:type="paragraph" w:customStyle="1" w:styleId="DefaultPlaceholder-1854013438">
    <w:name w:val="DefaultPlaceholder_-1854013438"/>
    <w:rsid w:val="00D7080D"/>
    <w:rPr>
      <w:rFonts w:eastAsiaTheme="minorHAnsi"/>
    </w:rPr>
  </w:style>
  <w:style w:type="paragraph" w:customStyle="1" w:styleId="565E9737AF7947BFA0F5450B204A00351">
    <w:name w:val="565E9737AF7947BFA0F5450B204A00351"/>
    <w:rsid w:val="00D7080D"/>
    <w:rPr>
      <w:rFonts w:eastAsiaTheme="minorHAnsi"/>
    </w:rPr>
  </w:style>
  <w:style w:type="paragraph" w:customStyle="1" w:styleId="8C7B9D3E39834D6A9204E7BCAA5F65E91">
    <w:name w:val="8C7B9D3E39834D6A9204E7BCAA5F65E91"/>
    <w:rsid w:val="00D7080D"/>
    <w:rPr>
      <w:rFonts w:eastAsiaTheme="minorHAnsi"/>
    </w:rPr>
  </w:style>
  <w:style w:type="paragraph" w:customStyle="1" w:styleId="63AE30FBF16845A5BEC5AE479668E41D1">
    <w:name w:val="63AE30FBF16845A5BEC5AE479668E41D1"/>
    <w:rsid w:val="00D7080D"/>
    <w:rPr>
      <w:rFonts w:eastAsiaTheme="minorHAnsi"/>
    </w:rPr>
  </w:style>
  <w:style w:type="paragraph" w:customStyle="1" w:styleId="2CA86AB11DFA4B9A98D2BEE526A6B9C01">
    <w:name w:val="2CA86AB11DFA4B9A98D2BEE526A6B9C01"/>
    <w:rsid w:val="00D7080D"/>
    <w:rPr>
      <w:rFonts w:eastAsiaTheme="minorHAnsi"/>
    </w:rPr>
  </w:style>
  <w:style w:type="paragraph" w:customStyle="1" w:styleId="4B4E385CD21042DD9AC7742A063E119F1">
    <w:name w:val="4B4E385CD21042DD9AC7742A063E119F1"/>
    <w:rsid w:val="00D7080D"/>
    <w:pPr>
      <w:ind w:left="720"/>
      <w:contextualSpacing/>
    </w:pPr>
    <w:rPr>
      <w:rFonts w:eastAsiaTheme="minorHAnsi"/>
    </w:rPr>
  </w:style>
  <w:style w:type="paragraph" w:customStyle="1" w:styleId="EE92194163044DD4BDFE228D2706471D1">
    <w:name w:val="EE92194163044DD4BDFE228D2706471D1"/>
    <w:rsid w:val="00D7080D"/>
    <w:rPr>
      <w:rFonts w:eastAsiaTheme="minorHAnsi"/>
    </w:rPr>
  </w:style>
  <w:style w:type="paragraph" w:customStyle="1" w:styleId="072D5DE3E06346608E96625898BB0CCF1">
    <w:name w:val="072D5DE3E06346608E96625898BB0CCF1"/>
    <w:rsid w:val="00D7080D"/>
    <w:rPr>
      <w:rFonts w:eastAsiaTheme="minorHAnsi"/>
    </w:rPr>
  </w:style>
  <w:style w:type="paragraph" w:customStyle="1" w:styleId="08A943D803B9435CB77BC80C2A12E5C81">
    <w:name w:val="08A943D803B9435CB77BC80C2A12E5C81"/>
    <w:rsid w:val="00D7080D"/>
    <w:rPr>
      <w:rFonts w:eastAsiaTheme="minorHAnsi"/>
    </w:rPr>
  </w:style>
  <w:style w:type="paragraph" w:customStyle="1" w:styleId="C73679088D414FA5A03AA4FFCB978B9F1">
    <w:name w:val="C73679088D414FA5A03AA4FFCB978B9F1"/>
    <w:rsid w:val="00D7080D"/>
    <w:pPr>
      <w:ind w:left="720"/>
      <w:contextualSpacing/>
    </w:pPr>
    <w:rPr>
      <w:rFonts w:eastAsiaTheme="minorHAnsi"/>
    </w:rPr>
  </w:style>
  <w:style w:type="paragraph" w:customStyle="1" w:styleId="5F9177AEB5CA486EA2CFF51F41256B581">
    <w:name w:val="5F9177AEB5CA486EA2CFF51F41256B581"/>
    <w:rsid w:val="00D7080D"/>
    <w:pPr>
      <w:ind w:left="720"/>
      <w:contextualSpacing/>
    </w:pPr>
    <w:rPr>
      <w:rFonts w:eastAsiaTheme="minorHAnsi"/>
    </w:rPr>
  </w:style>
  <w:style w:type="paragraph" w:customStyle="1" w:styleId="51D3F0BEA0E2415BA47D42C0E8C08B111">
    <w:name w:val="51D3F0BEA0E2415BA47D42C0E8C08B111"/>
    <w:rsid w:val="00D7080D"/>
    <w:rPr>
      <w:rFonts w:eastAsiaTheme="minorHAnsi"/>
    </w:rPr>
  </w:style>
  <w:style w:type="paragraph" w:customStyle="1" w:styleId="4E0884869EE04006B9B3748193D353341">
    <w:name w:val="4E0884869EE04006B9B3748193D353341"/>
    <w:rsid w:val="00D7080D"/>
    <w:rPr>
      <w:rFonts w:eastAsiaTheme="minorHAnsi"/>
    </w:rPr>
  </w:style>
  <w:style w:type="paragraph" w:customStyle="1" w:styleId="5431A9A423D24CEF82381BEF7AB43E501">
    <w:name w:val="5431A9A423D24CEF82381BEF7AB43E501"/>
    <w:rsid w:val="00D7080D"/>
    <w:rPr>
      <w:rFonts w:eastAsiaTheme="minorHAnsi"/>
    </w:rPr>
  </w:style>
  <w:style w:type="paragraph" w:customStyle="1" w:styleId="B4747FF708B64C7898877CF6B3546C45">
    <w:name w:val="B4747FF708B64C7898877CF6B3546C45"/>
    <w:rsid w:val="00D7080D"/>
    <w:rPr>
      <w:rFonts w:eastAsiaTheme="minorHAnsi"/>
    </w:rPr>
  </w:style>
  <w:style w:type="paragraph" w:customStyle="1" w:styleId="297676CE13BF48A18EA5EBAA0864792D">
    <w:name w:val="297676CE13BF48A18EA5EBAA0864792D"/>
    <w:rsid w:val="00D7080D"/>
    <w:rPr>
      <w:rFonts w:eastAsiaTheme="minorHAnsi"/>
    </w:rPr>
  </w:style>
  <w:style w:type="paragraph" w:customStyle="1" w:styleId="4D119CE823F54DF5B443D2B673424E0C">
    <w:name w:val="4D119CE823F54DF5B443D2B673424E0C"/>
    <w:rsid w:val="00D7080D"/>
    <w:rPr>
      <w:rFonts w:eastAsiaTheme="minorHAnsi"/>
    </w:rPr>
  </w:style>
  <w:style w:type="paragraph" w:customStyle="1" w:styleId="E520042690EE4987850A6CF68F3C75B1">
    <w:name w:val="E520042690EE4987850A6CF68F3C75B1"/>
    <w:rsid w:val="00D7080D"/>
    <w:rPr>
      <w:rFonts w:eastAsiaTheme="minorHAnsi"/>
    </w:rPr>
  </w:style>
  <w:style w:type="paragraph" w:customStyle="1" w:styleId="7A901D35198349E5BFD5FFBB7DB2E25F">
    <w:name w:val="7A901D35198349E5BFD5FFBB7DB2E25F"/>
    <w:rsid w:val="00D7080D"/>
    <w:rPr>
      <w:rFonts w:eastAsiaTheme="minorHAnsi"/>
    </w:rPr>
  </w:style>
  <w:style w:type="paragraph" w:customStyle="1" w:styleId="3F739BF69EA74A7C8BD36E5EE85E4638">
    <w:name w:val="3F739BF69EA74A7C8BD36E5EE85E4638"/>
    <w:rsid w:val="00D7080D"/>
    <w:rPr>
      <w:rFonts w:eastAsiaTheme="minorHAnsi"/>
    </w:rPr>
  </w:style>
  <w:style w:type="paragraph" w:customStyle="1" w:styleId="619FEA0B7C56473CAB8EB08BBDECD5DD">
    <w:name w:val="619FEA0B7C56473CAB8EB08BBDECD5DD"/>
    <w:rsid w:val="00D7080D"/>
    <w:rPr>
      <w:rFonts w:eastAsiaTheme="minorHAnsi"/>
    </w:rPr>
  </w:style>
  <w:style w:type="paragraph" w:customStyle="1" w:styleId="B569F83F8DCA4679ADF6A2977BD7C96E">
    <w:name w:val="B569F83F8DCA4679ADF6A2977BD7C96E"/>
    <w:rsid w:val="00D7080D"/>
    <w:rPr>
      <w:rFonts w:eastAsiaTheme="minorHAnsi"/>
    </w:rPr>
  </w:style>
  <w:style w:type="paragraph" w:customStyle="1" w:styleId="9AA4E0C54960449F9C3842541C723AA2">
    <w:name w:val="9AA4E0C54960449F9C3842541C723AA2"/>
    <w:rsid w:val="00D7080D"/>
    <w:rPr>
      <w:rFonts w:eastAsiaTheme="minorHAnsi"/>
    </w:rPr>
  </w:style>
  <w:style w:type="paragraph" w:customStyle="1" w:styleId="B8D3ADACE1F64C30A4CCE2EB9CB5E6CF">
    <w:name w:val="B8D3ADACE1F64C30A4CCE2EB9CB5E6CF"/>
    <w:rsid w:val="00D7080D"/>
    <w:rPr>
      <w:rFonts w:eastAsiaTheme="minorHAnsi"/>
    </w:rPr>
  </w:style>
  <w:style w:type="paragraph" w:customStyle="1" w:styleId="57F4CABBD12341EE9F864DF5FA8A1B6B">
    <w:name w:val="57F4CABBD12341EE9F864DF5FA8A1B6B"/>
    <w:rsid w:val="00D7080D"/>
    <w:rPr>
      <w:rFonts w:eastAsiaTheme="minorHAnsi"/>
    </w:rPr>
  </w:style>
  <w:style w:type="paragraph" w:customStyle="1" w:styleId="E9D160B8A3C34907B3DF374C32D924DA">
    <w:name w:val="E9D160B8A3C34907B3DF374C32D924DA"/>
    <w:rsid w:val="00D7080D"/>
    <w:rPr>
      <w:rFonts w:eastAsiaTheme="minorHAnsi"/>
    </w:rPr>
  </w:style>
  <w:style w:type="paragraph" w:customStyle="1" w:styleId="9E45588E872B4DD8A5EEEB5A46CC2A6B13">
    <w:name w:val="9E45588E872B4DD8A5EEEB5A46CC2A6B13"/>
    <w:rsid w:val="00D7080D"/>
    <w:rPr>
      <w:rFonts w:eastAsiaTheme="minorHAnsi"/>
    </w:rPr>
  </w:style>
  <w:style w:type="paragraph" w:customStyle="1" w:styleId="AAC5643B24854ED9B0F6C14B4325A64013">
    <w:name w:val="AAC5643B24854ED9B0F6C14B4325A64013"/>
    <w:rsid w:val="00D7080D"/>
    <w:rPr>
      <w:rFonts w:eastAsiaTheme="minorHAnsi"/>
    </w:rPr>
  </w:style>
  <w:style w:type="paragraph" w:customStyle="1" w:styleId="28EC686ED6584B799389F4E1D434A1D68">
    <w:name w:val="28EC686ED6584B799389F4E1D434A1D68"/>
    <w:rsid w:val="00D7080D"/>
    <w:rPr>
      <w:rFonts w:eastAsiaTheme="minorHAnsi"/>
    </w:rPr>
  </w:style>
  <w:style w:type="paragraph" w:customStyle="1" w:styleId="885862911DD843DB9F62D577A35A26A412">
    <w:name w:val="885862911DD843DB9F62D577A35A26A412"/>
    <w:rsid w:val="00D7080D"/>
    <w:rPr>
      <w:rFonts w:eastAsiaTheme="minorHAnsi"/>
    </w:rPr>
  </w:style>
  <w:style w:type="paragraph" w:customStyle="1" w:styleId="C38F07D5958A43BE92084CB9A018271D8">
    <w:name w:val="C38F07D5958A43BE92084CB9A018271D8"/>
    <w:rsid w:val="00D7080D"/>
    <w:rPr>
      <w:rFonts w:eastAsiaTheme="minorHAnsi"/>
    </w:rPr>
  </w:style>
  <w:style w:type="paragraph" w:customStyle="1" w:styleId="6BFCA9B1826D4C22BE7706169A6188378">
    <w:name w:val="6BFCA9B1826D4C22BE7706169A6188378"/>
    <w:rsid w:val="00D7080D"/>
    <w:rPr>
      <w:rFonts w:eastAsiaTheme="minorHAnsi"/>
    </w:rPr>
  </w:style>
  <w:style w:type="paragraph" w:customStyle="1" w:styleId="976ED79F7BCF4D8D958B68245FE7F10B8">
    <w:name w:val="976ED79F7BCF4D8D958B68245FE7F10B8"/>
    <w:rsid w:val="00D7080D"/>
    <w:rPr>
      <w:rFonts w:eastAsiaTheme="minorHAnsi"/>
    </w:rPr>
  </w:style>
  <w:style w:type="paragraph" w:customStyle="1" w:styleId="84CA7F3C98244D008E638A27A78FF8F08">
    <w:name w:val="84CA7F3C98244D008E638A27A78FF8F08"/>
    <w:rsid w:val="00D7080D"/>
    <w:rPr>
      <w:rFonts w:eastAsiaTheme="minorHAnsi"/>
    </w:rPr>
  </w:style>
  <w:style w:type="paragraph" w:customStyle="1" w:styleId="19E1C7C529EB47A29819EA3309DB7CC37">
    <w:name w:val="19E1C7C529EB47A29819EA3309DB7CC37"/>
    <w:rsid w:val="00D7080D"/>
    <w:pPr>
      <w:spacing w:after="200" w:line="240" w:lineRule="auto"/>
    </w:pPr>
    <w:rPr>
      <w:rFonts w:ascii="Times New Roman" w:eastAsia="Times New Roman" w:hAnsi="Times New Roman" w:cs="Times New Roman"/>
      <w:sz w:val="20"/>
      <w:szCs w:val="20"/>
    </w:rPr>
  </w:style>
  <w:style w:type="paragraph" w:customStyle="1" w:styleId="64AC77E64E7A4185AD55D2335558BC534">
    <w:name w:val="64AC77E64E7A4185AD55D2335558BC534"/>
    <w:rsid w:val="00D7080D"/>
    <w:pPr>
      <w:spacing w:after="200" w:line="240" w:lineRule="auto"/>
    </w:pPr>
    <w:rPr>
      <w:rFonts w:ascii="Times New Roman" w:eastAsia="Times New Roman" w:hAnsi="Times New Roman" w:cs="Times New Roman"/>
      <w:sz w:val="20"/>
      <w:szCs w:val="20"/>
    </w:rPr>
  </w:style>
  <w:style w:type="paragraph" w:customStyle="1" w:styleId="0379C9AD66ED4A898938C51C137752764">
    <w:name w:val="0379C9AD66ED4A898938C51C137752764"/>
    <w:rsid w:val="00D7080D"/>
    <w:rPr>
      <w:rFonts w:eastAsiaTheme="minorHAnsi"/>
    </w:rPr>
  </w:style>
  <w:style w:type="paragraph" w:customStyle="1" w:styleId="97E6EC1AF0614D4C8F6B97C285A922724">
    <w:name w:val="97E6EC1AF0614D4C8F6B97C285A922724"/>
    <w:rsid w:val="00D7080D"/>
    <w:rPr>
      <w:rFonts w:eastAsiaTheme="minorHAnsi"/>
    </w:rPr>
  </w:style>
  <w:style w:type="paragraph" w:customStyle="1" w:styleId="A1F893D420C744B19BC72FBD0F41677D3">
    <w:name w:val="A1F893D420C744B19BC72FBD0F41677D3"/>
    <w:rsid w:val="00D7080D"/>
    <w:rPr>
      <w:rFonts w:eastAsiaTheme="minorHAnsi"/>
    </w:rPr>
  </w:style>
  <w:style w:type="paragraph" w:customStyle="1" w:styleId="550E0FABC4074E618B68CECAF202A0CC4">
    <w:name w:val="550E0FABC4074E618B68CECAF202A0CC4"/>
    <w:rsid w:val="00D7080D"/>
    <w:rPr>
      <w:rFonts w:eastAsiaTheme="minorHAnsi"/>
    </w:rPr>
  </w:style>
  <w:style w:type="paragraph" w:customStyle="1" w:styleId="6CFEF88A6BEF4ADF8BD626BCE6FAB9AB4">
    <w:name w:val="6CFEF88A6BEF4ADF8BD626BCE6FAB9AB4"/>
    <w:rsid w:val="00D7080D"/>
    <w:rPr>
      <w:rFonts w:eastAsiaTheme="minorHAnsi"/>
    </w:rPr>
  </w:style>
  <w:style w:type="paragraph" w:customStyle="1" w:styleId="A0400F0C6D9540CEBDC88167E258AEA93">
    <w:name w:val="A0400F0C6D9540CEBDC88167E258AEA93"/>
    <w:rsid w:val="00D7080D"/>
    <w:rPr>
      <w:rFonts w:eastAsiaTheme="minorHAnsi"/>
    </w:rPr>
  </w:style>
  <w:style w:type="paragraph" w:customStyle="1" w:styleId="25A6C3CD8EBB47BFA93C32F604D67DA53">
    <w:name w:val="25A6C3CD8EBB47BFA93C32F604D67DA53"/>
    <w:rsid w:val="00D7080D"/>
    <w:rPr>
      <w:rFonts w:eastAsiaTheme="minorHAnsi"/>
    </w:rPr>
  </w:style>
  <w:style w:type="paragraph" w:customStyle="1" w:styleId="6ED2A43DCC264A829113584BC077978A4">
    <w:name w:val="6ED2A43DCC264A829113584BC077978A4"/>
    <w:rsid w:val="00D7080D"/>
    <w:rPr>
      <w:rFonts w:eastAsiaTheme="minorHAnsi"/>
    </w:rPr>
  </w:style>
  <w:style w:type="paragraph" w:customStyle="1" w:styleId="BEC98081DDE64C5A9896A8B9243CF4684">
    <w:name w:val="BEC98081DDE64C5A9896A8B9243CF4684"/>
    <w:rsid w:val="00D7080D"/>
    <w:rPr>
      <w:rFonts w:eastAsiaTheme="minorHAnsi"/>
    </w:rPr>
  </w:style>
  <w:style w:type="paragraph" w:customStyle="1" w:styleId="94258401ABEF498EAB6EFBEAD7AF407C4">
    <w:name w:val="94258401ABEF498EAB6EFBEAD7AF407C4"/>
    <w:rsid w:val="00D7080D"/>
    <w:rPr>
      <w:rFonts w:eastAsiaTheme="minorHAnsi"/>
    </w:rPr>
  </w:style>
  <w:style w:type="paragraph" w:customStyle="1" w:styleId="020795C9308142BA86AAE6BA35A3B53C3">
    <w:name w:val="020795C9308142BA86AAE6BA35A3B53C3"/>
    <w:rsid w:val="00D7080D"/>
    <w:rPr>
      <w:rFonts w:eastAsiaTheme="minorHAnsi"/>
    </w:rPr>
  </w:style>
  <w:style w:type="paragraph" w:customStyle="1" w:styleId="82CC931287FF49728A0996D9C3A649F93">
    <w:name w:val="82CC931287FF49728A0996D9C3A649F93"/>
    <w:rsid w:val="00D7080D"/>
    <w:rPr>
      <w:rFonts w:eastAsiaTheme="minorHAnsi"/>
    </w:rPr>
  </w:style>
  <w:style w:type="paragraph" w:customStyle="1" w:styleId="0036BA7DBF7B4AEBBB9AD6F88C792DED2">
    <w:name w:val="0036BA7DBF7B4AEBBB9AD6F88C792DED2"/>
    <w:rsid w:val="00D7080D"/>
    <w:rPr>
      <w:rFonts w:eastAsiaTheme="minorHAnsi"/>
    </w:rPr>
  </w:style>
  <w:style w:type="paragraph" w:customStyle="1" w:styleId="DE475B54161D412EBEB581E97DA31F9C2">
    <w:name w:val="DE475B54161D412EBEB581E97DA31F9C2"/>
    <w:rsid w:val="00D7080D"/>
    <w:rPr>
      <w:rFonts w:eastAsiaTheme="minorHAnsi"/>
    </w:rPr>
  </w:style>
  <w:style w:type="paragraph" w:customStyle="1" w:styleId="C5ABC8EDD7344A3AB2BC073ED6A0BA0D2">
    <w:name w:val="C5ABC8EDD7344A3AB2BC073ED6A0BA0D2"/>
    <w:rsid w:val="00D7080D"/>
    <w:pPr>
      <w:ind w:left="720"/>
      <w:contextualSpacing/>
    </w:pPr>
    <w:rPr>
      <w:rFonts w:eastAsiaTheme="minorHAnsi"/>
    </w:rPr>
  </w:style>
  <w:style w:type="paragraph" w:customStyle="1" w:styleId="4D76675BC3C34C95896889113D3C9A702">
    <w:name w:val="4D76675BC3C34C95896889113D3C9A702"/>
    <w:rsid w:val="00D7080D"/>
    <w:pPr>
      <w:ind w:left="720"/>
      <w:contextualSpacing/>
    </w:pPr>
    <w:rPr>
      <w:rFonts w:eastAsiaTheme="minorHAnsi"/>
    </w:rPr>
  </w:style>
  <w:style w:type="paragraph" w:customStyle="1" w:styleId="2D664394F02B48CBA23A683A591D93852">
    <w:name w:val="2D664394F02B48CBA23A683A591D93852"/>
    <w:rsid w:val="00D7080D"/>
    <w:pPr>
      <w:ind w:left="720"/>
      <w:contextualSpacing/>
    </w:pPr>
    <w:rPr>
      <w:rFonts w:eastAsiaTheme="minorHAnsi"/>
    </w:rPr>
  </w:style>
  <w:style w:type="paragraph" w:customStyle="1" w:styleId="F7C9F25657514405AD120BA1A79871212">
    <w:name w:val="F7C9F25657514405AD120BA1A79871212"/>
    <w:rsid w:val="00D7080D"/>
    <w:rPr>
      <w:rFonts w:eastAsiaTheme="minorHAnsi"/>
    </w:rPr>
  </w:style>
  <w:style w:type="paragraph" w:customStyle="1" w:styleId="FE14F2F8A68749AC946C8F70AD8B57012">
    <w:name w:val="FE14F2F8A68749AC946C8F70AD8B57012"/>
    <w:rsid w:val="00D7080D"/>
    <w:rPr>
      <w:rFonts w:eastAsiaTheme="minorHAnsi"/>
    </w:rPr>
  </w:style>
  <w:style w:type="paragraph" w:customStyle="1" w:styleId="D55F4004F603478091951E2D2624943B3">
    <w:name w:val="D55F4004F603478091951E2D2624943B3"/>
    <w:rsid w:val="00D7080D"/>
    <w:rPr>
      <w:rFonts w:eastAsiaTheme="minorHAnsi"/>
    </w:rPr>
  </w:style>
  <w:style w:type="paragraph" w:customStyle="1" w:styleId="C90D8DF2832A4B04A04B52D1DACDB1893">
    <w:name w:val="C90D8DF2832A4B04A04B52D1DACDB1893"/>
    <w:rsid w:val="00D7080D"/>
    <w:rPr>
      <w:rFonts w:eastAsiaTheme="minorHAnsi"/>
    </w:rPr>
  </w:style>
  <w:style w:type="paragraph" w:customStyle="1" w:styleId="0EDC8FFBE23D44928C78421AF4ACF1C23">
    <w:name w:val="0EDC8FFBE23D44928C78421AF4ACF1C23"/>
    <w:rsid w:val="00D7080D"/>
    <w:rPr>
      <w:rFonts w:eastAsiaTheme="minorHAnsi"/>
    </w:rPr>
  </w:style>
  <w:style w:type="paragraph" w:customStyle="1" w:styleId="275C2F1392614552B79AAEAAC0654ED43">
    <w:name w:val="275C2F1392614552B79AAEAAC0654ED43"/>
    <w:rsid w:val="00D7080D"/>
    <w:rPr>
      <w:rFonts w:eastAsiaTheme="minorHAnsi"/>
    </w:rPr>
  </w:style>
  <w:style w:type="paragraph" w:customStyle="1" w:styleId="3D2103559F4D4ED48DBDC60A4AA859202">
    <w:name w:val="3D2103559F4D4ED48DBDC60A4AA859202"/>
    <w:rsid w:val="00D7080D"/>
    <w:pPr>
      <w:ind w:left="720"/>
      <w:contextualSpacing/>
    </w:pPr>
    <w:rPr>
      <w:rFonts w:eastAsiaTheme="minorHAnsi"/>
    </w:rPr>
  </w:style>
  <w:style w:type="paragraph" w:customStyle="1" w:styleId="E0BE25E8D0C14F84A97C38BEEB80E9762">
    <w:name w:val="E0BE25E8D0C14F84A97C38BEEB80E9762"/>
    <w:rsid w:val="00D7080D"/>
    <w:pPr>
      <w:ind w:left="720"/>
      <w:contextualSpacing/>
    </w:pPr>
    <w:rPr>
      <w:rFonts w:eastAsiaTheme="minorHAnsi"/>
    </w:rPr>
  </w:style>
  <w:style w:type="paragraph" w:customStyle="1" w:styleId="A5B6E5A8868F4EA1A3FD2F0D5337FCD52">
    <w:name w:val="A5B6E5A8868F4EA1A3FD2F0D5337FCD52"/>
    <w:rsid w:val="00D7080D"/>
    <w:pPr>
      <w:ind w:left="720"/>
      <w:contextualSpacing/>
    </w:pPr>
    <w:rPr>
      <w:rFonts w:eastAsiaTheme="minorHAnsi"/>
    </w:rPr>
  </w:style>
  <w:style w:type="paragraph" w:customStyle="1" w:styleId="73809E7504074EDDBFDC5D55905DC82F2">
    <w:name w:val="73809E7504074EDDBFDC5D55905DC82F2"/>
    <w:rsid w:val="00D7080D"/>
    <w:pPr>
      <w:ind w:left="720"/>
      <w:contextualSpacing/>
    </w:pPr>
    <w:rPr>
      <w:rFonts w:eastAsiaTheme="minorHAnsi"/>
    </w:rPr>
  </w:style>
  <w:style w:type="paragraph" w:customStyle="1" w:styleId="8143A184C4D449629C27D74E7EF144132">
    <w:name w:val="8143A184C4D449629C27D74E7EF144132"/>
    <w:rsid w:val="00D7080D"/>
    <w:pPr>
      <w:ind w:left="720"/>
      <w:contextualSpacing/>
    </w:pPr>
    <w:rPr>
      <w:rFonts w:eastAsiaTheme="minorHAnsi"/>
    </w:rPr>
  </w:style>
  <w:style w:type="paragraph" w:customStyle="1" w:styleId="A464F033AA8340ABBE434EB13305C6832">
    <w:name w:val="A464F033AA8340ABBE434EB13305C6832"/>
    <w:rsid w:val="00D7080D"/>
    <w:pPr>
      <w:ind w:left="720"/>
      <w:contextualSpacing/>
    </w:pPr>
    <w:rPr>
      <w:rFonts w:eastAsiaTheme="minorHAnsi"/>
    </w:rPr>
  </w:style>
  <w:style w:type="paragraph" w:customStyle="1" w:styleId="8BD64875708C46C48DD532C408A97AFC2">
    <w:name w:val="8BD64875708C46C48DD532C408A97AFC2"/>
    <w:rsid w:val="00D7080D"/>
    <w:pPr>
      <w:ind w:left="720"/>
      <w:contextualSpacing/>
    </w:pPr>
    <w:rPr>
      <w:rFonts w:eastAsiaTheme="minorHAnsi"/>
    </w:rPr>
  </w:style>
  <w:style w:type="paragraph" w:customStyle="1" w:styleId="152B187B49E74C89A5655CAC78710F4B2">
    <w:name w:val="152B187B49E74C89A5655CAC78710F4B2"/>
    <w:rsid w:val="00D7080D"/>
    <w:pPr>
      <w:ind w:left="720"/>
      <w:contextualSpacing/>
    </w:pPr>
    <w:rPr>
      <w:rFonts w:eastAsiaTheme="minorHAnsi"/>
    </w:rPr>
  </w:style>
  <w:style w:type="paragraph" w:customStyle="1" w:styleId="89EBDA82DD744BAE8B1E973C67D9FE8A2">
    <w:name w:val="89EBDA82DD744BAE8B1E973C67D9FE8A2"/>
    <w:rsid w:val="00D7080D"/>
    <w:pPr>
      <w:ind w:left="720"/>
      <w:contextualSpacing/>
    </w:pPr>
    <w:rPr>
      <w:rFonts w:eastAsiaTheme="minorHAnsi"/>
    </w:rPr>
  </w:style>
  <w:style w:type="paragraph" w:customStyle="1" w:styleId="B8DC3D82252845948C35AF366E5BCDEB2">
    <w:name w:val="B8DC3D82252845948C35AF366E5BCDEB2"/>
    <w:rsid w:val="00D7080D"/>
    <w:pPr>
      <w:ind w:left="720"/>
      <w:contextualSpacing/>
    </w:pPr>
    <w:rPr>
      <w:rFonts w:eastAsiaTheme="minorHAnsi"/>
    </w:rPr>
  </w:style>
  <w:style w:type="paragraph" w:customStyle="1" w:styleId="81BDFEFC36AC4273A8B070BE0B0B329B2">
    <w:name w:val="81BDFEFC36AC4273A8B070BE0B0B329B2"/>
    <w:rsid w:val="00D7080D"/>
    <w:pPr>
      <w:ind w:left="720"/>
      <w:contextualSpacing/>
    </w:pPr>
    <w:rPr>
      <w:rFonts w:eastAsiaTheme="minorHAnsi"/>
    </w:rPr>
  </w:style>
  <w:style w:type="paragraph" w:customStyle="1" w:styleId="CC6EA2A168274B7E82F6101DF250B7DB2">
    <w:name w:val="CC6EA2A168274B7E82F6101DF250B7DB2"/>
    <w:rsid w:val="00D7080D"/>
    <w:pPr>
      <w:ind w:left="720"/>
      <w:contextualSpacing/>
    </w:pPr>
    <w:rPr>
      <w:rFonts w:eastAsiaTheme="minorHAnsi"/>
    </w:rPr>
  </w:style>
  <w:style w:type="paragraph" w:customStyle="1" w:styleId="DAD08612E834439EBC664013728769092">
    <w:name w:val="DAD08612E834439EBC664013728769092"/>
    <w:rsid w:val="00D7080D"/>
    <w:pPr>
      <w:ind w:left="720"/>
      <w:contextualSpacing/>
    </w:pPr>
    <w:rPr>
      <w:rFonts w:eastAsiaTheme="minorHAnsi"/>
    </w:rPr>
  </w:style>
  <w:style w:type="paragraph" w:customStyle="1" w:styleId="985D48343E4941D3AABF61CB198615763">
    <w:name w:val="985D48343E4941D3AABF61CB198615763"/>
    <w:rsid w:val="00D7080D"/>
    <w:rPr>
      <w:rFonts w:eastAsiaTheme="minorHAnsi"/>
    </w:rPr>
  </w:style>
  <w:style w:type="paragraph" w:customStyle="1" w:styleId="D71AE437C39641B9B92F6D62E9DDDB392">
    <w:name w:val="D71AE437C39641B9B92F6D62E9DDDB392"/>
    <w:rsid w:val="00D7080D"/>
    <w:rPr>
      <w:rFonts w:eastAsiaTheme="minorHAnsi"/>
    </w:rPr>
  </w:style>
  <w:style w:type="paragraph" w:customStyle="1" w:styleId="CF0DEFD4D1A643FEB01E9A105A0A0A9E2">
    <w:name w:val="CF0DEFD4D1A643FEB01E9A105A0A0A9E2"/>
    <w:rsid w:val="00D7080D"/>
    <w:rPr>
      <w:rFonts w:eastAsiaTheme="minorHAnsi"/>
    </w:rPr>
  </w:style>
  <w:style w:type="paragraph" w:customStyle="1" w:styleId="C5DF8607F4C042BF98DE6C8484A4C1D52">
    <w:name w:val="C5DF8607F4C042BF98DE6C8484A4C1D52"/>
    <w:rsid w:val="00D7080D"/>
    <w:rPr>
      <w:rFonts w:eastAsiaTheme="minorHAnsi"/>
    </w:rPr>
  </w:style>
  <w:style w:type="paragraph" w:customStyle="1" w:styleId="4C62CDBDBC42423EB34063D4C08D84E72">
    <w:name w:val="4C62CDBDBC42423EB34063D4C08D84E72"/>
    <w:rsid w:val="00D7080D"/>
    <w:rPr>
      <w:rFonts w:eastAsiaTheme="minorHAnsi"/>
    </w:rPr>
  </w:style>
  <w:style w:type="paragraph" w:customStyle="1" w:styleId="03CC16258F064BE8ABD252F8BA91AEE02">
    <w:name w:val="03CC16258F064BE8ABD252F8BA91AEE02"/>
    <w:rsid w:val="00D7080D"/>
    <w:rPr>
      <w:rFonts w:eastAsiaTheme="minorHAnsi"/>
    </w:rPr>
  </w:style>
  <w:style w:type="paragraph" w:customStyle="1" w:styleId="6D4D38AA626E4A27BFFCF2C1022158C82">
    <w:name w:val="6D4D38AA626E4A27BFFCF2C1022158C82"/>
    <w:rsid w:val="00D7080D"/>
    <w:rPr>
      <w:rFonts w:eastAsiaTheme="minorHAnsi"/>
    </w:rPr>
  </w:style>
  <w:style w:type="paragraph" w:customStyle="1" w:styleId="26872518C51B46A2B6C9E1CE8CAE0BE32">
    <w:name w:val="26872518C51B46A2B6C9E1CE8CAE0BE32"/>
    <w:rsid w:val="00D7080D"/>
    <w:pPr>
      <w:ind w:left="720"/>
      <w:contextualSpacing/>
    </w:pPr>
    <w:rPr>
      <w:rFonts w:eastAsiaTheme="minorHAnsi"/>
    </w:rPr>
  </w:style>
  <w:style w:type="paragraph" w:customStyle="1" w:styleId="FDB16BC657B345C2A63B11DFFB27E2D52">
    <w:name w:val="FDB16BC657B345C2A63B11DFFB27E2D52"/>
    <w:rsid w:val="00D7080D"/>
    <w:pPr>
      <w:ind w:left="720"/>
      <w:contextualSpacing/>
    </w:pPr>
    <w:rPr>
      <w:rFonts w:eastAsiaTheme="minorHAnsi"/>
    </w:rPr>
  </w:style>
  <w:style w:type="paragraph" w:customStyle="1" w:styleId="2C53F50212E241348534CCB79EB1A4A92">
    <w:name w:val="2C53F50212E241348534CCB79EB1A4A92"/>
    <w:rsid w:val="00D7080D"/>
    <w:pPr>
      <w:ind w:left="720"/>
      <w:contextualSpacing/>
    </w:pPr>
    <w:rPr>
      <w:rFonts w:eastAsiaTheme="minorHAnsi"/>
    </w:rPr>
  </w:style>
  <w:style w:type="paragraph" w:customStyle="1" w:styleId="080670AB217A4582BE1236A66CB96C2F2">
    <w:name w:val="080670AB217A4582BE1236A66CB96C2F2"/>
    <w:rsid w:val="00D7080D"/>
    <w:pPr>
      <w:ind w:left="720"/>
      <w:contextualSpacing/>
    </w:pPr>
    <w:rPr>
      <w:rFonts w:eastAsiaTheme="minorHAnsi"/>
    </w:rPr>
  </w:style>
  <w:style w:type="paragraph" w:customStyle="1" w:styleId="10C635B4DFFC4C5FB97AA9D81265ADBF3">
    <w:name w:val="10C635B4DFFC4C5FB97AA9D81265ADBF3"/>
    <w:rsid w:val="00D7080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CC1FAC2B910B41149A80D7EB34A19C9A2">
    <w:name w:val="CC1FAC2B910B41149A80D7EB34A19C9A2"/>
    <w:rsid w:val="00D7080D"/>
    <w:pPr>
      <w:ind w:left="720"/>
      <w:contextualSpacing/>
    </w:pPr>
    <w:rPr>
      <w:rFonts w:eastAsiaTheme="minorHAnsi"/>
    </w:rPr>
  </w:style>
  <w:style w:type="paragraph" w:customStyle="1" w:styleId="EDD46FCAB3AD432F9F604B778673108B2">
    <w:name w:val="EDD46FCAB3AD432F9F604B778673108B2"/>
    <w:rsid w:val="00D7080D"/>
    <w:pPr>
      <w:ind w:left="720"/>
      <w:contextualSpacing/>
    </w:pPr>
    <w:rPr>
      <w:rFonts w:eastAsiaTheme="minorHAnsi"/>
    </w:rPr>
  </w:style>
  <w:style w:type="paragraph" w:customStyle="1" w:styleId="D112F8B60408416B8228F8C275DE052A2">
    <w:name w:val="D112F8B60408416B8228F8C275DE052A2"/>
    <w:rsid w:val="00D7080D"/>
    <w:pPr>
      <w:ind w:left="720"/>
      <w:contextualSpacing/>
    </w:pPr>
    <w:rPr>
      <w:rFonts w:eastAsiaTheme="minorHAnsi"/>
    </w:rPr>
  </w:style>
  <w:style w:type="paragraph" w:customStyle="1" w:styleId="1B8C9426EC7E4907A5EDD0916F7DF8D72">
    <w:name w:val="1B8C9426EC7E4907A5EDD0916F7DF8D72"/>
    <w:rsid w:val="00D7080D"/>
    <w:pPr>
      <w:ind w:left="720"/>
      <w:contextualSpacing/>
    </w:pPr>
    <w:rPr>
      <w:rFonts w:eastAsiaTheme="minorHAnsi"/>
    </w:rPr>
  </w:style>
  <w:style w:type="paragraph" w:customStyle="1" w:styleId="F32DFDD436694EA3B19987A7DFEFC43A3">
    <w:name w:val="F32DFDD436694EA3B19987A7DFEFC43A3"/>
    <w:rsid w:val="00D7080D"/>
    <w:pPr>
      <w:ind w:left="720"/>
      <w:contextualSpacing/>
    </w:pPr>
    <w:rPr>
      <w:rFonts w:eastAsiaTheme="minorHAnsi"/>
    </w:rPr>
  </w:style>
  <w:style w:type="paragraph" w:customStyle="1" w:styleId="EDB9BE32DAD648A381DB541AE5B7C69D3">
    <w:name w:val="EDB9BE32DAD648A381DB541AE5B7C69D3"/>
    <w:rsid w:val="00D7080D"/>
    <w:pPr>
      <w:ind w:left="720"/>
      <w:contextualSpacing/>
    </w:pPr>
    <w:rPr>
      <w:rFonts w:eastAsiaTheme="minorHAnsi"/>
    </w:rPr>
  </w:style>
  <w:style w:type="paragraph" w:customStyle="1" w:styleId="CC2AC9F08C424DEF8432249F6DFD4D073">
    <w:name w:val="CC2AC9F08C424DEF8432249F6DFD4D073"/>
    <w:rsid w:val="00D7080D"/>
    <w:pPr>
      <w:ind w:left="720"/>
      <w:contextualSpacing/>
    </w:pPr>
    <w:rPr>
      <w:rFonts w:eastAsiaTheme="minorHAnsi"/>
    </w:rPr>
  </w:style>
  <w:style w:type="paragraph" w:customStyle="1" w:styleId="89FE64726A474D48A607150756E562182">
    <w:name w:val="89FE64726A474D48A607150756E562182"/>
    <w:rsid w:val="00D7080D"/>
    <w:pPr>
      <w:ind w:left="720"/>
      <w:contextualSpacing/>
    </w:pPr>
    <w:rPr>
      <w:rFonts w:eastAsiaTheme="minorHAnsi"/>
    </w:rPr>
  </w:style>
  <w:style w:type="paragraph" w:customStyle="1" w:styleId="86B1607C113744518252850A565712A82">
    <w:name w:val="86B1607C113744518252850A565712A82"/>
    <w:rsid w:val="00D7080D"/>
    <w:pPr>
      <w:ind w:left="720"/>
      <w:contextualSpacing/>
    </w:pPr>
    <w:rPr>
      <w:rFonts w:eastAsiaTheme="minorHAnsi"/>
    </w:rPr>
  </w:style>
  <w:style w:type="paragraph" w:customStyle="1" w:styleId="049E285C759342C58ED5E846345EC3692">
    <w:name w:val="049E285C759342C58ED5E846345EC3692"/>
    <w:rsid w:val="00D7080D"/>
    <w:pPr>
      <w:ind w:left="720"/>
      <w:contextualSpacing/>
    </w:pPr>
    <w:rPr>
      <w:rFonts w:eastAsiaTheme="minorHAnsi"/>
    </w:rPr>
  </w:style>
  <w:style w:type="paragraph" w:customStyle="1" w:styleId="0E47254808FD49A1B3BEE139C392660E2">
    <w:name w:val="0E47254808FD49A1B3BEE139C392660E2"/>
    <w:rsid w:val="00D7080D"/>
    <w:pPr>
      <w:ind w:left="720"/>
      <w:contextualSpacing/>
    </w:pPr>
    <w:rPr>
      <w:rFonts w:eastAsiaTheme="minorHAnsi"/>
    </w:rPr>
  </w:style>
  <w:style w:type="paragraph" w:customStyle="1" w:styleId="85A975230B27409FB9DE5C1BAF5D3B162">
    <w:name w:val="85A975230B27409FB9DE5C1BAF5D3B162"/>
    <w:rsid w:val="00D7080D"/>
    <w:pPr>
      <w:ind w:left="720"/>
      <w:contextualSpacing/>
    </w:pPr>
    <w:rPr>
      <w:rFonts w:eastAsiaTheme="minorHAnsi"/>
    </w:rPr>
  </w:style>
  <w:style w:type="paragraph" w:customStyle="1" w:styleId="47AD3EA0CC67418099A0898781A8C4642">
    <w:name w:val="47AD3EA0CC67418099A0898781A8C4642"/>
    <w:rsid w:val="00D7080D"/>
    <w:pPr>
      <w:ind w:left="720"/>
      <w:contextualSpacing/>
    </w:pPr>
    <w:rPr>
      <w:rFonts w:eastAsiaTheme="minorHAnsi"/>
    </w:rPr>
  </w:style>
  <w:style w:type="paragraph" w:customStyle="1" w:styleId="D512FC02FEF24F69889AD461BB60DE083">
    <w:name w:val="D512FC02FEF24F69889AD461BB60DE083"/>
    <w:rsid w:val="00D7080D"/>
    <w:pPr>
      <w:ind w:left="720"/>
      <w:contextualSpacing/>
    </w:pPr>
    <w:rPr>
      <w:rFonts w:eastAsiaTheme="minorHAnsi"/>
    </w:rPr>
  </w:style>
  <w:style w:type="paragraph" w:customStyle="1" w:styleId="EEA09D21260544D8B8F642FB9624567C3">
    <w:name w:val="EEA09D21260544D8B8F642FB9624567C3"/>
    <w:rsid w:val="00D7080D"/>
    <w:pPr>
      <w:ind w:left="720"/>
      <w:contextualSpacing/>
    </w:pPr>
    <w:rPr>
      <w:rFonts w:eastAsiaTheme="minorHAnsi"/>
    </w:rPr>
  </w:style>
  <w:style w:type="paragraph" w:customStyle="1" w:styleId="1877478DA6084CDEAA738BAD9C4D76153">
    <w:name w:val="1877478DA6084CDEAA738BAD9C4D76153"/>
    <w:rsid w:val="00D7080D"/>
    <w:pPr>
      <w:ind w:left="720"/>
      <w:contextualSpacing/>
    </w:pPr>
    <w:rPr>
      <w:rFonts w:eastAsiaTheme="minorHAnsi"/>
    </w:rPr>
  </w:style>
  <w:style w:type="paragraph" w:customStyle="1" w:styleId="F55F38A3ED284815A9CDB4B2F090CB653">
    <w:name w:val="F55F38A3ED284815A9CDB4B2F090CB653"/>
    <w:rsid w:val="00D7080D"/>
    <w:pPr>
      <w:ind w:left="720"/>
      <w:contextualSpacing/>
    </w:pPr>
    <w:rPr>
      <w:rFonts w:eastAsiaTheme="minorHAnsi"/>
    </w:rPr>
  </w:style>
  <w:style w:type="paragraph" w:customStyle="1" w:styleId="61A4A16550A6463FB09453ADF90B13C03">
    <w:name w:val="61A4A16550A6463FB09453ADF90B13C03"/>
    <w:rsid w:val="00D7080D"/>
    <w:pPr>
      <w:ind w:left="720"/>
      <w:contextualSpacing/>
    </w:pPr>
    <w:rPr>
      <w:rFonts w:eastAsiaTheme="minorHAnsi"/>
    </w:rPr>
  </w:style>
  <w:style w:type="paragraph" w:customStyle="1" w:styleId="3D60BEBE5E4C4FD6BA501582F2B2174B3">
    <w:name w:val="3D60BEBE5E4C4FD6BA501582F2B2174B3"/>
    <w:rsid w:val="00D7080D"/>
    <w:pPr>
      <w:ind w:left="720"/>
      <w:contextualSpacing/>
    </w:pPr>
    <w:rPr>
      <w:rFonts w:eastAsiaTheme="minorHAnsi"/>
    </w:rPr>
  </w:style>
  <w:style w:type="paragraph" w:customStyle="1" w:styleId="58E51FA63CDD4F11A9AF2A68CA5CCB552">
    <w:name w:val="58E51FA63CDD4F11A9AF2A68CA5CCB552"/>
    <w:rsid w:val="00D7080D"/>
    <w:pPr>
      <w:ind w:left="720"/>
      <w:contextualSpacing/>
    </w:pPr>
    <w:rPr>
      <w:rFonts w:eastAsiaTheme="minorHAnsi"/>
    </w:rPr>
  </w:style>
  <w:style w:type="paragraph" w:customStyle="1" w:styleId="9ED17E52E0BB4FA98AA9EE32415C710F3">
    <w:name w:val="9ED17E52E0BB4FA98AA9EE32415C710F3"/>
    <w:rsid w:val="00D7080D"/>
    <w:pPr>
      <w:ind w:left="720"/>
      <w:contextualSpacing/>
    </w:pPr>
    <w:rPr>
      <w:rFonts w:eastAsiaTheme="minorHAnsi"/>
    </w:rPr>
  </w:style>
  <w:style w:type="paragraph" w:customStyle="1" w:styleId="AB8D759BE1D5421495778FB8D4797E7A2">
    <w:name w:val="AB8D759BE1D5421495778FB8D4797E7A2"/>
    <w:rsid w:val="00D7080D"/>
    <w:pPr>
      <w:ind w:left="720"/>
      <w:contextualSpacing/>
    </w:pPr>
    <w:rPr>
      <w:rFonts w:eastAsiaTheme="minorHAnsi"/>
    </w:rPr>
  </w:style>
  <w:style w:type="paragraph" w:customStyle="1" w:styleId="461B4BA2DBB24926BFD85ED325C4A7AA2">
    <w:name w:val="461B4BA2DBB24926BFD85ED325C4A7AA2"/>
    <w:rsid w:val="00D7080D"/>
    <w:rPr>
      <w:rFonts w:eastAsiaTheme="minorHAnsi"/>
    </w:rPr>
  </w:style>
  <w:style w:type="paragraph" w:customStyle="1" w:styleId="DefaultPlaceholder-18540134391">
    <w:name w:val="DefaultPlaceholder_-18540134391"/>
    <w:rsid w:val="00D7080D"/>
    <w:rPr>
      <w:rFonts w:eastAsiaTheme="minorHAnsi"/>
    </w:rPr>
  </w:style>
  <w:style w:type="paragraph" w:customStyle="1" w:styleId="DefaultPlaceholder-18540134381">
    <w:name w:val="DefaultPlaceholder_-18540134381"/>
    <w:rsid w:val="00D7080D"/>
    <w:rPr>
      <w:rFonts w:eastAsiaTheme="minorHAnsi"/>
    </w:rPr>
  </w:style>
  <w:style w:type="paragraph" w:customStyle="1" w:styleId="565E9737AF7947BFA0F5450B204A00352">
    <w:name w:val="565E9737AF7947BFA0F5450B204A00352"/>
    <w:rsid w:val="00D7080D"/>
    <w:rPr>
      <w:rFonts w:eastAsiaTheme="minorHAnsi"/>
    </w:rPr>
  </w:style>
  <w:style w:type="paragraph" w:customStyle="1" w:styleId="8C7B9D3E39834D6A9204E7BCAA5F65E92">
    <w:name w:val="8C7B9D3E39834D6A9204E7BCAA5F65E92"/>
    <w:rsid w:val="00D7080D"/>
    <w:rPr>
      <w:rFonts w:eastAsiaTheme="minorHAnsi"/>
    </w:rPr>
  </w:style>
  <w:style w:type="paragraph" w:customStyle="1" w:styleId="63AE30FBF16845A5BEC5AE479668E41D2">
    <w:name w:val="63AE30FBF16845A5BEC5AE479668E41D2"/>
    <w:rsid w:val="00D7080D"/>
    <w:rPr>
      <w:rFonts w:eastAsiaTheme="minorHAnsi"/>
    </w:rPr>
  </w:style>
  <w:style w:type="paragraph" w:customStyle="1" w:styleId="2CA86AB11DFA4B9A98D2BEE526A6B9C02">
    <w:name w:val="2CA86AB11DFA4B9A98D2BEE526A6B9C02"/>
    <w:rsid w:val="00D7080D"/>
    <w:rPr>
      <w:rFonts w:eastAsiaTheme="minorHAnsi"/>
    </w:rPr>
  </w:style>
  <w:style w:type="paragraph" w:customStyle="1" w:styleId="4B4E385CD21042DD9AC7742A063E119F2">
    <w:name w:val="4B4E385CD21042DD9AC7742A063E119F2"/>
    <w:rsid w:val="00D7080D"/>
    <w:pPr>
      <w:ind w:left="720"/>
      <w:contextualSpacing/>
    </w:pPr>
    <w:rPr>
      <w:rFonts w:eastAsiaTheme="minorHAnsi"/>
    </w:rPr>
  </w:style>
  <w:style w:type="paragraph" w:customStyle="1" w:styleId="EE92194163044DD4BDFE228D2706471D2">
    <w:name w:val="EE92194163044DD4BDFE228D2706471D2"/>
    <w:rsid w:val="00D7080D"/>
    <w:rPr>
      <w:rFonts w:eastAsiaTheme="minorHAnsi"/>
    </w:rPr>
  </w:style>
  <w:style w:type="paragraph" w:customStyle="1" w:styleId="072D5DE3E06346608E96625898BB0CCF2">
    <w:name w:val="072D5DE3E06346608E96625898BB0CCF2"/>
    <w:rsid w:val="00D7080D"/>
    <w:rPr>
      <w:rFonts w:eastAsiaTheme="minorHAnsi"/>
    </w:rPr>
  </w:style>
  <w:style w:type="paragraph" w:customStyle="1" w:styleId="08A943D803B9435CB77BC80C2A12E5C82">
    <w:name w:val="08A943D803B9435CB77BC80C2A12E5C82"/>
    <w:rsid w:val="00D7080D"/>
    <w:rPr>
      <w:rFonts w:eastAsiaTheme="minorHAnsi"/>
    </w:rPr>
  </w:style>
  <w:style w:type="paragraph" w:customStyle="1" w:styleId="C73679088D414FA5A03AA4FFCB978B9F2">
    <w:name w:val="C73679088D414FA5A03AA4FFCB978B9F2"/>
    <w:rsid w:val="00D7080D"/>
    <w:pPr>
      <w:ind w:left="720"/>
      <w:contextualSpacing/>
    </w:pPr>
    <w:rPr>
      <w:rFonts w:eastAsiaTheme="minorHAnsi"/>
    </w:rPr>
  </w:style>
  <w:style w:type="paragraph" w:customStyle="1" w:styleId="5F9177AEB5CA486EA2CFF51F41256B582">
    <w:name w:val="5F9177AEB5CA486EA2CFF51F41256B582"/>
    <w:rsid w:val="00D7080D"/>
    <w:pPr>
      <w:ind w:left="720"/>
      <w:contextualSpacing/>
    </w:pPr>
    <w:rPr>
      <w:rFonts w:eastAsiaTheme="minorHAnsi"/>
    </w:rPr>
  </w:style>
  <w:style w:type="paragraph" w:customStyle="1" w:styleId="51D3F0BEA0E2415BA47D42C0E8C08B112">
    <w:name w:val="51D3F0BEA0E2415BA47D42C0E8C08B112"/>
    <w:rsid w:val="00D7080D"/>
    <w:rPr>
      <w:rFonts w:eastAsiaTheme="minorHAnsi"/>
    </w:rPr>
  </w:style>
  <w:style w:type="paragraph" w:customStyle="1" w:styleId="4E0884869EE04006B9B3748193D353342">
    <w:name w:val="4E0884869EE04006B9B3748193D353342"/>
    <w:rsid w:val="00D7080D"/>
    <w:rPr>
      <w:rFonts w:eastAsiaTheme="minorHAnsi"/>
    </w:rPr>
  </w:style>
  <w:style w:type="paragraph" w:customStyle="1" w:styleId="5431A9A423D24CEF82381BEF7AB43E502">
    <w:name w:val="5431A9A423D24CEF82381BEF7AB43E502"/>
    <w:rsid w:val="00D7080D"/>
    <w:rPr>
      <w:rFonts w:eastAsiaTheme="minorHAnsi"/>
    </w:rPr>
  </w:style>
  <w:style w:type="paragraph" w:customStyle="1" w:styleId="B4747FF708B64C7898877CF6B3546C451">
    <w:name w:val="B4747FF708B64C7898877CF6B3546C451"/>
    <w:rsid w:val="00D7080D"/>
    <w:rPr>
      <w:rFonts w:eastAsiaTheme="minorHAnsi"/>
    </w:rPr>
  </w:style>
  <w:style w:type="paragraph" w:customStyle="1" w:styleId="297676CE13BF48A18EA5EBAA0864792D1">
    <w:name w:val="297676CE13BF48A18EA5EBAA0864792D1"/>
    <w:rsid w:val="00D7080D"/>
    <w:rPr>
      <w:rFonts w:eastAsiaTheme="minorHAnsi"/>
    </w:rPr>
  </w:style>
  <w:style w:type="paragraph" w:customStyle="1" w:styleId="4D119CE823F54DF5B443D2B673424E0C1">
    <w:name w:val="4D119CE823F54DF5B443D2B673424E0C1"/>
    <w:rsid w:val="00D7080D"/>
    <w:rPr>
      <w:rFonts w:eastAsiaTheme="minorHAnsi"/>
    </w:rPr>
  </w:style>
  <w:style w:type="paragraph" w:customStyle="1" w:styleId="E520042690EE4987850A6CF68F3C75B11">
    <w:name w:val="E520042690EE4987850A6CF68F3C75B11"/>
    <w:rsid w:val="00D7080D"/>
    <w:rPr>
      <w:rFonts w:eastAsiaTheme="minorHAnsi"/>
    </w:rPr>
  </w:style>
  <w:style w:type="paragraph" w:customStyle="1" w:styleId="7A901D35198349E5BFD5FFBB7DB2E25F1">
    <w:name w:val="7A901D35198349E5BFD5FFBB7DB2E25F1"/>
    <w:rsid w:val="00D7080D"/>
    <w:rPr>
      <w:rFonts w:eastAsiaTheme="minorHAnsi"/>
    </w:rPr>
  </w:style>
  <w:style w:type="paragraph" w:customStyle="1" w:styleId="3F739BF69EA74A7C8BD36E5EE85E46381">
    <w:name w:val="3F739BF69EA74A7C8BD36E5EE85E46381"/>
    <w:rsid w:val="00D7080D"/>
    <w:rPr>
      <w:rFonts w:eastAsiaTheme="minorHAnsi"/>
    </w:rPr>
  </w:style>
  <w:style w:type="paragraph" w:customStyle="1" w:styleId="619FEA0B7C56473CAB8EB08BBDECD5DD1">
    <w:name w:val="619FEA0B7C56473CAB8EB08BBDECD5DD1"/>
    <w:rsid w:val="00D7080D"/>
    <w:rPr>
      <w:rFonts w:eastAsiaTheme="minorHAnsi"/>
    </w:rPr>
  </w:style>
  <w:style w:type="paragraph" w:customStyle="1" w:styleId="B569F83F8DCA4679ADF6A2977BD7C96E1">
    <w:name w:val="B569F83F8DCA4679ADF6A2977BD7C96E1"/>
    <w:rsid w:val="00D7080D"/>
    <w:rPr>
      <w:rFonts w:eastAsiaTheme="minorHAnsi"/>
    </w:rPr>
  </w:style>
  <w:style w:type="paragraph" w:customStyle="1" w:styleId="9AA4E0C54960449F9C3842541C723AA21">
    <w:name w:val="9AA4E0C54960449F9C3842541C723AA21"/>
    <w:rsid w:val="00D7080D"/>
    <w:rPr>
      <w:rFonts w:eastAsiaTheme="minorHAnsi"/>
    </w:rPr>
  </w:style>
  <w:style w:type="paragraph" w:customStyle="1" w:styleId="B8D3ADACE1F64C30A4CCE2EB9CB5E6CF1">
    <w:name w:val="B8D3ADACE1F64C30A4CCE2EB9CB5E6CF1"/>
    <w:rsid w:val="00D7080D"/>
    <w:rPr>
      <w:rFonts w:eastAsiaTheme="minorHAnsi"/>
    </w:rPr>
  </w:style>
  <w:style w:type="paragraph" w:customStyle="1" w:styleId="57F4CABBD12341EE9F864DF5FA8A1B6B1">
    <w:name w:val="57F4CABBD12341EE9F864DF5FA8A1B6B1"/>
    <w:rsid w:val="00D7080D"/>
    <w:rPr>
      <w:rFonts w:eastAsiaTheme="minorHAnsi"/>
    </w:rPr>
  </w:style>
  <w:style w:type="paragraph" w:customStyle="1" w:styleId="E9D160B8A3C34907B3DF374C32D924DA1">
    <w:name w:val="E9D160B8A3C34907B3DF374C32D924DA1"/>
    <w:rsid w:val="00D7080D"/>
    <w:rPr>
      <w:rFonts w:eastAsiaTheme="minorHAnsi"/>
    </w:rPr>
  </w:style>
  <w:style w:type="paragraph" w:customStyle="1" w:styleId="9E45588E872B4DD8A5EEEB5A46CC2A6B14">
    <w:name w:val="9E45588E872B4DD8A5EEEB5A46CC2A6B14"/>
    <w:rsid w:val="00D7080D"/>
    <w:rPr>
      <w:rFonts w:eastAsiaTheme="minorHAnsi"/>
    </w:rPr>
  </w:style>
  <w:style w:type="paragraph" w:customStyle="1" w:styleId="AAC5643B24854ED9B0F6C14B4325A64014">
    <w:name w:val="AAC5643B24854ED9B0F6C14B4325A64014"/>
    <w:rsid w:val="00D7080D"/>
    <w:rPr>
      <w:rFonts w:eastAsiaTheme="minorHAnsi"/>
    </w:rPr>
  </w:style>
  <w:style w:type="paragraph" w:customStyle="1" w:styleId="28EC686ED6584B799389F4E1D434A1D69">
    <w:name w:val="28EC686ED6584B799389F4E1D434A1D69"/>
    <w:rsid w:val="00D7080D"/>
    <w:rPr>
      <w:rFonts w:eastAsiaTheme="minorHAnsi"/>
    </w:rPr>
  </w:style>
  <w:style w:type="paragraph" w:customStyle="1" w:styleId="885862911DD843DB9F62D577A35A26A413">
    <w:name w:val="885862911DD843DB9F62D577A35A26A413"/>
    <w:rsid w:val="00D7080D"/>
    <w:rPr>
      <w:rFonts w:eastAsiaTheme="minorHAnsi"/>
    </w:rPr>
  </w:style>
  <w:style w:type="paragraph" w:customStyle="1" w:styleId="C38F07D5958A43BE92084CB9A018271D9">
    <w:name w:val="C38F07D5958A43BE92084CB9A018271D9"/>
    <w:rsid w:val="00D7080D"/>
    <w:rPr>
      <w:rFonts w:eastAsiaTheme="minorHAnsi"/>
    </w:rPr>
  </w:style>
  <w:style w:type="paragraph" w:customStyle="1" w:styleId="6BFCA9B1826D4C22BE7706169A6188379">
    <w:name w:val="6BFCA9B1826D4C22BE7706169A6188379"/>
    <w:rsid w:val="00D7080D"/>
    <w:rPr>
      <w:rFonts w:eastAsiaTheme="minorHAnsi"/>
    </w:rPr>
  </w:style>
  <w:style w:type="paragraph" w:customStyle="1" w:styleId="976ED79F7BCF4D8D958B68245FE7F10B9">
    <w:name w:val="976ED79F7BCF4D8D958B68245FE7F10B9"/>
    <w:rsid w:val="00D7080D"/>
    <w:rPr>
      <w:rFonts w:eastAsiaTheme="minorHAnsi"/>
    </w:rPr>
  </w:style>
  <w:style w:type="paragraph" w:customStyle="1" w:styleId="84CA7F3C98244D008E638A27A78FF8F09">
    <w:name w:val="84CA7F3C98244D008E638A27A78FF8F09"/>
    <w:rsid w:val="00D7080D"/>
    <w:rPr>
      <w:rFonts w:eastAsiaTheme="minorHAnsi"/>
    </w:rPr>
  </w:style>
  <w:style w:type="paragraph" w:customStyle="1" w:styleId="19E1C7C529EB47A29819EA3309DB7CC38">
    <w:name w:val="19E1C7C529EB47A29819EA3309DB7CC38"/>
    <w:rsid w:val="00D7080D"/>
    <w:pPr>
      <w:spacing w:after="200" w:line="240" w:lineRule="auto"/>
    </w:pPr>
    <w:rPr>
      <w:rFonts w:ascii="Times New Roman" w:eastAsia="Times New Roman" w:hAnsi="Times New Roman" w:cs="Times New Roman"/>
      <w:sz w:val="20"/>
      <w:szCs w:val="20"/>
    </w:rPr>
  </w:style>
  <w:style w:type="paragraph" w:customStyle="1" w:styleId="64AC77E64E7A4185AD55D2335558BC535">
    <w:name w:val="64AC77E64E7A4185AD55D2335558BC535"/>
    <w:rsid w:val="00D7080D"/>
    <w:pPr>
      <w:spacing w:after="200" w:line="240" w:lineRule="auto"/>
    </w:pPr>
    <w:rPr>
      <w:rFonts w:ascii="Times New Roman" w:eastAsia="Times New Roman" w:hAnsi="Times New Roman" w:cs="Times New Roman"/>
      <w:sz w:val="20"/>
      <w:szCs w:val="20"/>
    </w:rPr>
  </w:style>
  <w:style w:type="paragraph" w:customStyle="1" w:styleId="0379C9AD66ED4A898938C51C137752765">
    <w:name w:val="0379C9AD66ED4A898938C51C137752765"/>
    <w:rsid w:val="00D7080D"/>
    <w:rPr>
      <w:rFonts w:eastAsiaTheme="minorHAnsi"/>
    </w:rPr>
  </w:style>
  <w:style w:type="paragraph" w:customStyle="1" w:styleId="97E6EC1AF0614D4C8F6B97C285A922725">
    <w:name w:val="97E6EC1AF0614D4C8F6B97C285A922725"/>
    <w:rsid w:val="00D7080D"/>
    <w:rPr>
      <w:rFonts w:eastAsiaTheme="minorHAnsi"/>
    </w:rPr>
  </w:style>
  <w:style w:type="paragraph" w:customStyle="1" w:styleId="A1F893D420C744B19BC72FBD0F41677D4">
    <w:name w:val="A1F893D420C744B19BC72FBD0F41677D4"/>
    <w:rsid w:val="00D7080D"/>
    <w:rPr>
      <w:rFonts w:eastAsiaTheme="minorHAnsi"/>
    </w:rPr>
  </w:style>
  <w:style w:type="paragraph" w:customStyle="1" w:styleId="550E0FABC4074E618B68CECAF202A0CC5">
    <w:name w:val="550E0FABC4074E618B68CECAF202A0CC5"/>
    <w:rsid w:val="00D7080D"/>
    <w:rPr>
      <w:rFonts w:eastAsiaTheme="minorHAnsi"/>
    </w:rPr>
  </w:style>
  <w:style w:type="paragraph" w:customStyle="1" w:styleId="6CFEF88A6BEF4ADF8BD626BCE6FAB9AB5">
    <w:name w:val="6CFEF88A6BEF4ADF8BD626BCE6FAB9AB5"/>
    <w:rsid w:val="00D7080D"/>
    <w:rPr>
      <w:rFonts w:eastAsiaTheme="minorHAnsi"/>
    </w:rPr>
  </w:style>
  <w:style w:type="paragraph" w:customStyle="1" w:styleId="A0400F0C6D9540CEBDC88167E258AEA94">
    <w:name w:val="A0400F0C6D9540CEBDC88167E258AEA94"/>
    <w:rsid w:val="00D7080D"/>
    <w:rPr>
      <w:rFonts w:eastAsiaTheme="minorHAnsi"/>
    </w:rPr>
  </w:style>
  <w:style w:type="paragraph" w:customStyle="1" w:styleId="25A6C3CD8EBB47BFA93C32F604D67DA54">
    <w:name w:val="25A6C3CD8EBB47BFA93C32F604D67DA54"/>
    <w:rsid w:val="00D7080D"/>
    <w:rPr>
      <w:rFonts w:eastAsiaTheme="minorHAnsi"/>
    </w:rPr>
  </w:style>
  <w:style w:type="paragraph" w:customStyle="1" w:styleId="6ED2A43DCC264A829113584BC077978A5">
    <w:name w:val="6ED2A43DCC264A829113584BC077978A5"/>
    <w:rsid w:val="00D7080D"/>
    <w:rPr>
      <w:rFonts w:eastAsiaTheme="minorHAnsi"/>
    </w:rPr>
  </w:style>
  <w:style w:type="paragraph" w:customStyle="1" w:styleId="BEC98081DDE64C5A9896A8B9243CF4685">
    <w:name w:val="BEC98081DDE64C5A9896A8B9243CF4685"/>
    <w:rsid w:val="00D7080D"/>
    <w:rPr>
      <w:rFonts w:eastAsiaTheme="minorHAnsi"/>
    </w:rPr>
  </w:style>
  <w:style w:type="paragraph" w:customStyle="1" w:styleId="94258401ABEF498EAB6EFBEAD7AF407C5">
    <w:name w:val="94258401ABEF498EAB6EFBEAD7AF407C5"/>
    <w:rsid w:val="00D7080D"/>
    <w:rPr>
      <w:rFonts w:eastAsiaTheme="minorHAnsi"/>
    </w:rPr>
  </w:style>
  <w:style w:type="paragraph" w:customStyle="1" w:styleId="020795C9308142BA86AAE6BA35A3B53C4">
    <w:name w:val="020795C9308142BA86AAE6BA35A3B53C4"/>
    <w:rsid w:val="00D7080D"/>
    <w:rPr>
      <w:rFonts w:eastAsiaTheme="minorHAnsi"/>
    </w:rPr>
  </w:style>
  <w:style w:type="paragraph" w:customStyle="1" w:styleId="82CC931287FF49728A0996D9C3A649F94">
    <w:name w:val="82CC931287FF49728A0996D9C3A649F94"/>
    <w:rsid w:val="00D7080D"/>
    <w:rPr>
      <w:rFonts w:eastAsiaTheme="minorHAnsi"/>
    </w:rPr>
  </w:style>
  <w:style w:type="paragraph" w:customStyle="1" w:styleId="0036BA7DBF7B4AEBBB9AD6F88C792DED3">
    <w:name w:val="0036BA7DBF7B4AEBBB9AD6F88C792DED3"/>
    <w:rsid w:val="00D7080D"/>
    <w:rPr>
      <w:rFonts w:eastAsiaTheme="minorHAnsi"/>
    </w:rPr>
  </w:style>
  <w:style w:type="paragraph" w:customStyle="1" w:styleId="DE475B54161D412EBEB581E97DA31F9C3">
    <w:name w:val="DE475B54161D412EBEB581E97DA31F9C3"/>
    <w:rsid w:val="00D7080D"/>
    <w:rPr>
      <w:rFonts w:eastAsiaTheme="minorHAnsi"/>
    </w:rPr>
  </w:style>
  <w:style w:type="paragraph" w:customStyle="1" w:styleId="C5ABC8EDD7344A3AB2BC073ED6A0BA0D3">
    <w:name w:val="C5ABC8EDD7344A3AB2BC073ED6A0BA0D3"/>
    <w:rsid w:val="00D7080D"/>
    <w:pPr>
      <w:ind w:left="720"/>
      <w:contextualSpacing/>
    </w:pPr>
    <w:rPr>
      <w:rFonts w:eastAsiaTheme="minorHAnsi"/>
    </w:rPr>
  </w:style>
  <w:style w:type="paragraph" w:customStyle="1" w:styleId="4D76675BC3C34C95896889113D3C9A703">
    <w:name w:val="4D76675BC3C34C95896889113D3C9A703"/>
    <w:rsid w:val="00D7080D"/>
    <w:pPr>
      <w:ind w:left="720"/>
      <w:contextualSpacing/>
    </w:pPr>
    <w:rPr>
      <w:rFonts w:eastAsiaTheme="minorHAnsi"/>
    </w:rPr>
  </w:style>
  <w:style w:type="paragraph" w:customStyle="1" w:styleId="2D664394F02B48CBA23A683A591D93853">
    <w:name w:val="2D664394F02B48CBA23A683A591D93853"/>
    <w:rsid w:val="00D7080D"/>
    <w:pPr>
      <w:ind w:left="720"/>
      <w:contextualSpacing/>
    </w:pPr>
    <w:rPr>
      <w:rFonts w:eastAsiaTheme="minorHAnsi"/>
    </w:rPr>
  </w:style>
  <w:style w:type="paragraph" w:customStyle="1" w:styleId="F7C9F25657514405AD120BA1A79871213">
    <w:name w:val="F7C9F25657514405AD120BA1A79871213"/>
    <w:rsid w:val="00D7080D"/>
    <w:rPr>
      <w:rFonts w:eastAsiaTheme="minorHAnsi"/>
    </w:rPr>
  </w:style>
  <w:style w:type="paragraph" w:customStyle="1" w:styleId="FE14F2F8A68749AC946C8F70AD8B57013">
    <w:name w:val="FE14F2F8A68749AC946C8F70AD8B57013"/>
    <w:rsid w:val="00D7080D"/>
    <w:rPr>
      <w:rFonts w:eastAsiaTheme="minorHAnsi"/>
    </w:rPr>
  </w:style>
  <w:style w:type="paragraph" w:customStyle="1" w:styleId="D55F4004F603478091951E2D2624943B4">
    <w:name w:val="D55F4004F603478091951E2D2624943B4"/>
    <w:rsid w:val="00D7080D"/>
    <w:rPr>
      <w:rFonts w:eastAsiaTheme="minorHAnsi"/>
    </w:rPr>
  </w:style>
  <w:style w:type="paragraph" w:customStyle="1" w:styleId="C90D8DF2832A4B04A04B52D1DACDB1894">
    <w:name w:val="C90D8DF2832A4B04A04B52D1DACDB1894"/>
    <w:rsid w:val="00D7080D"/>
    <w:rPr>
      <w:rFonts w:eastAsiaTheme="minorHAnsi"/>
    </w:rPr>
  </w:style>
  <w:style w:type="paragraph" w:customStyle="1" w:styleId="0EDC8FFBE23D44928C78421AF4ACF1C24">
    <w:name w:val="0EDC8FFBE23D44928C78421AF4ACF1C24"/>
    <w:rsid w:val="00D7080D"/>
    <w:rPr>
      <w:rFonts w:eastAsiaTheme="minorHAnsi"/>
    </w:rPr>
  </w:style>
  <w:style w:type="paragraph" w:customStyle="1" w:styleId="275C2F1392614552B79AAEAAC0654ED44">
    <w:name w:val="275C2F1392614552B79AAEAAC0654ED44"/>
    <w:rsid w:val="00D7080D"/>
    <w:rPr>
      <w:rFonts w:eastAsiaTheme="minorHAnsi"/>
    </w:rPr>
  </w:style>
  <w:style w:type="paragraph" w:customStyle="1" w:styleId="3D2103559F4D4ED48DBDC60A4AA859203">
    <w:name w:val="3D2103559F4D4ED48DBDC60A4AA859203"/>
    <w:rsid w:val="00D7080D"/>
    <w:pPr>
      <w:ind w:left="720"/>
      <w:contextualSpacing/>
    </w:pPr>
    <w:rPr>
      <w:rFonts w:eastAsiaTheme="minorHAnsi"/>
    </w:rPr>
  </w:style>
  <w:style w:type="paragraph" w:customStyle="1" w:styleId="E0BE25E8D0C14F84A97C38BEEB80E9763">
    <w:name w:val="E0BE25E8D0C14F84A97C38BEEB80E9763"/>
    <w:rsid w:val="00D7080D"/>
    <w:pPr>
      <w:ind w:left="720"/>
      <w:contextualSpacing/>
    </w:pPr>
    <w:rPr>
      <w:rFonts w:eastAsiaTheme="minorHAnsi"/>
    </w:rPr>
  </w:style>
  <w:style w:type="paragraph" w:customStyle="1" w:styleId="A5B6E5A8868F4EA1A3FD2F0D5337FCD53">
    <w:name w:val="A5B6E5A8868F4EA1A3FD2F0D5337FCD53"/>
    <w:rsid w:val="00D7080D"/>
    <w:pPr>
      <w:ind w:left="720"/>
      <w:contextualSpacing/>
    </w:pPr>
    <w:rPr>
      <w:rFonts w:eastAsiaTheme="minorHAnsi"/>
    </w:rPr>
  </w:style>
  <w:style w:type="paragraph" w:customStyle="1" w:styleId="73809E7504074EDDBFDC5D55905DC82F3">
    <w:name w:val="73809E7504074EDDBFDC5D55905DC82F3"/>
    <w:rsid w:val="00D7080D"/>
    <w:pPr>
      <w:ind w:left="720"/>
      <w:contextualSpacing/>
    </w:pPr>
    <w:rPr>
      <w:rFonts w:eastAsiaTheme="minorHAnsi"/>
    </w:rPr>
  </w:style>
  <w:style w:type="paragraph" w:customStyle="1" w:styleId="8143A184C4D449629C27D74E7EF144133">
    <w:name w:val="8143A184C4D449629C27D74E7EF144133"/>
    <w:rsid w:val="00D7080D"/>
    <w:pPr>
      <w:ind w:left="720"/>
      <w:contextualSpacing/>
    </w:pPr>
    <w:rPr>
      <w:rFonts w:eastAsiaTheme="minorHAnsi"/>
    </w:rPr>
  </w:style>
  <w:style w:type="paragraph" w:customStyle="1" w:styleId="A464F033AA8340ABBE434EB13305C6833">
    <w:name w:val="A464F033AA8340ABBE434EB13305C6833"/>
    <w:rsid w:val="00D7080D"/>
    <w:pPr>
      <w:ind w:left="720"/>
      <w:contextualSpacing/>
    </w:pPr>
    <w:rPr>
      <w:rFonts w:eastAsiaTheme="minorHAnsi"/>
    </w:rPr>
  </w:style>
  <w:style w:type="paragraph" w:customStyle="1" w:styleId="8BD64875708C46C48DD532C408A97AFC3">
    <w:name w:val="8BD64875708C46C48DD532C408A97AFC3"/>
    <w:rsid w:val="00D7080D"/>
    <w:pPr>
      <w:ind w:left="720"/>
      <w:contextualSpacing/>
    </w:pPr>
    <w:rPr>
      <w:rFonts w:eastAsiaTheme="minorHAnsi"/>
    </w:rPr>
  </w:style>
  <w:style w:type="paragraph" w:customStyle="1" w:styleId="152B187B49E74C89A5655CAC78710F4B3">
    <w:name w:val="152B187B49E74C89A5655CAC78710F4B3"/>
    <w:rsid w:val="00D7080D"/>
    <w:pPr>
      <w:ind w:left="720"/>
      <w:contextualSpacing/>
    </w:pPr>
    <w:rPr>
      <w:rFonts w:eastAsiaTheme="minorHAnsi"/>
    </w:rPr>
  </w:style>
  <w:style w:type="paragraph" w:customStyle="1" w:styleId="89EBDA82DD744BAE8B1E973C67D9FE8A3">
    <w:name w:val="89EBDA82DD744BAE8B1E973C67D9FE8A3"/>
    <w:rsid w:val="00D7080D"/>
    <w:pPr>
      <w:ind w:left="720"/>
      <w:contextualSpacing/>
    </w:pPr>
    <w:rPr>
      <w:rFonts w:eastAsiaTheme="minorHAnsi"/>
    </w:rPr>
  </w:style>
  <w:style w:type="paragraph" w:customStyle="1" w:styleId="B8DC3D82252845948C35AF366E5BCDEB3">
    <w:name w:val="B8DC3D82252845948C35AF366E5BCDEB3"/>
    <w:rsid w:val="00D7080D"/>
    <w:pPr>
      <w:ind w:left="720"/>
      <w:contextualSpacing/>
    </w:pPr>
    <w:rPr>
      <w:rFonts w:eastAsiaTheme="minorHAnsi"/>
    </w:rPr>
  </w:style>
  <w:style w:type="paragraph" w:customStyle="1" w:styleId="81BDFEFC36AC4273A8B070BE0B0B329B3">
    <w:name w:val="81BDFEFC36AC4273A8B070BE0B0B329B3"/>
    <w:rsid w:val="00D7080D"/>
    <w:pPr>
      <w:ind w:left="720"/>
      <w:contextualSpacing/>
    </w:pPr>
    <w:rPr>
      <w:rFonts w:eastAsiaTheme="minorHAnsi"/>
    </w:rPr>
  </w:style>
  <w:style w:type="paragraph" w:customStyle="1" w:styleId="CC6EA2A168274B7E82F6101DF250B7DB3">
    <w:name w:val="CC6EA2A168274B7E82F6101DF250B7DB3"/>
    <w:rsid w:val="00D7080D"/>
    <w:pPr>
      <w:ind w:left="720"/>
      <w:contextualSpacing/>
    </w:pPr>
    <w:rPr>
      <w:rFonts w:eastAsiaTheme="minorHAnsi"/>
    </w:rPr>
  </w:style>
  <w:style w:type="paragraph" w:customStyle="1" w:styleId="DAD08612E834439EBC664013728769093">
    <w:name w:val="DAD08612E834439EBC664013728769093"/>
    <w:rsid w:val="00D7080D"/>
    <w:pPr>
      <w:ind w:left="720"/>
      <w:contextualSpacing/>
    </w:pPr>
    <w:rPr>
      <w:rFonts w:eastAsiaTheme="minorHAnsi"/>
    </w:rPr>
  </w:style>
  <w:style w:type="paragraph" w:customStyle="1" w:styleId="985D48343E4941D3AABF61CB198615764">
    <w:name w:val="985D48343E4941D3AABF61CB198615764"/>
    <w:rsid w:val="00D7080D"/>
    <w:rPr>
      <w:rFonts w:eastAsiaTheme="minorHAnsi"/>
    </w:rPr>
  </w:style>
  <w:style w:type="paragraph" w:customStyle="1" w:styleId="D71AE437C39641B9B92F6D62E9DDDB393">
    <w:name w:val="D71AE437C39641B9B92F6D62E9DDDB393"/>
    <w:rsid w:val="00D7080D"/>
    <w:rPr>
      <w:rFonts w:eastAsiaTheme="minorHAnsi"/>
    </w:rPr>
  </w:style>
  <w:style w:type="paragraph" w:customStyle="1" w:styleId="CF0DEFD4D1A643FEB01E9A105A0A0A9E3">
    <w:name w:val="CF0DEFD4D1A643FEB01E9A105A0A0A9E3"/>
    <w:rsid w:val="00D7080D"/>
    <w:rPr>
      <w:rFonts w:eastAsiaTheme="minorHAnsi"/>
    </w:rPr>
  </w:style>
  <w:style w:type="paragraph" w:customStyle="1" w:styleId="C5DF8607F4C042BF98DE6C8484A4C1D53">
    <w:name w:val="C5DF8607F4C042BF98DE6C8484A4C1D53"/>
    <w:rsid w:val="00D7080D"/>
    <w:rPr>
      <w:rFonts w:eastAsiaTheme="minorHAnsi"/>
    </w:rPr>
  </w:style>
  <w:style w:type="paragraph" w:customStyle="1" w:styleId="4C62CDBDBC42423EB34063D4C08D84E73">
    <w:name w:val="4C62CDBDBC42423EB34063D4C08D84E73"/>
    <w:rsid w:val="00D7080D"/>
    <w:rPr>
      <w:rFonts w:eastAsiaTheme="minorHAnsi"/>
    </w:rPr>
  </w:style>
  <w:style w:type="paragraph" w:customStyle="1" w:styleId="03CC16258F064BE8ABD252F8BA91AEE03">
    <w:name w:val="03CC16258F064BE8ABD252F8BA91AEE03"/>
    <w:rsid w:val="00D7080D"/>
    <w:rPr>
      <w:rFonts w:eastAsiaTheme="minorHAnsi"/>
    </w:rPr>
  </w:style>
  <w:style w:type="paragraph" w:customStyle="1" w:styleId="6D4D38AA626E4A27BFFCF2C1022158C83">
    <w:name w:val="6D4D38AA626E4A27BFFCF2C1022158C83"/>
    <w:rsid w:val="00D7080D"/>
    <w:rPr>
      <w:rFonts w:eastAsiaTheme="minorHAnsi"/>
    </w:rPr>
  </w:style>
  <w:style w:type="paragraph" w:customStyle="1" w:styleId="26872518C51B46A2B6C9E1CE8CAE0BE33">
    <w:name w:val="26872518C51B46A2B6C9E1CE8CAE0BE33"/>
    <w:rsid w:val="00D7080D"/>
    <w:pPr>
      <w:ind w:left="720"/>
      <w:contextualSpacing/>
    </w:pPr>
    <w:rPr>
      <w:rFonts w:eastAsiaTheme="minorHAnsi"/>
    </w:rPr>
  </w:style>
  <w:style w:type="paragraph" w:customStyle="1" w:styleId="FDB16BC657B345C2A63B11DFFB27E2D53">
    <w:name w:val="FDB16BC657B345C2A63B11DFFB27E2D53"/>
    <w:rsid w:val="00D7080D"/>
    <w:pPr>
      <w:ind w:left="720"/>
      <w:contextualSpacing/>
    </w:pPr>
    <w:rPr>
      <w:rFonts w:eastAsiaTheme="minorHAnsi"/>
    </w:rPr>
  </w:style>
  <w:style w:type="paragraph" w:customStyle="1" w:styleId="2C53F50212E241348534CCB79EB1A4A93">
    <w:name w:val="2C53F50212E241348534CCB79EB1A4A93"/>
    <w:rsid w:val="00D7080D"/>
    <w:pPr>
      <w:ind w:left="720"/>
      <w:contextualSpacing/>
    </w:pPr>
    <w:rPr>
      <w:rFonts w:eastAsiaTheme="minorHAnsi"/>
    </w:rPr>
  </w:style>
  <w:style w:type="paragraph" w:customStyle="1" w:styleId="080670AB217A4582BE1236A66CB96C2F3">
    <w:name w:val="080670AB217A4582BE1236A66CB96C2F3"/>
    <w:rsid w:val="00D7080D"/>
    <w:pPr>
      <w:ind w:left="720"/>
      <w:contextualSpacing/>
    </w:pPr>
    <w:rPr>
      <w:rFonts w:eastAsiaTheme="minorHAnsi"/>
    </w:rPr>
  </w:style>
  <w:style w:type="paragraph" w:customStyle="1" w:styleId="10C635B4DFFC4C5FB97AA9D81265ADBF4">
    <w:name w:val="10C635B4DFFC4C5FB97AA9D81265ADBF4"/>
    <w:rsid w:val="00D7080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CC1FAC2B910B41149A80D7EB34A19C9A3">
    <w:name w:val="CC1FAC2B910B41149A80D7EB34A19C9A3"/>
    <w:rsid w:val="00D7080D"/>
    <w:pPr>
      <w:ind w:left="720"/>
      <w:contextualSpacing/>
    </w:pPr>
    <w:rPr>
      <w:rFonts w:eastAsiaTheme="minorHAnsi"/>
    </w:rPr>
  </w:style>
  <w:style w:type="paragraph" w:customStyle="1" w:styleId="EDD46FCAB3AD432F9F604B778673108B3">
    <w:name w:val="EDD46FCAB3AD432F9F604B778673108B3"/>
    <w:rsid w:val="00D7080D"/>
    <w:pPr>
      <w:ind w:left="720"/>
      <w:contextualSpacing/>
    </w:pPr>
    <w:rPr>
      <w:rFonts w:eastAsiaTheme="minorHAnsi"/>
    </w:rPr>
  </w:style>
  <w:style w:type="paragraph" w:customStyle="1" w:styleId="D112F8B60408416B8228F8C275DE052A3">
    <w:name w:val="D112F8B60408416B8228F8C275DE052A3"/>
    <w:rsid w:val="00D7080D"/>
    <w:pPr>
      <w:ind w:left="720"/>
      <w:contextualSpacing/>
    </w:pPr>
    <w:rPr>
      <w:rFonts w:eastAsiaTheme="minorHAnsi"/>
    </w:rPr>
  </w:style>
  <w:style w:type="paragraph" w:customStyle="1" w:styleId="1B8C9426EC7E4907A5EDD0916F7DF8D73">
    <w:name w:val="1B8C9426EC7E4907A5EDD0916F7DF8D73"/>
    <w:rsid w:val="00D7080D"/>
    <w:pPr>
      <w:ind w:left="720"/>
      <w:contextualSpacing/>
    </w:pPr>
    <w:rPr>
      <w:rFonts w:eastAsiaTheme="minorHAnsi"/>
    </w:rPr>
  </w:style>
  <w:style w:type="paragraph" w:customStyle="1" w:styleId="F32DFDD436694EA3B19987A7DFEFC43A4">
    <w:name w:val="F32DFDD436694EA3B19987A7DFEFC43A4"/>
    <w:rsid w:val="00D7080D"/>
    <w:pPr>
      <w:ind w:left="720"/>
      <w:contextualSpacing/>
    </w:pPr>
    <w:rPr>
      <w:rFonts w:eastAsiaTheme="minorHAnsi"/>
    </w:rPr>
  </w:style>
  <w:style w:type="paragraph" w:customStyle="1" w:styleId="EDB9BE32DAD648A381DB541AE5B7C69D4">
    <w:name w:val="EDB9BE32DAD648A381DB541AE5B7C69D4"/>
    <w:rsid w:val="00D7080D"/>
    <w:pPr>
      <w:ind w:left="720"/>
      <w:contextualSpacing/>
    </w:pPr>
    <w:rPr>
      <w:rFonts w:eastAsiaTheme="minorHAnsi"/>
    </w:rPr>
  </w:style>
  <w:style w:type="paragraph" w:customStyle="1" w:styleId="CC2AC9F08C424DEF8432249F6DFD4D074">
    <w:name w:val="CC2AC9F08C424DEF8432249F6DFD4D074"/>
    <w:rsid w:val="00D7080D"/>
    <w:pPr>
      <w:ind w:left="720"/>
      <w:contextualSpacing/>
    </w:pPr>
    <w:rPr>
      <w:rFonts w:eastAsiaTheme="minorHAnsi"/>
    </w:rPr>
  </w:style>
  <w:style w:type="paragraph" w:customStyle="1" w:styleId="89FE64726A474D48A607150756E562183">
    <w:name w:val="89FE64726A474D48A607150756E562183"/>
    <w:rsid w:val="00D7080D"/>
    <w:pPr>
      <w:ind w:left="720"/>
      <w:contextualSpacing/>
    </w:pPr>
    <w:rPr>
      <w:rFonts w:eastAsiaTheme="minorHAnsi"/>
    </w:rPr>
  </w:style>
  <w:style w:type="paragraph" w:customStyle="1" w:styleId="86B1607C113744518252850A565712A83">
    <w:name w:val="86B1607C113744518252850A565712A83"/>
    <w:rsid w:val="00D7080D"/>
    <w:pPr>
      <w:ind w:left="720"/>
      <w:contextualSpacing/>
    </w:pPr>
    <w:rPr>
      <w:rFonts w:eastAsiaTheme="minorHAnsi"/>
    </w:rPr>
  </w:style>
  <w:style w:type="paragraph" w:customStyle="1" w:styleId="049E285C759342C58ED5E846345EC3693">
    <w:name w:val="049E285C759342C58ED5E846345EC3693"/>
    <w:rsid w:val="00D7080D"/>
    <w:pPr>
      <w:ind w:left="720"/>
      <w:contextualSpacing/>
    </w:pPr>
    <w:rPr>
      <w:rFonts w:eastAsiaTheme="minorHAnsi"/>
    </w:rPr>
  </w:style>
  <w:style w:type="paragraph" w:customStyle="1" w:styleId="0E47254808FD49A1B3BEE139C392660E3">
    <w:name w:val="0E47254808FD49A1B3BEE139C392660E3"/>
    <w:rsid w:val="00D7080D"/>
    <w:pPr>
      <w:ind w:left="720"/>
      <w:contextualSpacing/>
    </w:pPr>
    <w:rPr>
      <w:rFonts w:eastAsiaTheme="minorHAnsi"/>
    </w:rPr>
  </w:style>
  <w:style w:type="paragraph" w:customStyle="1" w:styleId="85A975230B27409FB9DE5C1BAF5D3B163">
    <w:name w:val="85A975230B27409FB9DE5C1BAF5D3B163"/>
    <w:rsid w:val="00D7080D"/>
    <w:pPr>
      <w:ind w:left="720"/>
      <w:contextualSpacing/>
    </w:pPr>
    <w:rPr>
      <w:rFonts w:eastAsiaTheme="minorHAnsi"/>
    </w:rPr>
  </w:style>
  <w:style w:type="paragraph" w:customStyle="1" w:styleId="47AD3EA0CC67418099A0898781A8C4643">
    <w:name w:val="47AD3EA0CC67418099A0898781A8C4643"/>
    <w:rsid w:val="00D7080D"/>
    <w:pPr>
      <w:ind w:left="720"/>
      <w:contextualSpacing/>
    </w:pPr>
    <w:rPr>
      <w:rFonts w:eastAsiaTheme="minorHAnsi"/>
    </w:rPr>
  </w:style>
  <w:style w:type="paragraph" w:customStyle="1" w:styleId="D512FC02FEF24F69889AD461BB60DE084">
    <w:name w:val="D512FC02FEF24F69889AD461BB60DE084"/>
    <w:rsid w:val="00D7080D"/>
    <w:pPr>
      <w:ind w:left="720"/>
      <w:contextualSpacing/>
    </w:pPr>
    <w:rPr>
      <w:rFonts w:eastAsiaTheme="minorHAnsi"/>
    </w:rPr>
  </w:style>
  <w:style w:type="paragraph" w:customStyle="1" w:styleId="EEA09D21260544D8B8F642FB9624567C4">
    <w:name w:val="EEA09D21260544D8B8F642FB9624567C4"/>
    <w:rsid w:val="00D7080D"/>
    <w:pPr>
      <w:ind w:left="720"/>
      <w:contextualSpacing/>
    </w:pPr>
    <w:rPr>
      <w:rFonts w:eastAsiaTheme="minorHAnsi"/>
    </w:rPr>
  </w:style>
  <w:style w:type="paragraph" w:customStyle="1" w:styleId="1877478DA6084CDEAA738BAD9C4D76154">
    <w:name w:val="1877478DA6084CDEAA738BAD9C4D76154"/>
    <w:rsid w:val="00D7080D"/>
    <w:pPr>
      <w:ind w:left="720"/>
      <w:contextualSpacing/>
    </w:pPr>
    <w:rPr>
      <w:rFonts w:eastAsiaTheme="minorHAnsi"/>
    </w:rPr>
  </w:style>
  <w:style w:type="paragraph" w:customStyle="1" w:styleId="F55F38A3ED284815A9CDB4B2F090CB654">
    <w:name w:val="F55F38A3ED284815A9CDB4B2F090CB654"/>
    <w:rsid w:val="00D7080D"/>
    <w:pPr>
      <w:ind w:left="720"/>
      <w:contextualSpacing/>
    </w:pPr>
    <w:rPr>
      <w:rFonts w:eastAsiaTheme="minorHAnsi"/>
    </w:rPr>
  </w:style>
  <w:style w:type="paragraph" w:customStyle="1" w:styleId="61A4A16550A6463FB09453ADF90B13C04">
    <w:name w:val="61A4A16550A6463FB09453ADF90B13C04"/>
    <w:rsid w:val="00D7080D"/>
    <w:pPr>
      <w:ind w:left="720"/>
      <w:contextualSpacing/>
    </w:pPr>
    <w:rPr>
      <w:rFonts w:eastAsiaTheme="minorHAnsi"/>
    </w:rPr>
  </w:style>
  <w:style w:type="paragraph" w:customStyle="1" w:styleId="3D60BEBE5E4C4FD6BA501582F2B2174B4">
    <w:name w:val="3D60BEBE5E4C4FD6BA501582F2B2174B4"/>
    <w:rsid w:val="00D7080D"/>
    <w:pPr>
      <w:ind w:left="720"/>
      <w:contextualSpacing/>
    </w:pPr>
    <w:rPr>
      <w:rFonts w:eastAsiaTheme="minorHAnsi"/>
    </w:rPr>
  </w:style>
  <w:style w:type="paragraph" w:customStyle="1" w:styleId="58E51FA63CDD4F11A9AF2A68CA5CCB553">
    <w:name w:val="58E51FA63CDD4F11A9AF2A68CA5CCB553"/>
    <w:rsid w:val="00D7080D"/>
    <w:pPr>
      <w:ind w:left="720"/>
      <w:contextualSpacing/>
    </w:pPr>
    <w:rPr>
      <w:rFonts w:eastAsiaTheme="minorHAnsi"/>
    </w:rPr>
  </w:style>
  <w:style w:type="paragraph" w:customStyle="1" w:styleId="9ED17E52E0BB4FA98AA9EE32415C710F4">
    <w:name w:val="9ED17E52E0BB4FA98AA9EE32415C710F4"/>
    <w:rsid w:val="00D7080D"/>
    <w:pPr>
      <w:ind w:left="720"/>
      <w:contextualSpacing/>
    </w:pPr>
    <w:rPr>
      <w:rFonts w:eastAsiaTheme="minorHAnsi"/>
    </w:rPr>
  </w:style>
  <w:style w:type="paragraph" w:customStyle="1" w:styleId="AB8D759BE1D5421495778FB8D4797E7A3">
    <w:name w:val="AB8D759BE1D5421495778FB8D4797E7A3"/>
    <w:rsid w:val="00D7080D"/>
    <w:pPr>
      <w:ind w:left="720"/>
      <w:contextualSpacing/>
    </w:pPr>
    <w:rPr>
      <w:rFonts w:eastAsiaTheme="minorHAnsi"/>
    </w:rPr>
  </w:style>
  <w:style w:type="paragraph" w:customStyle="1" w:styleId="461B4BA2DBB24926BFD85ED325C4A7AA3">
    <w:name w:val="461B4BA2DBB24926BFD85ED325C4A7AA3"/>
    <w:rsid w:val="00D7080D"/>
    <w:rPr>
      <w:rFonts w:eastAsiaTheme="minorHAnsi"/>
    </w:rPr>
  </w:style>
  <w:style w:type="paragraph" w:customStyle="1" w:styleId="DefaultPlaceholder-18540134392">
    <w:name w:val="DefaultPlaceholder_-18540134392"/>
    <w:rsid w:val="00D7080D"/>
    <w:rPr>
      <w:rFonts w:eastAsiaTheme="minorHAnsi"/>
    </w:rPr>
  </w:style>
  <w:style w:type="paragraph" w:customStyle="1" w:styleId="DefaultPlaceholder-18540134382">
    <w:name w:val="DefaultPlaceholder_-18540134382"/>
    <w:rsid w:val="00D7080D"/>
    <w:rPr>
      <w:rFonts w:eastAsiaTheme="minorHAnsi"/>
    </w:rPr>
  </w:style>
  <w:style w:type="paragraph" w:customStyle="1" w:styleId="565E9737AF7947BFA0F5450B204A00353">
    <w:name w:val="565E9737AF7947BFA0F5450B204A00353"/>
    <w:rsid w:val="00D7080D"/>
    <w:rPr>
      <w:rFonts w:eastAsiaTheme="minorHAnsi"/>
    </w:rPr>
  </w:style>
  <w:style w:type="paragraph" w:customStyle="1" w:styleId="8C7B9D3E39834D6A9204E7BCAA5F65E93">
    <w:name w:val="8C7B9D3E39834D6A9204E7BCAA5F65E93"/>
    <w:rsid w:val="00D7080D"/>
    <w:rPr>
      <w:rFonts w:eastAsiaTheme="minorHAnsi"/>
    </w:rPr>
  </w:style>
  <w:style w:type="paragraph" w:customStyle="1" w:styleId="63AE30FBF16845A5BEC5AE479668E41D3">
    <w:name w:val="63AE30FBF16845A5BEC5AE479668E41D3"/>
    <w:rsid w:val="00D7080D"/>
    <w:rPr>
      <w:rFonts w:eastAsiaTheme="minorHAnsi"/>
    </w:rPr>
  </w:style>
  <w:style w:type="paragraph" w:customStyle="1" w:styleId="2CA86AB11DFA4B9A98D2BEE526A6B9C03">
    <w:name w:val="2CA86AB11DFA4B9A98D2BEE526A6B9C03"/>
    <w:rsid w:val="00D7080D"/>
    <w:rPr>
      <w:rFonts w:eastAsiaTheme="minorHAnsi"/>
    </w:rPr>
  </w:style>
  <w:style w:type="paragraph" w:customStyle="1" w:styleId="4B4E385CD21042DD9AC7742A063E119F3">
    <w:name w:val="4B4E385CD21042DD9AC7742A063E119F3"/>
    <w:rsid w:val="00D7080D"/>
    <w:pPr>
      <w:ind w:left="720"/>
      <w:contextualSpacing/>
    </w:pPr>
    <w:rPr>
      <w:rFonts w:eastAsiaTheme="minorHAnsi"/>
    </w:rPr>
  </w:style>
  <w:style w:type="paragraph" w:customStyle="1" w:styleId="EE92194163044DD4BDFE228D2706471D3">
    <w:name w:val="EE92194163044DD4BDFE228D2706471D3"/>
    <w:rsid w:val="00D7080D"/>
    <w:rPr>
      <w:rFonts w:eastAsiaTheme="minorHAnsi"/>
    </w:rPr>
  </w:style>
  <w:style w:type="paragraph" w:customStyle="1" w:styleId="072D5DE3E06346608E96625898BB0CCF3">
    <w:name w:val="072D5DE3E06346608E96625898BB0CCF3"/>
    <w:rsid w:val="00D7080D"/>
    <w:rPr>
      <w:rFonts w:eastAsiaTheme="minorHAnsi"/>
    </w:rPr>
  </w:style>
  <w:style w:type="paragraph" w:customStyle="1" w:styleId="08A943D803B9435CB77BC80C2A12E5C83">
    <w:name w:val="08A943D803B9435CB77BC80C2A12E5C83"/>
    <w:rsid w:val="00D7080D"/>
    <w:rPr>
      <w:rFonts w:eastAsiaTheme="minorHAnsi"/>
    </w:rPr>
  </w:style>
  <w:style w:type="paragraph" w:customStyle="1" w:styleId="C73679088D414FA5A03AA4FFCB978B9F3">
    <w:name w:val="C73679088D414FA5A03AA4FFCB978B9F3"/>
    <w:rsid w:val="00D7080D"/>
    <w:pPr>
      <w:ind w:left="720"/>
      <w:contextualSpacing/>
    </w:pPr>
    <w:rPr>
      <w:rFonts w:eastAsiaTheme="minorHAnsi"/>
    </w:rPr>
  </w:style>
  <w:style w:type="paragraph" w:customStyle="1" w:styleId="5F9177AEB5CA486EA2CFF51F41256B583">
    <w:name w:val="5F9177AEB5CA486EA2CFF51F41256B583"/>
    <w:rsid w:val="00D7080D"/>
    <w:pPr>
      <w:ind w:left="720"/>
      <w:contextualSpacing/>
    </w:pPr>
    <w:rPr>
      <w:rFonts w:eastAsiaTheme="minorHAnsi"/>
    </w:rPr>
  </w:style>
  <w:style w:type="paragraph" w:customStyle="1" w:styleId="51D3F0BEA0E2415BA47D42C0E8C08B113">
    <w:name w:val="51D3F0BEA0E2415BA47D42C0E8C08B113"/>
    <w:rsid w:val="00D7080D"/>
    <w:rPr>
      <w:rFonts w:eastAsiaTheme="minorHAnsi"/>
    </w:rPr>
  </w:style>
  <w:style w:type="paragraph" w:customStyle="1" w:styleId="4E0884869EE04006B9B3748193D353343">
    <w:name w:val="4E0884869EE04006B9B3748193D353343"/>
    <w:rsid w:val="00D7080D"/>
    <w:rPr>
      <w:rFonts w:eastAsiaTheme="minorHAnsi"/>
    </w:rPr>
  </w:style>
  <w:style w:type="paragraph" w:customStyle="1" w:styleId="5431A9A423D24CEF82381BEF7AB43E503">
    <w:name w:val="5431A9A423D24CEF82381BEF7AB43E503"/>
    <w:rsid w:val="00D7080D"/>
    <w:rPr>
      <w:rFonts w:eastAsiaTheme="minorHAnsi"/>
    </w:rPr>
  </w:style>
  <w:style w:type="paragraph" w:customStyle="1" w:styleId="B4747FF708B64C7898877CF6B3546C452">
    <w:name w:val="B4747FF708B64C7898877CF6B3546C452"/>
    <w:rsid w:val="00D7080D"/>
    <w:rPr>
      <w:rFonts w:eastAsiaTheme="minorHAnsi"/>
    </w:rPr>
  </w:style>
  <w:style w:type="paragraph" w:customStyle="1" w:styleId="297676CE13BF48A18EA5EBAA0864792D2">
    <w:name w:val="297676CE13BF48A18EA5EBAA0864792D2"/>
    <w:rsid w:val="00D7080D"/>
    <w:rPr>
      <w:rFonts w:eastAsiaTheme="minorHAnsi"/>
    </w:rPr>
  </w:style>
  <w:style w:type="paragraph" w:customStyle="1" w:styleId="4D119CE823F54DF5B443D2B673424E0C2">
    <w:name w:val="4D119CE823F54DF5B443D2B673424E0C2"/>
    <w:rsid w:val="00D7080D"/>
    <w:rPr>
      <w:rFonts w:eastAsiaTheme="minorHAnsi"/>
    </w:rPr>
  </w:style>
  <w:style w:type="paragraph" w:customStyle="1" w:styleId="E520042690EE4987850A6CF68F3C75B12">
    <w:name w:val="E520042690EE4987850A6CF68F3C75B12"/>
    <w:rsid w:val="00D7080D"/>
    <w:rPr>
      <w:rFonts w:eastAsiaTheme="minorHAnsi"/>
    </w:rPr>
  </w:style>
  <w:style w:type="paragraph" w:customStyle="1" w:styleId="7A901D35198349E5BFD5FFBB7DB2E25F2">
    <w:name w:val="7A901D35198349E5BFD5FFBB7DB2E25F2"/>
    <w:rsid w:val="00D7080D"/>
    <w:rPr>
      <w:rFonts w:eastAsiaTheme="minorHAnsi"/>
    </w:rPr>
  </w:style>
  <w:style w:type="paragraph" w:customStyle="1" w:styleId="3F739BF69EA74A7C8BD36E5EE85E46382">
    <w:name w:val="3F739BF69EA74A7C8BD36E5EE85E46382"/>
    <w:rsid w:val="00D7080D"/>
    <w:rPr>
      <w:rFonts w:eastAsiaTheme="minorHAnsi"/>
    </w:rPr>
  </w:style>
  <w:style w:type="paragraph" w:customStyle="1" w:styleId="619FEA0B7C56473CAB8EB08BBDECD5DD2">
    <w:name w:val="619FEA0B7C56473CAB8EB08BBDECD5DD2"/>
    <w:rsid w:val="00D7080D"/>
    <w:rPr>
      <w:rFonts w:eastAsiaTheme="minorHAnsi"/>
    </w:rPr>
  </w:style>
  <w:style w:type="paragraph" w:customStyle="1" w:styleId="B569F83F8DCA4679ADF6A2977BD7C96E2">
    <w:name w:val="B569F83F8DCA4679ADF6A2977BD7C96E2"/>
    <w:rsid w:val="00D7080D"/>
    <w:rPr>
      <w:rFonts w:eastAsiaTheme="minorHAnsi"/>
    </w:rPr>
  </w:style>
  <w:style w:type="paragraph" w:customStyle="1" w:styleId="9AA4E0C54960449F9C3842541C723AA22">
    <w:name w:val="9AA4E0C54960449F9C3842541C723AA22"/>
    <w:rsid w:val="00D7080D"/>
    <w:rPr>
      <w:rFonts w:eastAsiaTheme="minorHAnsi"/>
    </w:rPr>
  </w:style>
  <w:style w:type="paragraph" w:customStyle="1" w:styleId="B8D3ADACE1F64C30A4CCE2EB9CB5E6CF2">
    <w:name w:val="B8D3ADACE1F64C30A4CCE2EB9CB5E6CF2"/>
    <w:rsid w:val="00D7080D"/>
    <w:rPr>
      <w:rFonts w:eastAsiaTheme="minorHAnsi"/>
    </w:rPr>
  </w:style>
  <w:style w:type="paragraph" w:customStyle="1" w:styleId="57F4CABBD12341EE9F864DF5FA8A1B6B2">
    <w:name w:val="57F4CABBD12341EE9F864DF5FA8A1B6B2"/>
    <w:rsid w:val="00D7080D"/>
    <w:rPr>
      <w:rFonts w:eastAsiaTheme="minorHAnsi"/>
    </w:rPr>
  </w:style>
  <w:style w:type="paragraph" w:customStyle="1" w:styleId="E9D160B8A3C34907B3DF374C32D924DA2">
    <w:name w:val="E9D160B8A3C34907B3DF374C32D924DA2"/>
    <w:rsid w:val="00D7080D"/>
    <w:rPr>
      <w:rFonts w:eastAsiaTheme="minorHAnsi"/>
    </w:rPr>
  </w:style>
  <w:style w:type="paragraph" w:customStyle="1" w:styleId="9E45588E872B4DD8A5EEEB5A46CC2A6B15">
    <w:name w:val="9E45588E872B4DD8A5EEEB5A46CC2A6B15"/>
    <w:rsid w:val="00D7080D"/>
    <w:rPr>
      <w:rFonts w:eastAsiaTheme="minorHAnsi"/>
    </w:rPr>
  </w:style>
  <w:style w:type="paragraph" w:customStyle="1" w:styleId="AAC5643B24854ED9B0F6C14B4325A64015">
    <w:name w:val="AAC5643B24854ED9B0F6C14B4325A64015"/>
    <w:rsid w:val="00D7080D"/>
    <w:rPr>
      <w:rFonts w:eastAsiaTheme="minorHAnsi"/>
    </w:rPr>
  </w:style>
  <w:style w:type="paragraph" w:customStyle="1" w:styleId="28EC686ED6584B799389F4E1D434A1D610">
    <w:name w:val="28EC686ED6584B799389F4E1D434A1D610"/>
    <w:rsid w:val="00D7080D"/>
    <w:rPr>
      <w:rFonts w:eastAsiaTheme="minorHAnsi"/>
    </w:rPr>
  </w:style>
  <w:style w:type="paragraph" w:customStyle="1" w:styleId="885862911DD843DB9F62D577A35A26A414">
    <w:name w:val="885862911DD843DB9F62D577A35A26A414"/>
    <w:rsid w:val="00D7080D"/>
    <w:rPr>
      <w:rFonts w:eastAsiaTheme="minorHAnsi"/>
    </w:rPr>
  </w:style>
  <w:style w:type="paragraph" w:customStyle="1" w:styleId="C38F07D5958A43BE92084CB9A018271D10">
    <w:name w:val="C38F07D5958A43BE92084CB9A018271D10"/>
    <w:rsid w:val="00D7080D"/>
    <w:rPr>
      <w:rFonts w:eastAsiaTheme="minorHAnsi"/>
    </w:rPr>
  </w:style>
  <w:style w:type="paragraph" w:customStyle="1" w:styleId="34EC23BE188C4B328153E4E69788D5E2">
    <w:name w:val="34EC23BE188C4B328153E4E69788D5E2"/>
    <w:rsid w:val="00D7080D"/>
    <w:rPr>
      <w:rFonts w:eastAsiaTheme="minorHAnsi"/>
    </w:rPr>
  </w:style>
  <w:style w:type="paragraph" w:customStyle="1" w:styleId="6BFCA9B1826D4C22BE7706169A61883710">
    <w:name w:val="6BFCA9B1826D4C22BE7706169A61883710"/>
    <w:rsid w:val="00D7080D"/>
    <w:rPr>
      <w:rFonts w:eastAsiaTheme="minorHAnsi"/>
    </w:rPr>
  </w:style>
  <w:style w:type="paragraph" w:customStyle="1" w:styleId="976ED79F7BCF4D8D958B68245FE7F10B10">
    <w:name w:val="976ED79F7BCF4D8D958B68245FE7F10B10"/>
    <w:rsid w:val="00D7080D"/>
    <w:rPr>
      <w:rFonts w:eastAsiaTheme="minorHAnsi"/>
    </w:rPr>
  </w:style>
  <w:style w:type="paragraph" w:customStyle="1" w:styleId="84CA7F3C98244D008E638A27A78FF8F010">
    <w:name w:val="84CA7F3C98244D008E638A27A78FF8F010"/>
    <w:rsid w:val="00D7080D"/>
    <w:rPr>
      <w:rFonts w:eastAsiaTheme="minorHAnsi"/>
    </w:rPr>
  </w:style>
  <w:style w:type="paragraph" w:customStyle="1" w:styleId="19E1C7C529EB47A29819EA3309DB7CC39">
    <w:name w:val="19E1C7C529EB47A29819EA3309DB7CC39"/>
    <w:rsid w:val="00D7080D"/>
    <w:pPr>
      <w:spacing w:after="200" w:line="240" w:lineRule="auto"/>
    </w:pPr>
    <w:rPr>
      <w:rFonts w:ascii="Times New Roman" w:eastAsia="Times New Roman" w:hAnsi="Times New Roman" w:cs="Times New Roman"/>
      <w:sz w:val="20"/>
      <w:szCs w:val="20"/>
    </w:rPr>
  </w:style>
  <w:style w:type="paragraph" w:customStyle="1" w:styleId="64AC77E64E7A4185AD55D2335558BC536">
    <w:name w:val="64AC77E64E7A4185AD55D2335558BC536"/>
    <w:rsid w:val="00D7080D"/>
    <w:pPr>
      <w:spacing w:after="200" w:line="240" w:lineRule="auto"/>
    </w:pPr>
    <w:rPr>
      <w:rFonts w:ascii="Times New Roman" w:eastAsia="Times New Roman" w:hAnsi="Times New Roman" w:cs="Times New Roman"/>
      <w:sz w:val="20"/>
      <w:szCs w:val="20"/>
    </w:rPr>
  </w:style>
  <w:style w:type="paragraph" w:customStyle="1" w:styleId="0379C9AD66ED4A898938C51C137752766">
    <w:name w:val="0379C9AD66ED4A898938C51C137752766"/>
    <w:rsid w:val="00D7080D"/>
    <w:rPr>
      <w:rFonts w:eastAsiaTheme="minorHAnsi"/>
    </w:rPr>
  </w:style>
  <w:style w:type="paragraph" w:customStyle="1" w:styleId="97E6EC1AF0614D4C8F6B97C285A922726">
    <w:name w:val="97E6EC1AF0614D4C8F6B97C285A922726"/>
    <w:rsid w:val="00D7080D"/>
    <w:rPr>
      <w:rFonts w:eastAsiaTheme="minorHAnsi"/>
    </w:rPr>
  </w:style>
  <w:style w:type="paragraph" w:customStyle="1" w:styleId="A1F893D420C744B19BC72FBD0F41677D5">
    <w:name w:val="A1F893D420C744B19BC72FBD0F41677D5"/>
    <w:rsid w:val="00D7080D"/>
    <w:rPr>
      <w:rFonts w:eastAsiaTheme="minorHAnsi"/>
    </w:rPr>
  </w:style>
  <w:style w:type="paragraph" w:customStyle="1" w:styleId="550E0FABC4074E618B68CECAF202A0CC6">
    <w:name w:val="550E0FABC4074E618B68CECAF202A0CC6"/>
    <w:rsid w:val="00D7080D"/>
    <w:rPr>
      <w:rFonts w:eastAsiaTheme="minorHAnsi"/>
    </w:rPr>
  </w:style>
  <w:style w:type="paragraph" w:customStyle="1" w:styleId="6CFEF88A6BEF4ADF8BD626BCE6FAB9AB6">
    <w:name w:val="6CFEF88A6BEF4ADF8BD626BCE6FAB9AB6"/>
    <w:rsid w:val="00D7080D"/>
    <w:rPr>
      <w:rFonts w:eastAsiaTheme="minorHAnsi"/>
    </w:rPr>
  </w:style>
  <w:style w:type="paragraph" w:customStyle="1" w:styleId="A0400F0C6D9540CEBDC88167E258AEA95">
    <w:name w:val="A0400F0C6D9540CEBDC88167E258AEA95"/>
    <w:rsid w:val="00D7080D"/>
    <w:rPr>
      <w:rFonts w:eastAsiaTheme="minorHAnsi"/>
    </w:rPr>
  </w:style>
  <w:style w:type="paragraph" w:customStyle="1" w:styleId="25A6C3CD8EBB47BFA93C32F604D67DA55">
    <w:name w:val="25A6C3CD8EBB47BFA93C32F604D67DA55"/>
    <w:rsid w:val="00D7080D"/>
    <w:rPr>
      <w:rFonts w:eastAsiaTheme="minorHAnsi"/>
    </w:rPr>
  </w:style>
  <w:style w:type="paragraph" w:customStyle="1" w:styleId="6ED2A43DCC264A829113584BC077978A6">
    <w:name w:val="6ED2A43DCC264A829113584BC077978A6"/>
    <w:rsid w:val="00D7080D"/>
    <w:rPr>
      <w:rFonts w:eastAsiaTheme="minorHAnsi"/>
    </w:rPr>
  </w:style>
  <w:style w:type="paragraph" w:customStyle="1" w:styleId="BEC98081DDE64C5A9896A8B9243CF4686">
    <w:name w:val="BEC98081DDE64C5A9896A8B9243CF4686"/>
    <w:rsid w:val="00D7080D"/>
    <w:rPr>
      <w:rFonts w:eastAsiaTheme="minorHAnsi"/>
    </w:rPr>
  </w:style>
  <w:style w:type="paragraph" w:customStyle="1" w:styleId="94258401ABEF498EAB6EFBEAD7AF407C6">
    <w:name w:val="94258401ABEF498EAB6EFBEAD7AF407C6"/>
    <w:rsid w:val="00D7080D"/>
    <w:rPr>
      <w:rFonts w:eastAsiaTheme="minorHAnsi"/>
    </w:rPr>
  </w:style>
  <w:style w:type="paragraph" w:customStyle="1" w:styleId="020795C9308142BA86AAE6BA35A3B53C5">
    <w:name w:val="020795C9308142BA86AAE6BA35A3B53C5"/>
    <w:rsid w:val="00D7080D"/>
    <w:rPr>
      <w:rFonts w:eastAsiaTheme="minorHAnsi"/>
    </w:rPr>
  </w:style>
  <w:style w:type="paragraph" w:customStyle="1" w:styleId="82CC931287FF49728A0996D9C3A649F95">
    <w:name w:val="82CC931287FF49728A0996D9C3A649F95"/>
    <w:rsid w:val="00D7080D"/>
    <w:rPr>
      <w:rFonts w:eastAsiaTheme="minorHAnsi"/>
    </w:rPr>
  </w:style>
  <w:style w:type="paragraph" w:customStyle="1" w:styleId="0036BA7DBF7B4AEBBB9AD6F88C792DED4">
    <w:name w:val="0036BA7DBF7B4AEBBB9AD6F88C792DED4"/>
    <w:rsid w:val="00D7080D"/>
    <w:rPr>
      <w:rFonts w:eastAsiaTheme="minorHAnsi"/>
    </w:rPr>
  </w:style>
  <w:style w:type="paragraph" w:customStyle="1" w:styleId="DE475B54161D412EBEB581E97DA31F9C4">
    <w:name w:val="DE475B54161D412EBEB581E97DA31F9C4"/>
    <w:rsid w:val="00D7080D"/>
    <w:rPr>
      <w:rFonts w:eastAsiaTheme="minorHAnsi"/>
    </w:rPr>
  </w:style>
  <w:style w:type="paragraph" w:customStyle="1" w:styleId="C5ABC8EDD7344A3AB2BC073ED6A0BA0D4">
    <w:name w:val="C5ABC8EDD7344A3AB2BC073ED6A0BA0D4"/>
    <w:rsid w:val="00D7080D"/>
    <w:pPr>
      <w:ind w:left="720"/>
      <w:contextualSpacing/>
    </w:pPr>
    <w:rPr>
      <w:rFonts w:eastAsiaTheme="minorHAnsi"/>
    </w:rPr>
  </w:style>
  <w:style w:type="paragraph" w:customStyle="1" w:styleId="4D76675BC3C34C95896889113D3C9A704">
    <w:name w:val="4D76675BC3C34C95896889113D3C9A704"/>
    <w:rsid w:val="00D7080D"/>
    <w:pPr>
      <w:ind w:left="720"/>
      <w:contextualSpacing/>
    </w:pPr>
    <w:rPr>
      <w:rFonts w:eastAsiaTheme="minorHAnsi"/>
    </w:rPr>
  </w:style>
  <w:style w:type="paragraph" w:customStyle="1" w:styleId="2D664394F02B48CBA23A683A591D93854">
    <w:name w:val="2D664394F02B48CBA23A683A591D93854"/>
    <w:rsid w:val="00D7080D"/>
    <w:pPr>
      <w:ind w:left="720"/>
      <w:contextualSpacing/>
    </w:pPr>
    <w:rPr>
      <w:rFonts w:eastAsiaTheme="minorHAnsi"/>
    </w:rPr>
  </w:style>
  <w:style w:type="paragraph" w:customStyle="1" w:styleId="F7C9F25657514405AD120BA1A79871214">
    <w:name w:val="F7C9F25657514405AD120BA1A79871214"/>
    <w:rsid w:val="00D7080D"/>
    <w:rPr>
      <w:rFonts w:eastAsiaTheme="minorHAnsi"/>
    </w:rPr>
  </w:style>
  <w:style w:type="paragraph" w:customStyle="1" w:styleId="FE14F2F8A68749AC946C8F70AD8B57014">
    <w:name w:val="FE14F2F8A68749AC946C8F70AD8B57014"/>
    <w:rsid w:val="00D7080D"/>
    <w:rPr>
      <w:rFonts w:eastAsiaTheme="minorHAnsi"/>
    </w:rPr>
  </w:style>
  <w:style w:type="paragraph" w:customStyle="1" w:styleId="D55F4004F603478091951E2D2624943B5">
    <w:name w:val="D55F4004F603478091951E2D2624943B5"/>
    <w:rsid w:val="00D7080D"/>
    <w:rPr>
      <w:rFonts w:eastAsiaTheme="minorHAnsi"/>
    </w:rPr>
  </w:style>
  <w:style w:type="paragraph" w:customStyle="1" w:styleId="C90D8DF2832A4B04A04B52D1DACDB1895">
    <w:name w:val="C90D8DF2832A4B04A04B52D1DACDB1895"/>
    <w:rsid w:val="00D7080D"/>
    <w:rPr>
      <w:rFonts w:eastAsiaTheme="minorHAnsi"/>
    </w:rPr>
  </w:style>
  <w:style w:type="paragraph" w:customStyle="1" w:styleId="0EDC8FFBE23D44928C78421AF4ACF1C25">
    <w:name w:val="0EDC8FFBE23D44928C78421AF4ACF1C25"/>
    <w:rsid w:val="00D7080D"/>
    <w:rPr>
      <w:rFonts w:eastAsiaTheme="minorHAnsi"/>
    </w:rPr>
  </w:style>
  <w:style w:type="paragraph" w:customStyle="1" w:styleId="275C2F1392614552B79AAEAAC0654ED45">
    <w:name w:val="275C2F1392614552B79AAEAAC0654ED45"/>
    <w:rsid w:val="00D7080D"/>
    <w:rPr>
      <w:rFonts w:eastAsiaTheme="minorHAnsi"/>
    </w:rPr>
  </w:style>
  <w:style w:type="paragraph" w:customStyle="1" w:styleId="3D2103559F4D4ED48DBDC60A4AA859204">
    <w:name w:val="3D2103559F4D4ED48DBDC60A4AA859204"/>
    <w:rsid w:val="00D7080D"/>
    <w:pPr>
      <w:ind w:left="720"/>
      <w:contextualSpacing/>
    </w:pPr>
    <w:rPr>
      <w:rFonts w:eastAsiaTheme="minorHAnsi"/>
    </w:rPr>
  </w:style>
  <w:style w:type="paragraph" w:customStyle="1" w:styleId="E0BE25E8D0C14F84A97C38BEEB80E9764">
    <w:name w:val="E0BE25E8D0C14F84A97C38BEEB80E9764"/>
    <w:rsid w:val="00D7080D"/>
    <w:pPr>
      <w:ind w:left="720"/>
      <w:contextualSpacing/>
    </w:pPr>
    <w:rPr>
      <w:rFonts w:eastAsiaTheme="minorHAnsi"/>
    </w:rPr>
  </w:style>
  <w:style w:type="paragraph" w:customStyle="1" w:styleId="A5B6E5A8868F4EA1A3FD2F0D5337FCD54">
    <w:name w:val="A5B6E5A8868F4EA1A3FD2F0D5337FCD54"/>
    <w:rsid w:val="00D7080D"/>
    <w:pPr>
      <w:ind w:left="720"/>
      <w:contextualSpacing/>
    </w:pPr>
    <w:rPr>
      <w:rFonts w:eastAsiaTheme="minorHAnsi"/>
    </w:rPr>
  </w:style>
  <w:style w:type="paragraph" w:customStyle="1" w:styleId="73809E7504074EDDBFDC5D55905DC82F4">
    <w:name w:val="73809E7504074EDDBFDC5D55905DC82F4"/>
    <w:rsid w:val="00D7080D"/>
    <w:pPr>
      <w:ind w:left="720"/>
      <w:contextualSpacing/>
    </w:pPr>
    <w:rPr>
      <w:rFonts w:eastAsiaTheme="minorHAnsi"/>
    </w:rPr>
  </w:style>
  <w:style w:type="paragraph" w:customStyle="1" w:styleId="8143A184C4D449629C27D74E7EF144134">
    <w:name w:val="8143A184C4D449629C27D74E7EF144134"/>
    <w:rsid w:val="00D7080D"/>
    <w:pPr>
      <w:ind w:left="720"/>
      <w:contextualSpacing/>
    </w:pPr>
    <w:rPr>
      <w:rFonts w:eastAsiaTheme="minorHAnsi"/>
    </w:rPr>
  </w:style>
  <w:style w:type="paragraph" w:customStyle="1" w:styleId="A464F033AA8340ABBE434EB13305C6834">
    <w:name w:val="A464F033AA8340ABBE434EB13305C6834"/>
    <w:rsid w:val="00D7080D"/>
    <w:pPr>
      <w:ind w:left="720"/>
      <w:contextualSpacing/>
    </w:pPr>
    <w:rPr>
      <w:rFonts w:eastAsiaTheme="minorHAnsi"/>
    </w:rPr>
  </w:style>
  <w:style w:type="paragraph" w:customStyle="1" w:styleId="8BD64875708C46C48DD532C408A97AFC4">
    <w:name w:val="8BD64875708C46C48DD532C408A97AFC4"/>
    <w:rsid w:val="00D7080D"/>
    <w:pPr>
      <w:ind w:left="720"/>
      <w:contextualSpacing/>
    </w:pPr>
    <w:rPr>
      <w:rFonts w:eastAsiaTheme="minorHAnsi"/>
    </w:rPr>
  </w:style>
  <w:style w:type="paragraph" w:customStyle="1" w:styleId="152B187B49E74C89A5655CAC78710F4B4">
    <w:name w:val="152B187B49E74C89A5655CAC78710F4B4"/>
    <w:rsid w:val="00D7080D"/>
    <w:pPr>
      <w:ind w:left="720"/>
      <w:contextualSpacing/>
    </w:pPr>
    <w:rPr>
      <w:rFonts w:eastAsiaTheme="minorHAnsi"/>
    </w:rPr>
  </w:style>
  <w:style w:type="paragraph" w:customStyle="1" w:styleId="89EBDA82DD744BAE8B1E973C67D9FE8A4">
    <w:name w:val="89EBDA82DD744BAE8B1E973C67D9FE8A4"/>
    <w:rsid w:val="00D7080D"/>
    <w:pPr>
      <w:ind w:left="720"/>
      <w:contextualSpacing/>
    </w:pPr>
    <w:rPr>
      <w:rFonts w:eastAsiaTheme="minorHAnsi"/>
    </w:rPr>
  </w:style>
  <w:style w:type="paragraph" w:customStyle="1" w:styleId="B8DC3D82252845948C35AF366E5BCDEB4">
    <w:name w:val="B8DC3D82252845948C35AF366E5BCDEB4"/>
    <w:rsid w:val="00D7080D"/>
    <w:pPr>
      <w:ind w:left="720"/>
      <w:contextualSpacing/>
    </w:pPr>
    <w:rPr>
      <w:rFonts w:eastAsiaTheme="minorHAnsi"/>
    </w:rPr>
  </w:style>
  <w:style w:type="paragraph" w:customStyle="1" w:styleId="81BDFEFC36AC4273A8B070BE0B0B329B4">
    <w:name w:val="81BDFEFC36AC4273A8B070BE0B0B329B4"/>
    <w:rsid w:val="00D7080D"/>
    <w:pPr>
      <w:ind w:left="720"/>
      <w:contextualSpacing/>
    </w:pPr>
    <w:rPr>
      <w:rFonts w:eastAsiaTheme="minorHAnsi"/>
    </w:rPr>
  </w:style>
  <w:style w:type="paragraph" w:customStyle="1" w:styleId="CC6EA2A168274B7E82F6101DF250B7DB4">
    <w:name w:val="CC6EA2A168274B7E82F6101DF250B7DB4"/>
    <w:rsid w:val="00D7080D"/>
    <w:pPr>
      <w:ind w:left="720"/>
      <w:contextualSpacing/>
    </w:pPr>
    <w:rPr>
      <w:rFonts w:eastAsiaTheme="minorHAnsi"/>
    </w:rPr>
  </w:style>
  <w:style w:type="paragraph" w:customStyle="1" w:styleId="DAD08612E834439EBC664013728769094">
    <w:name w:val="DAD08612E834439EBC664013728769094"/>
    <w:rsid w:val="00D7080D"/>
    <w:pPr>
      <w:ind w:left="720"/>
      <w:contextualSpacing/>
    </w:pPr>
    <w:rPr>
      <w:rFonts w:eastAsiaTheme="minorHAnsi"/>
    </w:rPr>
  </w:style>
  <w:style w:type="paragraph" w:customStyle="1" w:styleId="985D48343E4941D3AABF61CB198615765">
    <w:name w:val="985D48343E4941D3AABF61CB198615765"/>
    <w:rsid w:val="00D7080D"/>
    <w:rPr>
      <w:rFonts w:eastAsiaTheme="minorHAnsi"/>
    </w:rPr>
  </w:style>
  <w:style w:type="paragraph" w:customStyle="1" w:styleId="D71AE437C39641B9B92F6D62E9DDDB394">
    <w:name w:val="D71AE437C39641B9B92F6D62E9DDDB394"/>
    <w:rsid w:val="00D7080D"/>
    <w:rPr>
      <w:rFonts w:eastAsiaTheme="minorHAnsi"/>
    </w:rPr>
  </w:style>
  <w:style w:type="paragraph" w:customStyle="1" w:styleId="CF0DEFD4D1A643FEB01E9A105A0A0A9E4">
    <w:name w:val="CF0DEFD4D1A643FEB01E9A105A0A0A9E4"/>
    <w:rsid w:val="00D7080D"/>
    <w:rPr>
      <w:rFonts w:eastAsiaTheme="minorHAnsi"/>
    </w:rPr>
  </w:style>
  <w:style w:type="paragraph" w:customStyle="1" w:styleId="C5DF8607F4C042BF98DE6C8484A4C1D54">
    <w:name w:val="C5DF8607F4C042BF98DE6C8484A4C1D54"/>
    <w:rsid w:val="00D7080D"/>
    <w:rPr>
      <w:rFonts w:eastAsiaTheme="minorHAnsi"/>
    </w:rPr>
  </w:style>
  <w:style w:type="paragraph" w:customStyle="1" w:styleId="4C62CDBDBC42423EB34063D4C08D84E74">
    <w:name w:val="4C62CDBDBC42423EB34063D4C08D84E74"/>
    <w:rsid w:val="00D7080D"/>
    <w:rPr>
      <w:rFonts w:eastAsiaTheme="minorHAnsi"/>
    </w:rPr>
  </w:style>
  <w:style w:type="paragraph" w:customStyle="1" w:styleId="03CC16258F064BE8ABD252F8BA91AEE04">
    <w:name w:val="03CC16258F064BE8ABD252F8BA91AEE04"/>
    <w:rsid w:val="00D7080D"/>
    <w:rPr>
      <w:rFonts w:eastAsiaTheme="minorHAnsi"/>
    </w:rPr>
  </w:style>
  <w:style w:type="paragraph" w:customStyle="1" w:styleId="6D4D38AA626E4A27BFFCF2C1022158C84">
    <w:name w:val="6D4D38AA626E4A27BFFCF2C1022158C84"/>
    <w:rsid w:val="00D7080D"/>
    <w:rPr>
      <w:rFonts w:eastAsiaTheme="minorHAnsi"/>
    </w:rPr>
  </w:style>
  <w:style w:type="paragraph" w:customStyle="1" w:styleId="26872518C51B46A2B6C9E1CE8CAE0BE34">
    <w:name w:val="26872518C51B46A2B6C9E1CE8CAE0BE34"/>
    <w:rsid w:val="00D7080D"/>
    <w:pPr>
      <w:ind w:left="720"/>
      <w:contextualSpacing/>
    </w:pPr>
    <w:rPr>
      <w:rFonts w:eastAsiaTheme="minorHAnsi"/>
    </w:rPr>
  </w:style>
  <w:style w:type="paragraph" w:customStyle="1" w:styleId="FDB16BC657B345C2A63B11DFFB27E2D54">
    <w:name w:val="FDB16BC657B345C2A63B11DFFB27E2D54"/>
    <w:rsid w:val="00D7080D"/>
    <w:pPr>
      <w:ind w:left="720"/>
      <w:contextualSpacing/>
    </w:pPr>
    <w:rPr>
      <w:rFonts w:eastAsiaTheme="minorHAnsi"/>
    </w:rPr>
  </w:style>
  <w:style w:type="paragraph" w:customStyle="1" w:styleId="2C53F50212E241348534CCB79EB1A4A94">
    <w:name w:val="2C53F50212E241348534CCB79EB1A4A94"/>
    <w:rsid w:val="00D7080D"/>
    <w:pPr>
      <w:ind w:left="720"/>
      <w:contextualSpacing/>
    </w:pPr>
    <w:rPr>
      <w:rFonts w:eastAsiaTheme="minorHAnsi"/>
    </w:rPr>
  </w:style>
  <w:style w:type="paragraph" w:customStyle="1" w:styleId="080670AB217A4582BE1236A66CB96C2F4">
    <w:name w:val="080670AB217A4582BE1236A66CB96C2F4"/>
    <w:rsid w:val="00D7080D"/>
    <w:pPr>
      <w:ind w:left="720"/>
      <w:contextualSpacing/>
    </w:pPr>
    <w:rPr>
      <w:rFonts w:eastAsiaTheme="minorHAnsi"/>
    </w:rPr>
  </w:style>
  <w:style w:type="paragraph" w:customStyle="1" w:styleId="10C635B4DFFC4C5FB97AA9D81265ADBF5">
    <w:name w:val="10C635B4DFFC4C5FB97AA9D81265ADBF5"/>
    <w:rsid w:val="00D7080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CC1FAC2B910B41149A80D7EB34A19C9A4">
    <w:name w:val="CC1FAC2B910B41149A80D7EB34A19C9A4"/>
    <w:rsid w:val="00D7080D"/>
    <w:pPr>
      <w:ind w:left="720"/>
      <w:contextualSpacing/>
    </w:pPr>
    <w:rPr>
      <w:rFonts w:eastAsiaTheme="minorHAnsi"/>
    </w:rPr>
  </w:style>
  <w:style w:type="paragraph" w:customStyle="1" w:styleId="EDD46FCAB3AD432F9F604B778673108B4">
    <w:name w:val="EDD46FCAB3AD432F9F604B778673108B4"/>
    <w:rsid w:val="00D7080D"/>
    <w:pPr>
      <w:ind w:left="720"/>
      <w:contextualSpacing/>
    </w:pPr>
    <w:rPr>
      <w:rFonts w:eastAsiaTheme="minorHAnsi"/>
    </w:rPr>
  </w:style>
  <w:style w:type="paragraph" w:customStyle="1" w:styleId="D112F8B60408416B8228F8C275DE052A4">
    <w:name w:val="D112F8B60408416B8228F8C275DE052A4"/>
    <w:rsid w:val="00D7080D"/>
    <w:pPr>
      <w:ind w:left="720"/>
      <w:contextualSpacing/>
    </w:pPr>
    <w:rPr>
      <w:rFonts w:eastAsiaTheme="minorHAnsi"/>
    </w:rPr>
  </w:style>
  <w:style w:type="paragraph" w:customStyle="1" w:styleId="1B8C9426EC7E4907A5EDD0916F7DF8D74">
    <w:name w:val="1B8C9426EC7E4907A5EDD0916F7DF8D74"/>
    <w:rsid w:val="00D7080D"/>
    <w:pPr>
      <w:ind w:left="720"/>
      <w:contextualSpacing/>
    </w:pPr>
    <w:rPr>
      <w:rFonts w:eastAsiaTheme="minorHAnsi"/>
    </w:rPr>
  </w:style>
  <w:style w:type="paragraph" w:customStyle="1" w:styleId="F32DFDD436694EA3B19987A7DFEFC43A5">
    <w:name w:val="F32DFDD436694EA3B19987A7DFEFC43A5"/>
    <w:rsid w:val="00D7080D"/>
    <w:pPr>
      <w:ind w:left="720"/>
      <w:contextualSpacing/>
    </w:pPr>
    <w:rPr>
      <w:rFonts w:eastAsiaTheme="minorHAnsi"/>
    </w:rPr>
  </w:style>
  <w:style w:type="paragraph" w:customStyle="1" w:styleId="EDB9BE32DAD648A381DB541AE5B7C69D5">
    <w:name w:val="EDB9BE32DAD648A381DB541AE5B7C69D5"/>
    <w:rsid w:val="00D7080D"/>
    <w:pPr>
      <w:ind w:left="720"/>
      <w:contextualSpacing/>
    </w:pPr>
    <w:rPr>
      <w:rFonts w:eastAsiaTheme="minorHAnsi"/>
    </w:rPr>
  </w:style>
  <w:style w:type="paragraph" w:customStyle="1" w:styleId="CC2AC9F08C424DEF8432249F6DFD4D075">
    <w:name w:val="CC2AC9F08C424DEF8432249F6DFD4D075"/>
    <w:rsid w:val="00D7080D"/>
    <w:pPr>
      <w:ind w:left="720"/>
      <w:contextualSpacing/>
    </w:pPr>
    <w:rPr>
      <w:rFonts w:eastAsiaTheme="minorHAnsi"/>
    </w:rPr>
  </w:style>
  <w:style w:type="paragraph" w:customStyle="1" w:styleId="89FE64726A474D48A607150756E562184">
    <w:name w:val="89FE64726A474D48A607150756E562184"/>
    <w:rsid w:val="00D7080D"/>
    <w:pPr>
      <w:ind w:left="720"/>
      <w:contextualSpacing/>
    </w:pPr>
    <w:rPr>
      <w:rFonts w:eastAsiaTheme="minorHAnsi"/>
    </w:rPr>
  </w:style>
  <w:style w:type="paragraph" w:customStyle="1" w:styleId="86B1607C113744518252850A565712A84">
    <w:name w:val="86B1607C113744518252850A565712A84"/>
    <w:rsid w:val="00D7080D"/>
    <w:pPr>
      <w:ind w:left="720"/>
      <w:contextualSpacing/>
    </w:pPr>
    <w:rPr>
      <w:rFonts w:eastAsiaTheme="minorHAnsi"/>
    </w:rPr>
  </w:style>
  <w:style w:type="paragraph" w:customStyle="1" w:styleId="049E285C759342C58ED5E846345EC3694">
    <w:name w:val="049E285C759342C58ED5E846345EC3694"/>
    <w:rsid w:val="00D7080D"/>
    <w:pPr>
      <w:ind w:left="720"/>
      <w:contextualSpacing/>
    </w:pPr>
    <w:rPr>
      <w:rFonts w:eastAsiaTheme="minorHAnsi"/>
    </w:rPr>
  </w:style>
  <w:style w:type="paragraph" w:customStyle="1" w:styleId="0E47254808FD49A1B3BEE139C392660E4">
    <w:name w:val="0E47254808FD49A1B3BEE139C392660E4"/>
    <w:rsid w:val="00D7080D"/>
    <w:pPr>
      <w:ind w:left="720"/>
      <w:contextualSpacing/>
    </w:pPr>
    <w:rPr>
      <w:rFonts w:eastAsiaTheme="minorHAnsi"/>
    </w:rPr>
  </w:style>
  <w:style w:type="paragraph" w:customStyle="1" w:styleId="85A975230B27409FB9DE5C1BAF5D3B164">
    <w:name w:val="85A975230B27409FB9DE5C1BAF5D3B164"/>
    <w:rsid w:val="00D7080D"/>
    <w:pPr>
      <w:ind w:left="720"/>
      <w:contextualSpacing/>
    </w:pPr>
    <w:rPr>
      <w:rFonts w:eastAsiaTheme="minorHAnsi"/>
    </w:rPr>
  </w:style>
  <w:style w:type="paragraph" w:customStyle="1" w:styleId="47AD3EA0CC67418099A0898781A8C4644">
    <w:name w:val="47AD3EA0CC67418099A0898781A8C4644"/>
    <w:rsid w:val="00D7080D"/>
    <w:pPr>
      <w:ind w:left="720"/>
      <w:contextualSpacing/>
    </w:pPr>
    <w:rPr>
      <w:rFonts w:eastAsiaTheme="minorHAnsi"/>
    </w:rPr>
  </w:style>
  <w:style w:type="paragraph" w:customStyle="1" w:styleId="D512FC02FEF24F69889AD461BB60DE085">
    <w:name w:val="D512FC02FEF24F69889AD461BB60DE085"/>
    <w:rsid w:val="00D7080D"/>
    <w:pPr>
      <w:ind w:left="720"/>
      <w:contextualSpacing/>
    </w:pPr>
    <w:rPr>
      <w:rFonts w:eastAsiaTheme="minorHAnsi"/>
    </w:rPr>
  </w:style>
  <w:style w:type="paragraph" w:customStyle="1" w:styleId="EEA09D21260544D8B8F642FB9624567C5">
    <w:name w:val="EEA09D21260544D8B8F642FB9624567C5"/>
    <w:rsid w:val="00D7080D"/>
    <w:pPr>
      <w:ind w:left="720"/>
      <w:contextualSpacing/>
    </w:pPr>
    <w:rPr>
      <w:rFonts w:eastAsiaTheme="minorHAnsi"/>
    </w:rPr>
  </w:style>
  <w:style w:type="paragraph" w:customStyle="1" w:styleId="1877478DA6084CDEAA738BAD9C4D76155">
    <w:name w:val="1877478DA6084CDEAA738BAD9C4D76155"/>
    <w:rsid w:val="00D7080D"/>
    <w:pPr>
      <w:ind w:left="720"/>
      <w:contextualSpacing/>
    </w:pPr>
    <w:rPr>
      <w:rFonts w:eastAsiaTheme="minorHAnsi"/>
    </w:rPr>
  </w:style>
  <w:style w:type="paragraph" w:customStyle="1" w:styleId="F55F38A3ED284815A9CDB4B2F090CB655">
    <w:name w:val="F55F38A3ED284815A9CDB4B2F090CB655"/>
    <w:rsid w:val="00D7080D"/>
    <w:pPr>
      <w:ind w:left="720"/>
      <w:contextualSpacing/>
    </w:pPr>
    <w:rPr>
      <w:rFonts w:eastAsiaTheme="minorHAnsi"/>
    </w:rPr>
  </w:style>
  <w:style w:type="paragraph" w:customStyle="1" w:styleId="61A4A16550A6463FB09453ADF90B13C05">
    <w:name w:val="61A4A16550A6463FB09453ADF90B13C05"/>
    <w:rsid w:val="00D7080D"/>
    <w:pPr>
      <w:ind w:left="720"/>
      <w:contextualSpacing/>
    </w:pPr>
    <w:rPr>
      <w:rFonts w:eastAsiaTheme="minorHAnsi"/>
    </w:rPr>
  </w:style>
  <w:style w:type="paragraph" w:customStyle="1" w:styleId="3D60BEBE5E4C4FD6BA501582F2B2174B5">
    <w:name w:val="3D60BEBE5E4C4FD6BA501582F2B2174B5"/>
    <w:rsid w:val="00D7080D"/>
    <w:pPr>
      <w:ind w:left="720"/>
      <w:contextualSpacing/>
    </w:pPr>
    <w:rPr>
      <w:rFonts w:eastAsiaTheme="minorHAnsi"/>
    </w:rPr>
  </w:style>
  <w:style w:type="paragraph" w:customStyle="1" w:styleId="58E51FA63CDD4F11A9AF2A68CA5CCB554">
    <w:name w:val="58E51FA63CDD4F11A9AF2A68CA5CCB554"/>
    <w:rsid w:val="00D7080D"/>
    <w:pPr>
      <w:ind w:left="720"/>
      <w:contextualSpacing/>
    </w:pPr>
    <w:rPr>
      <w:rFonts w:eastAsiaTheme="minorHAnsi"/>
    </w:rPr>
  </w:style>
  <w:style w:type="paragraph" w:customStyle="1" w:styleId="9ED17E52E0BB4FA98AA9EE32415C710F5">
    <w:name w:val="9ED17E52E0BB4FA98AA9EE32415C710F5"/>
    <w:rsid w:val="00D7080D"/>
    <w:pPr>
      <w:ind w:left="720"/>
      <w:contextualSpacing/>
    </w:pPr>
    <w:rPr>
      <w:rFonts w:eastAsiaTheme="minorHAnsi"/>
    </w:rPr>
  </w:style>
  <w:style w:type="paragraph" w:customStyle="1" w:styleId="AB8D759BE1D5421495778FB8D4797E7A4">
    <w:name w:val="AB8D759BE1D5421495778FB8D4797E7A4"/>
    <w:rsid w:val="00D7080D"/>
    <w:pPr>
      <w:ind w:left="720"/>
      <w:contextualSpacing/>
    </w:pPr>
    <w:rPr>
      <w:rFonts w:eastAsiaTheme="minorHAnsi"/>
    </w:rPr>
  </w:style>
  <w:style w:type="paragraph" w:customStyle="1" w:styleId="461B4BA2DBB24926BFD85ED325C4A7AA4">
    <w:name w:val="461B4BA2DBB24926BFD85ED325C4A7AA4"/>
    <w:rsid w:val="00D7080D"/>
    <w:rPr>
      <w:rFonts w:eastAsiaTheme="minorHAnsi"/>
    </w:rPr>
  </w:style>
  <w:style w:type="paragraph" w:customStyle="1" w:styleId="DefaultPlaceholder-18540134393">
    <w:name w:val="DefaultPlaceholder_-18540134393"/>
    <w:rsid w:val="00D7080D"/>
    <w:rPr>
      <w:rFonts w:eastAsiaTheme="minorHAnsi"/>
    </w:rPr>
  </w:style>
  <w:style w:type="paragraph" w:customStyle="1" w:styleId="DefaultPlaceholder-18540134383">
    <w:name w:val="DefaultPlaceholder_-18540134383"/>
    <w:rsid w:val="00D7080D"/>
    <w:rPr>
      <w:rFonts w:eastAsiaTheme="minorHAnsi"/>
    </w:rPr>
  </w:style>
  <w:style w:type="paragraph" w:customStyle="1" w:styleId="565E9737AF7947BFA0F5450B204A00354">
    <w:name w:val="565E9737AF7947BFA0F5450B204A00354"/>
    <w:rsid w:val="00D7080D"/>
    <w:rPr>
      <w:rFonts w:eastAsiaTheme="minorHAnsi"/>
    </w:rPr>
  </w:style>
  <w:style w:type="paragraph" w:customStyle="1" w:styleId="8C7B9D3E39834D6A9204E7BCAA5F65E94">
    <w:name w:val="8C7B9D3E39834D6A9204E7BCAA5F65E94"/>
    <w:rsid w:val="00D7080D"/>
    <w:rPr>
      <w:rFonts w:eastAsiaTheme="minorHAnsi"/>
    </w:rPr>
  </w:style>
  <w:style w:type="paragraph" w:customStyle="1" w:styleId="63AE30FBF16845A5BEC5AE479668E41D4">
    <w:name w:val="63AE30FBF16845A5BEC5AE479668E41D4"/>
    <w:rsid w:val="00D7080D"/>
    <w:rPr>
      <w:rFonts w:eastAsiaTheme="minorHAnsi"/>
    </w:rPr>
  </w:style>
  <w:style w:type="paragraph" w:customStyle="1" w:styleId="2CA86AB11DFA4B9A98D2BEE526A6B9C04">
    <w:name w:val="2CA86AB11DFA4B9A98D2BEE526A6B9C04"/>
    <w:rsid w:val="00D7080D"/>
    <w:rPr>
      <w:rFonts w:eastAsiaTheme="minorHAnsi"/>
    </w:rPr>
  </w:style>
  <w:style w:type="paragraph" w:customStyle="1" w:styleId="4B4E385CD21042DD9AC7742A063E119F4">
    <w:name w:val="4B4E385CD21042DD9AC7742A063E119F4"/>
    <w:rsid w:val="00D7080D"/>
    <w:pPr>
      <w:ind w:left="720"/>
      <w:contextualSpacing/>
    </w:pPr>
    <w:rPr>
      <w:rFonts w:eastAsiaTheme="minorHAnsi"/>
    </w:rPr>
  </w:style>
  <w:style w:type="paragraph" w:customStyle="1" w:styleId="EE92194163044DD4BDFE228D2706471D4">
    <w:name w:val="EE92194163044DD4BDFE228D2706471D4"/>
    <w:rsid w:val="00D7080D"/>
    <w:rPr>
      <w:rFonts w:eastAsiaTheme="minorHAnsi"/>
    </w:rPr>
  </w:style>
  <w:style w:type="paragraph" w:customStyle="1" w:styleId="072D5DE3E06346608E96625898BB0CCF4">
    <w:name w:val="072D5DE3E06346608E96625898BB0CCF4"/>
    <w:rsid w:val="00D7080D"/>
    <w:rPr>
      <w:rFonts w:eastAsiaTheme="minorHAnsi"/>
    </w:rPr>
  </w:style>
  <w:style w:type="paragraph" w:customStyle="1" w:styleId="08A943D803B9435CB77BC80C2A12E5C84">
    <w:name w:val="08A943D803B9435CB77BC80C2A12E5C84"/>
    <w:rsid w:val="00D7080D"/>
    <w:rPr>
      <w:rFonts w:eastAsiaTheme="minorHAnsi"/>
    </w:rPr>
  </w:style>
  <w:style w:type="paragraph" w:customStyle="1" w:styleId="C73679088D414FA5A03AA4FFCB978B9F4">
    <w:name w:val="C73679088D414FA5A03AA4FFCB978B9F4"/>
    <w:rsid w:val="00D7080D"/>
    <w:pPr>
      <w:ind w:left="720"/>
      <w:contextualSpacing/>
    </w:pPr>
    <w:rPr>
      <w:rFonts w:eastAsiaTheme="minorHAnsi"/>
    </w:rPr>
  </w:style>
  <w:style w:type="paragraph" w:customStyle="1" w:styleId="5F9177AEB5CA486EA2CFF51F41256B584">
    <w:name w:val="5F9177AEB5CA486EA2CFF51F41256B584"/>
    <w:rsid w:val="00D7080D"/>
    <w:pPr>
      <w:ind w:left="720"/>
      <w:contextualSpacing/>
    </w:pPr>
    <w:rPr>
      <w:rFonts w:eastAsiaTheme="minorHAnsi"/>
    </w:rPr>
  </w:style>
  <w:style w:type="paragraph" w:customStyle="1" w:styleId="51D3F0BEA0E2415BA47D42C0E8C08B114">
    <w:name w:val="51D3F0BEA0E2415BA47D42C0E8C08B114"/>
    <w:rsid w:val="00D7080D"/>
    <w:rPr>
      <w:rFonts w:eastAsiaTheme="minorHAnsi"/>
    </w:rPr>
  </w:style>
  <w:style w:type="paragraph" w:customStyle="1" w:styleId="4E0884869EE04006B9B3748193D353344">
    <w:name w:val="4E0884869EE04006B9B3748193D353344"/>
    <w:rsid w:val="00D7080D"/>
    <w:rPr>
      <w:rFonts w:eastAsiaTheme="minorHAnsi"/>
    </w:rPr>
  </w:style>
  <w:style w:type="paragraph" w:customStyle="1" w:styleId="5431A9A423D24CEF82381BEF7AB43E504">
    <w:name w:val="5431A9A423D24CEF82381BEF7AB43E504"/>
    <w:rsid w:val="00D7080D"/>
    <w:rPr>
      <w:rFonts w:eastAsiaTheme="minorHAnsi"/>
    </w:rPr>
  </w:style>
  <w:style w:type="paragraph" w:customStyle="1" w:styleId="B4747FF708B64C7898877CF6B3546C453">
    <w:name w:val="B4747FF708B64C7898877CF6B3546C453"/>
    <w:rsid w:val="00D7080D"/>
    <w:rPr>
      <w:rFonts w:eastAsiaTheme="minorHAnsi"/>
    </w:rPr>
  </w:style>
  <w:style w:type="paragraph" w:customStyle="1" w:styleId="297676CE13BF48A18EA5EBAA0864792D3">
    <w:name w:val="297676CE13BF48A18EA5EBAA0864792D3"/>
    <w:rsid w:val="00D7080D"/>
    <w:rPr>
      <w:rFonts w:eastAsiaTheme="minorHAnsi"/>
    </w:rPr>
  </w:style>
  <w:style w:type="paragraph" w:customStyle="1" w:styleId="4D119CE823F54DF5B443D2B673424E0C3">
    <w:name w:val="4D119CE823F54DF5B443D2B673424E0C3"/>
    <w:rsid w:val="00D7080D"/>
    <w:rPr>
      <w:rFonts w:eastAsiaTheme="minorHAnsi"/>
    </w:rPr>
  </w:style>
  <w:style w:type="paragraph" w:customStyle="1" w:styleId="E520042690EE4987850A6CF68F3C75B13">
    <w:name w:val="E520042690EE4987850A6CF68F3C75B13"/>
    <w:rsid w:val="00D7080D"/>
    <w:rPr>
      <w:rFonts w:eastAsiaTheme="minorHAnsi"/>
    </w:rPr>
  </w:style>
  <w:style w:type="paragraph" w:customStyle="1" w:styleId="7A901D35198349E5BFD5FFBB7DB2E25F3">
    <w:name w:val="7A901D35198349E5BFD5FFBB7DB2E25F3"/>
    <w:rsid w:val="00D7080D"/>
    <w:rPr>
      <w:rFonts w:eastAsiaTheme="minorHAnsi"/>
    </w:rPr>
  </w:style>
  <w:style w:type="paragraph" w:customStyle="1" w:styleId="3F739BF69EA74A7C8BD36E5EE85E46383">
    <w:name w:val="3F739BF69EA74A7C8BD36E5EE85E46383"/>
    <w:rsid w:val="00D7080D"/>
    <w:rPr>
      <w:rFonts w:eastAsiaTheme="minorHAnsi"/>
    </w:rPr>
  </w:style>
  <w:style w:type="paragraph" w:customStyle="1" w:styleId="619FEA0B7C56473CAB8EB08BBDECD5DD3">
    <w:name w:val="619FEA0B7C56473CAB8EB08BBDECD5DD3"/>
    <w:rsid w:val="00D7080D"/>
    <w:rPr>
      <w:rFonts w:eastAsiaTheme="minorHAnsi"/>
    </w:rPr>
  </w:style>
  <w:style w:type="paragraph" w:customStyle="1" w:styleId="B569F83F8DCA4679ADF6A2977BD7C96E3">
    <w:name w:val="B569F83F8DCA4679ADF6A2977BD7C96E3"/>
    <w:rsid w:val="00D7080D"/>
    <w:rPr>
      <w:rFonts w:eastAsiaTheme="minorHAnsi"/>
    </w:rPr>
  </w:style>
  <w:style w:type="paragraph" w:customStyle="1" w:styleId="9AA4E0C54960449F9C3842541C723AA23">
    <w:name w:val="9AA4E0C54960449F9C3842541C723AA23"/>
    <w:rsid w:val="00D7080D"/>
    <w:rPr>
      <w:rFonts w:eastAsiaTheme="minorHAnsi"/>
    </w:rPr>
  </w:style>
  <w:style w:type="paragraph" w:customStyle="1" w:styleId="B8D3ADACE1F64C30A4CCE2EB9CB5E6CF3">
    <w:name w:val="B8D3ADACE1F64C30A4CCE2EB9CB5E6CF3"/>
    <w:rsid w:val="00D7080D"/>
    <w:rPr>
      <w:rFonts w:eastAsiaTheme="minorHAnsi"/>
    </w:rPr>
  </w:style>
  <w:style w:type="paragraph" w:customStyle="1" w:styleId="57F4CABBD12341EE9F864DF5FA8A1B6B3">
    <w:name w:val="57F4CABBD12341EE9F864DF5FA8A1B6B3"/>
    <w:rsid w:val="00D7080D"/>
    <w:rPr>
      <w:rFonts w:eastAsiaTheme="minorHAnsi"/>
    </w:rPr>
  </w:style>
  <w:style w:type="paragraph" w:customStyle="1" w:styleId="E9D160B8A3C34907B3DF374C32D924DA3">
    <w:name w:val="E9D160B8A3C34907B3DF374C32D924DA3"/>
    <w:rsid w:val="00D7080D"/>
    <w:rPr>
      <w:rFonts w:eastAsiaTheme="minorHAnsi"/>
    </w:rPr>
  </w:style>
  <w:style w:type="paragraph" w:customStyle="1" w:styleId="9E45588E872B4DD8A5EEEB5A46CC2A6B16">
    <w:name w:val="9E45588E872B4DD8A5EEEB5A46CC2A6B16"/>
    <w:rsid w:val="00D7080D"/>
    <w:rPr>
      <w:rFonts w:eastAsiaTheme="minorHAnsi"/>
    </w:rPr>
  </w:style>
  <w:style w:type="paragraph" w:customStyle="1" w:styleId="AAC5643B24854ED9B0F6C14B4325A64016">
    <w:name w:val="AAC5643B24854ED9B0F6C14B4325A64016"/>
    <w:rsid w:val="00D7080D"/>
    <w:rPr>
      <w:rFonts w:eastAsiaTheme="minorHAnsi"/>
    </w:rPr>
  </w:style>
  <w:style w:type="paragraph" w:customStyle="1" w:styleId="28EC686ED6584B799389F4E1D434A1D611">
    <w:name w:val="28EC686ED6584B799389F4E1D434A1D611"/>
    <w:rsid w:val="00D7080D"/>
    <w:rPr>
      <w:rFonts w:eastAsiaTheme="minorHAnsi"/>
    </w:rPr>
  </w:style>
  <w:style w:type="paragraph" w:customStyle="1" w:styleId="885862911DD843DB9F62D577A35A26A415">
    <w:name w:val="885862911DD843DB9F62D577A35A26A415"/>
    <w:rsid w:val="00D7080D"/>
    <w:rPr>
      <w:rFonts w:eastAsiaTheme="minorHAnsi"/>
    </w:rPr>
  </w:style>
  <w:style w:type="paragraph" w:customStyle="1" w:styleId="C38F07D5958A43BE92084CB9A018271D11">
    <w:name w:val="C38F07D5958A43BE92084CB9A018271D11"/>
    <w:rsid w:val="00D7080D"/>
    <w:rPr>
      <w:rFonts w:eastAsiaTheme="minorHAnsi"/>
    </w:rPr>
  </w:style>
  <w:style w:type="paragraph" w:customStyle="1" w:styleId="34EC23BE188C4B328153E4E69788D5E21">
    <w:name w:val="34EC23BE188C4B328153E4E69788D5E21"/>
    <w:rsid w:val="00D7080D"/>
    <w:rPr>
      <w:rFonts w:eastAsiaTheme="minorHAnsi"/>
    </w:rPr>
  </w:style>
  <w:style w:type="paragraph" w:customStyle="1" w:styleId="6BFCA9B1826D4C22BE7706169A61883711">
    <w:name w:val="6BFCA9B1826D4C22BE7706169A61883711"/>
    <w:rsid w:val="00D7080D"/>
    <w:rPr>
      <w:rFonts w:eastAsiaTheme="minorHAnsi"/>
    </w:rPr>
  </w:style>
  <w:style w:type="paragraph" w:customStyle="1" w:styleId="976ED79F7BCF4D8D958B68245FE7F10B11">
    <w:name w:val="976ED79F7BCF4D8D958B68245FE7F10B11"/>
    <w:rsid w:val="00D7080D"/>
    <w:rPr>
      <w:rFonts w:eastAsiaTheme="minorHAnsi"/>
    </w:rPr>
  </w:style>
  <w:style w:type="paragraph" w:customStyle="1" w:styleId="84CA7F3C98244D008E638A27A78FF8F011">
    <w:name w:val="84CA7F3C98244D008E638A27A78FF8F011"/>
    <w:rsid w:val="00D7080D"/>
    <w:rPr>
      <w:rFonts w:eastAsiaTheme="minorHAnsi"/>
    </w:rPr>
  </w:style>
  <w:style w:type="paragraph" w:customStyle="1" w:styleId="19E1C7C529EB47A29819EA3309DB7CC310">
    <w:name w:val="19E1C7C529EB47A29819EA3309DB7CC310"/>
    <w:rsid w:val="00D7080D"/>
    <w:pPr>
      <w:spacing w:after="200" w:line="240" w:lineRule="auto"/>
    </w:pPr>
    <w:rPr>
      <w:rFonts w:ascii="Times New Roman" w:eastAsia="Times New Roman" w:hAnsi="Times New Roman" w:cs="Times New Roman"/>
      <w:sz w:val="20"/>
      <w:szCs w:val="20"/>
    </w:rPr>
  </w:style>
  <w:style w:type="paragraph" w:customStyle="1" w:styleId="64AC77E64E7A4185AD55D2335558BC537">
    <w:name w:val="64AC77E64E7A4185AD55D2335558BC537"/>
    <w:rsid w:val="00D7080D"/>
    <w:pPr>
      <w:spacing w:after="200" w:line="240" w:lineRule="auto"/>
    </w:pPr>
    <w:rPr>
      <w:rFonts w:ascii="Times New Roman" w:eastAsia="Times New Roman" w:hAnsi="Times New Roman" w:cs="Times New Roman"/>
      <w:sz w:val="20"/>
      <w:szCs w:val="20"/>
    </w:rPr>
  </w:style>
  <w:style w:type="paragraph" w:customStyle="1" w:styleId="0379C9AD66ED4A898938C51C137752767">
    <w:name w:val="0379C9AD66ED4A898938C51C137752767"/>
    <w:rsid w:val="00D7080D"/>
    <w:rPr>
      <w:rFonts w:eastAsiaTheme="minorHAnsi"/>
    </w:rPr>
  </w:style>
  <w:style w:type="paragraph" w:customStyle="1" w:styleId="97E6EC1AF0614D4C8F6B97C285A922727">
    <w:name w:val="97E6EC1AF0614D4C8F6B97C285A922727"/>
    <w:rsid w:val="00D7080D"/>
    <w:rPr>
      <w:rFonts w:eastAsiaTheme="minorHAnsi"/>
    </w:rPr>
  </w:style>
  <w:style w:type="paragraph" w:customStyle="1" w:styleId="A1F893D420C744B19BC72FBD0F41677D6">
    <w:name w:val="A1F893D420C744B19BC72FBD0F41677D6"/>
    <w:rsid w:val="00D7080D"/>
    <w:rPr>
      <w:rFonts w:eastAsiaTheme="minorHAnsi"/>
    </w:rPr>
  </w:style>
  <w:style w:type="paragraph" w:customStyle="1" w:styleId="550E0FABC4074E618B68CECAF202A0CC7">
    <w:name w:val="550E0FABC4074E618B68CECAF202A0CC7"/>
    <w:rsid w:val="00D7080D"/>
    <w:rPr>
      <w:rFonts w:eastAsiaTheme="minorHAnsi"/>
    </w:rPr>
  </w:style>
  <w:style w:type="paragraph" w:customStyle="1" w:styleId="6CFEF88A6BEF4ADF8BD626BCE6FAB9AB7">
    <w:name w:val="6CFEF88A6BEF4ADF8BD626BCE6FAB9AB7"/>
    <w:rsid w:val="00D7080D"/>
    <w:rPr>
      <w:rFonts w:eastAsiaTheme="minorHAnsi"/>
    </w:rPr>
  </w:style>
  <w:style w:type="paragraph" w:customStyle="1" w:styleId="A0400F0C6D9540CEBDC88167E258AEA96">
    <w:name w:val="A0400F0C6D9540CEBDC88167E258AEA96"/>
    <w:rsid w:val="00D7080D"/>
    <w:rPr>
      <w:rFonts w:eastAsiaTheme="minorHAnsi"/>
    </w:rPr>
  </w:style>
  <w:style w:type="paragraph" w:customStyle="1" w:styleId="25A6C3CD8EBB47BFA93C32F604D67DA56">
    <w:name w:val="25A6C3CD8EBB47BFA93C32F604D67DA56"/>
    <w:rsid w:val="00D7080D"/>
    <w:rPr>
      <w:rFonts w:eastAsiaTheme="minorHAnsi"/>
    </w:rPr>
  </w:style>
  <w:style w:type="paragraph" w:customStyle="1" w:styleId="6ED2A43DCC264A829113584BC077978A7">
    <w:name w:val="6ED2A43DCC264A829113584BC077978A7"/>
    <w:rsid w:val="00D7080D"/>
    <w:rPr>
      <w:rFonts w:eastAsiaTheme="minorHAnsi"/>
    </w:rPr>
  </w:style>
  <w:style w:type="paragraph" w:customStyle="1" w:styleId="BEC98081DDE64C5A9896A8B9243CF4687">
    <w:name w:val="BEC98081DDE64C5A9896A8B9243CF4687"/>
    <w:rsid w:val="00D7080D"/>
    <w:rPr>
      <w:rFonts w:eastAsiaTheme="minorHAnsi"/>
    </w:rPr>
  </w:style>
  <w:style w:type="paragraph" w:customStyle="1" w:styleId="94258401ABEF498EAB6EFBEAD7AF407C7">
    <w:name w:val="94258401ABEF498EAB6EFBEAD7AF407C7"/>
    <w:rsid w:val="00D7080D"/>
    <w:rPr>
      <w:rFonts w:eastAsiaTheme="minorHAnsi"/>
    </w:rPr>
  </w:style>
  <w:style w:type="paragraph" w:customStyle="1" w:styleId="020795C9308142BA86AAE6BA35A3B53C6">
    <w:name w:val="020795C9308142BA86AAE6BA35A3B53C6"/>
    <w:rsid w:val="00D7080D"/>
    <w:rPr>
      <w:rFonts w:eastAsiaTheme="minorHAnsi"/>
    </w:rPr>
  </w:style>
  <w:style w:type="paragraph" w:customStyle="1" w:styleId="82CC931287FF49728A0996D9C3A649F96">
    <w:name w:val="82CC931287FF49728A0996D9C3A649F96"/>
    <w:rsid w:val="00D7080D"/>
    <w:rPr>
      <w:rFonts w:eastAsiaTheme="minorHAnsi"/>
    </w:rPr>
  </w:style>
  <w:style w:type="paragraph" w:customStyle="1" w:styleId="0036BA7DBF7B4AEBBB9AD6F88C792DED5">
    <w:name w:val="0036BA7DBF7B4AEBBB9AD6F88C792DED5"/>
    <w:rsid w:val="00D7080D"/>
    <w:rPr>
      <w:rFonts w:eastAsiaTheme="minorHAnsi"/>
    </w:rPr>
  </w:style>
  <w:style w:type="paragraph" w:customStyle="1" w:styleId="DE475B54161D412EBEB581E97DA31F9C5">
    <w:name w:val="DE475B54161D412EBEB581E97DA31F9C5"/>
    <w:rsid w:val="00D7080D"/>
    <w:rPr>
      <w:rFonts w:eastAsiaTheme="minorHAnsi"/>
    </w:rPr>
  </w:style>
  <w:style w:type="paragraph" w:customStyle="1" w:styleId="C5ABC8EDD7344A3AB2BC073ED6A0BA0D5">
    <w:name w:val="C5ABC8EDD7344A3AB2BC073ED6A0BA0D5"/>
    <w:rsid w:val="00D7080D"/>
    <w:pPr>
      <w:ind w:left="720"/>
      <w:contextualSpacing/>
    </w:pPr>
    <w:rPr>
      <w:rFonts w:eastAsiaTheme="minorHAnsi"/>
    </w:rPr>
  </w:style>
  <w:style w:type="paragraph" w:customStyle="1" w:styleId="4D76675BC3C34C95896889113D3C9A705">
    <w:name w:val="4D76675BC3C34C95896889113D3C9A705"/>
    <w:rsid w:val="00D7080D"/>
    <w:pPr>
      <w:ind w:left="720"/>
      <w:contextualSpacing/>
    </w:pPr>
    <w:rPr>
      <w:rFonts w:eastAsiaTheme="minorHAnsi"/>
    </w:rPr>
  </w:style>
  <w:style w:type="paragraph" w:customStyle="1" w:styleId="2D664394F02B48CBA23A683A591D93855">
    <w:name w:val="2D664394F02B48CBA23A683A591D93855"/>
    <w:rsid w:val="00D7080D"/>
    <w:pPr>
      <w:ind w:left="720"/>
      <w:contextualSpacing/>
    </w:pPr>
    <w:rPr>
      <w:rFonts w:eastAsiaTheme="minorHAnsi"/>
    </w:rPr>
  </w:style>
  <w:style w:type="paragraph" w:customStyle="1" w:styleId="F7C9F25657514405AD120BA1A79871215">
    <w:name w:val="F7C9F25657514405AD120BA1A79871215"/>
    <w:rsid w:val="00D7080D"/>
    <w:rPr>
      <w:rFonts w:eastAsiaTheme="minorHAnsi"/>
    </w:rPr>
  </w:style>
  <w:style w:type="paragraph" w:customStyle="1" w:styleId="FE14F2F8A68749AC946C8F70AD8B57015">
    <w:name w:val="FE14F2F8A68749AC946C8F70AD8B57015"/>
    <w:rsid w:val="00D7080D"/>
    <w:rPr>
      <w:rFonts w:eastAsiaTheme="minorHAnsi"/>
    </w:rPr>
  </w:style>
  <w:style w:type="paragraph" w:customStyle="1" w:styleId="D55F4004F603478091951E2D2624943B6">
    <w:name w:val="D55F4004F603478091951E2D2624943B6"/>
    <w:rsid w:val="00D7080D"/>
    <w:rPr>
      <w:rFonts w:eastAsiaTheme="minorHAnsi"/>
    </w:rPr>
  </w:style>
  <w:style w:type="paragraph" w:customStyle="1" w:styleId="C90D8DF2832A4B04A04B52D1DACDB1896">
    <w:name w:val="C90D8DF2832A4B04A04B52D1DACDB1896"/>
    <w:rsid w:val="00D7080D"/>
    <w:rPr>
      <w:rFonts w:eastAsiaTheme="minorHAnsi"/>
    </w:rPr>
  </w:style>
  <w:style w:type="paragraph" w:customStyle="1" w:styleId="0EDC8FFBE23D44928C78421AF4ACF1C26">
    <w:name w:val="0EDC8FFBE23D44928C78421AF4ACF1C26"/>
    <w:rsid w:val="00D7080D"/>
    <w:rPr>
      <w:rFonts w:eastAsiaTheme="minorHAnsi"/>
    </w:rPr>
  </w:style>
  <w:style w:type="paragraph" w:customStyle="1" w:styleId="275C2F1392614552B79AAEAAC0654ED46">
    <w:name w:val="275C2F1392614552B79AAEAAC0654ED46"/>
    <w:rsid w:val="00D7080D"/>
    <w:rPr>
      <w:rFonts w:eastAsiaTheme="minorHAnsi"/>
    </w:rPr>
  </w:style>
  <w:style w:type="paragraph" w:customStyle="1" w:styleId="3D2103559F4D4ED48DBDC60A4AA859205">
    <w:name w:val="3D2103559F4D4ED48DBDC60A4AA859205"/>
    <w:rsid w:val="00D7080D"/>
    <w:pPr>
      <w:ind w:left="720"/>
      <w:contextualSpacing/>
    </w:pPr>
    <w:rPr>
      <w:rFonts w:eastAsiaTheme="minorHAnsi"/>
    </w:rPr>
  </w:style>
  <w:style w:type="paragraph" w:customStyle="1" w:styleId="E0BE25E8D0C14F84A97C38BEEB80E9765">
    <w:name w:val="E0BE25E8D0C14F84A97C38BEEB80E9765"/>
    <w:rsid w:val="00D7080D"/>
    <w:pPr>
      <w:ind w:left="720"/>
      <w:contextualSpacing/>
    </w:pPr>
    <w:rPr>
      <w:rFonts w:eastAsiaTheme="minorHAnsi"/>
    </w:rPr>
  </w:style>
  <w:style w:type="paragraph" w:customStyle="1" w:styleId="A5B6E5A8868F4EA1A3FD2F0D5337FCD55">
    <w:name w:val="A5B6E5A8868F4EA1A3FD2F0D5337FCD55"/>
    <w:rsid w:val="00D7080D"/>
    <w:pPr>
      <w:ind w:left="720"/>
      <w:contextualSpacing/>
    </w:pPr>
    <w:rPr>
      <w:rFonts w:eastAsiaTheme="minorHAnsi"/>
    </w:rPr>
  </w:style>
  <w:style w:type="paragraph" w:customStyle="1" w:styleId="73809E7504074EDDBFDC5D55905DC82F5">
    <w:name w:val="73809E7504074EDDBFDC5D55905DC82F5"/>
    <w:rsid w:val="00D7080D"/>
    <w:pPr>
      <w:ind w:left="720"/>
      <w:contextualSpacing/>
    </w:pPr>
    <w:rPr>
      <w:rFonts w:eastAsiaTheme="minorHAnsi"/>
    </w:rPr>
  </w:style>
  <w:style w:type="paragraph" w:customStyle="1" w:styleId="8143A184C4D449629C27D74E7EF144135">
    <w:name w:val="8143A184C4D449629C27D74E7EF144135"/>
    <w:rsid w:val="00D7080D"/>
    <w:pPr>
      <w:ind w:left="720"/>
      <w:contextualSpacing/>
    </w:pPr>
    <w:rPr>
      <w:rFonts w:eastAsiaTheme="minorHAnsi"/>
    </w:rPr>
  </w:style>
  <w:style w:type="paragraph" w:customStyle="1" w:styleId="A464F033AA8340ABBE434EB13305C6835">
    <w:name w:val="A464F033AA8340ABBE434EB13305C6835"/>
    <w:rsid w:val="00D7080D"/>
    <w:pPr>
      <w:ind w:left="720"/>
      <w:contextualSpacing/>
    </w:pPr>
    <w:rPr>
      <w:rFonts w:eastAsiaTheme="minorHAnsi"/>
    </w:rPr>
  </w:style>
  <w:style w:type="paragraph" w:customStyle="1" w:styleId="8BD64875708C46C48DD532C408A97AFC5">
    <w:name w:val="8BD64875708C46C48DD532C408A97AFC5"/>
    <w:rsid w:val="00D7080D"/>
    <w:pPr>
      <w:ind w:left="720"/>
      <w:contextualSpacing/>
    </w:pPr>
    <w:rPr>
      <w:rFonts w:eastAsiaTheme="minorHAnsi"/>
    </w:rPr>
  </w:style>
  <w:style w:type="paragraph" w:customStyle="1" w:styleId="152B187B49E74C89A5655CAC78710F4B5">
    <w:name w:val="152B187B49E74C89A5655CAC78710F4B5"/>
    <w:rsid w:val="00D7080D"/>
    <w:pPr>
      <w:ind w:left="720"/>
      <w:contextualSpacing/>
    </w:pPr>
    <w:rPr>
      <w:rFonts w:eastAsiaTheme="minorHAnsi"/>
    </w:rPr>
  </w:style>
  <w:style w:type="paragraph" w:customStyle="1" w:styleId="89EBDA82DD744BAE8B1E973C67D9FE8A5">
    <w:name w:val="89EBDA82DD744BAE8B1E973C67D9FE8A5"/>
    <w:rsid w:val="00D7080D"/>
    <w:pPr>
      <w:ind w:left="720"/>
      <w:contextualSpacing/>
    </w:pPr>
    <w:rPr>
      <w:rFonts w:eastAsiaTheme="minorHAnsi"/>
    </w:rPr>
  </w:style>
  <w:style w:type="paragraph" w:customStyle="1" w:styleId="B8DC3D82252845948C35AF366E5BCDEB5">
    <w:name w:val="B8DC3D82252845948C35AF366E5BCDEB5"/>
    <w:rsid w:val="00D7080D"/>
    <w:pPr>
      <w:ind w:left="720"/>
      <w:contextualSpacing/>
    </w:pPr>
    <w:rPr>
      <w:rFonts w:eastAsiaTheme="minorHAnsi"/>
    </w:rPr>
  </w:style>
  <w:style w:type="paragraph" w:customStyle="1" w:styleId="81BDFEFC36AC4273A8B070BE0B0B329B5">
    <w:name w:val="81BDFEFC36AC4273A8B070BE0B0B329B5"/>
    <w:rsid w:val="00D7080D"/>
    <w:pPr>
      <w:ind w:left="720"/>
      <w:contextualSpacing/>
    </w:pPr>
    <w:rPr>
      <w:rFonts w:eastAsiaTheme="minorHAnsi"/>
    </w:rPr>
  </w:style>
  <w:style w:type="paragraph" w:customStyle="1" w:styleId="CC6EA2A168274B7E82F6101DF250B7DB5">
    <w:name w:val="CC6EA2A168274B7E82F6101DF250B7DB5"/>
    <w:rsid w:val="00D7080D"/>
    <w:pPr>
      <w:ind w:left="720"/>
      <w:contextualSpacing/>
    </w:pPr>
    <w:rPr>
      <w:rFonts w:eastAsiaTheme="minorHAnsi"/>
    </w:rPr>
  </w:style>
  <w:style w:type="paragraph" w:customStyle="1" w:styleId="DAD08612E834439EBC664013728769095">
    <w:name w:val="DAD08612E834439EBC664013728769095"/>
    <w:rsid w:val="00D7080D"/>
    <w:pPr>
      <w:ind w:left="720"/>
      <w:contextualSpacing/>
    </w:pPr>
    <w:rPr>
      <w:rFonts w:eastAsiaTheme="minorHAnsi"/>
    </w:rPr>
  </w:style>
  <w:style w:type="paragraph" w:customStyle="1" w:styleId="985D48343E4941D3AABF61CB198615766">
    <w:name w:val="985D48343E4941D3AABF61CB198615766"/>
    <w:rsid w:val="00D7080D"/>
    <w:rPr>
      <w:rFonts w:eastAsiaTheme="minorHAnsi"/>
    </w:rPr>
  </w:style>
  <w:style w:type="paragraph" w:customStyle="1" w:styleId="D71AE437C39641B9B92F6D62E9DDDB395">
    <w:name w:val="D71AE437C39641B9B92F6D62E9DDDB395"/>
    <w:rsid w:val="00D7080D"/>
    <w:rPr>
      <w:rFonts w:eastAsiaTheme="minorHAnsi"/>
    </w:rPr>
  </w:style>
  <w:style w:type="paragraph" w:customStyle="1" w:styleId="CF0DEFD4D1A643FEB01E9A105A0A0A9E5">
    <w:name w:val="CF0DEFD4D1A643FEB01E9A105A0A0A9E5"/>
    <w:rsid w:val="00D7080D"/>
    <w:rPr>
      <w:rFonts w:eastAsiaTheme="minorHAnsi"/>
    </w:rPr>
  </w:style>
  <w:style w:type="paragraph" w:customStyle="1" w:styleId="C5DF8607F4C042BF98DE6C8484A4C1D55">
    <w:name w:val="C5DF8607F4C042BF98DE6C8484A4C1D55"/>
    <w:rsid w:val="00D7080D"/>
    <w:rPr>
      <w:rFonts w:eastAsiaTheme="minorHAnsi"/>
    </w:rPr>
  </w:style>
  <w:style w:type="paragraph" w:customStyle="1" w:styleId="4C62CDBDBC42423EB34063D4C08D84E75">
    <w:name w:val="4C62CDBDBC42423EB34063D4C08D84E75"/>
    <w:rsid w:val="00D7080D"/>
    <w:rPr>
      <w:rFonts w:eastAsiaTheme="minorHAnsi"/>
    </w:rPr>
  </w:style>
  <w:style w:type="paragraph" w:customStyle="1" w:styleId="03CC16258F064BE8ABD252F8BA91AEE05">
    <w:name w:val="03CC16258F064BE8ABD252F8BA91AEE05"/>
    <w:rsid w:val="00D7080D"/>
    <w:rPr>
      <w:rFonts w:eastAsiaTheme="minorHAnsi"/>
    </w:rPr>
  </w:style>
  <w:style w:type="paragraph" w:customStyle="1" w:styleId="6D4D38AA626E4A27BFFCF2C1022158C85">
    <w:name w:val="6D4D38AA626E4A27BFFCF2C1022158C85"/>
    <w:rsid w:val="00D7080D"/>
    <w:rPr>
      <w:rFonts w:eastAsiaTheme="minorHAnsi"/>
    </w:rPr>
  </w:style>
  <w:style w:type="paragraph" w:customStyle="1" w:styleId="26872518C51B46A2B6C9E1CE8CAE0BE35">
    <w:name w:val="26872518C51B46A2B6C9E1CE8CAE0BE35"/>
    <w:rsid w:val="00D7080D"/>
    <w:pPr>
      <w:ind w:left="720"/>
      <w:contextualSpacing/>
    </w:pPr>
    <w:rPr>
      <w:rFonts w:eastAsiaTheme="minorHAnsi"/>
    </w:rPr>
  </w:style>
  <w:style w:type="paragraph" w:customStyle="1" w:styleId="FDB16BC657B345C2A63B11DFFB27E2D55">
    <w:name w:val="FDB16BC657B345C2A63B11DFFB27E2D55"/>
    <w:rsid w:val="00D7080D"/>
    <w:pPr>
      <w:ind w:left="720"/>
      <w:contextualSpacing/>
    </w:pPr>
    <w:rPr>
      <w:rFonts w:eastAsiaTheme="minorHAnsi"/>
    </w:rPr>
  </w:style>
  <w:style w:type="paragraph" w:customStyle="1" w:styleId="2C53F50212E241348534CCB79EB1A4A95">
    <w:name w:val="2C53F50212E241348534CCB79EB1A4A95"/>
    <w:rsid w:val="00D7080D"/>
    <w:pPr>
      <w:ind w:left="720"/>
      <w:contextualSpacing/>
    </w:pPr>
    <w:rPr>
      <w:rFonts w:eastAsiaTheme="minorHAnsi"/>
    </w:rPr>
  </w:style>
  <w:style w:type="paragraph" w:customStyle="1" w:styleId="080670AB217A4582BE1236A66CB96C2F5">
    <w:name w:val="080670AB217A4582BE1236A66CB96C2F5"/>
    <w:rsid w:val="00D7080D"/>
    <w:pPr>
      <w:ind w:left="720"/>
      <w:contextualSpacing/>
    </w:pPr>
    <w:rPr>
      <w:rFonts w:eastAsiaTheme="minorHAnsi"/>
    </w:rPr>
  </w:style>
  <w:style w:type="paragraph" w:customStyle="1" w:styleId="10C635B4DFFC4C5FB97AA9D81265ADBF6">
    <w:name w:val="10C635B4DFFC4C5FB97AA9D81265ADBF6"/>
    <w:rsid w:val="00D7080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CC1FAC2B910B41149A80D7EB34A19C9A5">
    <w:name w:val="CC1FAC2B910B41149A80D7EB34A19C9A5"/>
    <w:rsid w:val="00D7080D"/>
    <w:pPr>
      <w:ind w:left="720"/>
      <w:contextualSpacing/>
    </w:pPr>
    <w:rPr>
      <w:rFonts w:eastAsiaTheme="minorHAnsi"/>
    </w:rPr>
  </w:style>
  <w:style w:type="paragraph" w:customStyle="1" w:styleId="EDD46FCAB3AD432F9F604B778673108B5">
    <w:name w:val="EDD46FCAB3AD432F9F604B778673108B5"/>
    <w:rsid w:val="00D7080D"/>
    <w:pPr>
      <w:ind w:left="720"/>
      <w:contextualSpacing/>
    </w:pPr>
    <w:rPr>
      <w:rFonts w:eastAsiaTheme="minorHAnsi"/>
    </w:rPr>
  </w:style>
  <w:style w:type="paragraph" w:customStyle="1" w:styleId="D112F8B60408416B8228F8C275DE052A5">
    <w:name w:val="D112F8B60408416B8228F8C275DE052A5"/>
    <w:rsid w:val="00D7080D"/>
    <w:pPr>
      <w:ind w:left="720"/>
      <w:contextualSpacing/>
    </w:pPr>
    <w:rPr>
      <w:rFonts w:eastAsiaTheme="minorHAnsi"/>
    </w:rPr>
  </w:style>
  <w:style w:type="paragraph" w:customStyle="1" w:styleId="1B8C9426EC7E4907A5EDD0916F7DF8D75">
    <w:name w:val="1B8C9426EC7E4907A5EDD0916F7DF8D75"/>
    <w:rsid w:val="00D7080D"/>
    <w:pPr>
      <w:ind w:left="720"/>
      <w:contextualSpacing/>
    </w:pPr>
    <w:rPr>
      <w:rFonts w:eastAsiaTheme="minorHAnsi"/>
    </w:rPr>
  </w:style>
  <w:style w:type="paragraph" w:customStyle="1" w:styleId="F32DFDD436694EA3B19987A7DFEFC43A6">
    <w:name w:val="F32DFDD436694EA3B19987A7DFEFC43A6"/>
    <w:rsid w:val="00D7080D"/>
    <w:pPr>
      <w:ind w:left="720"/>
      <w:contextualSpacing/>
    </w:pPr>
    <w:rPr>
      <w:rFonts w:eastAsiaTheme="minorHAnsi"/>
    </w:rPr>
  </w:style>
  <w:style w:type="paragraph" w:customStyle="1" w:styleId="EDB9BE32DAD648A381DB541AE5B7C69D6">
    <w:name w:val="EDB9BE32DAD648A381DB541AE5B7C69D6"/>
    <w:rsid w:val="00D7080D"/>
    <w:pPr>
      <w:ind w:left="720"/>
      <w:contextualSpacing/>
    </w:pPr>
    <w:rPr>
      <w:rFonts w:eastAsiaTheme="minorHAnsi"/>
    </w:rPr>
  </w:style>
  <w:style w:type="paragraph" w:customStyle="1" w:styleId="CC2AC9F08C424DEF8432249F6DFD4D076">
    <w:name w:val="CC2AC9F08C424DEF8432249F6DFD4D076"/>
    <w:rsid w:val="00D7080D"/>
    <w:pPr>
      <w:ind w:left="720"/>
      <w:contextualSpacing/>
    </w:pPr>
    <w:rPr>
      <w:rFonts w:eastAsiaTheme="minorHAnsi"/>
    </w:rPr>
  </w:style>
  <w:style w:type="paragraph" w:customStyle="1" w:styleId="89FE64726A474D48A607150756E562185">
    <w:name w:val="89FE64726A474D48A607150756E562185"/>
    <w:rsid w:val="00D7080D"/>
    <w:pPr>
      <w:ind w:left="720"/>
      <w:contextualSpacing/>
    </w:pPr>
    <w:rPr>
      <w:rFonts w:eastAsiaTheme="minorHAnsi"/>
    </w:rPr>
  </w:style>
  <w:style w:type="paragraph" w:customStyle="1" w:styleId="86B1607C113744518252850A565712A85">
    <w:name w:val="86B1607C113744518252850A565712A85"/>
    <w:rsid w:val="00D7080D"/>
    <w:pPr>
      <w:ind w:left="720"/>
      <w:contextualSpacing/>
    </w:pPr>
    <w:rPr>
      <w:rFonts w:eastAsiaTheme="minorHAnsi"/>
    </w:rPr>
  </w:style>
  <w:style w:type="paragraph" w:customStyle="1" w:styleId="049E285C759342C58ED5E846345EC3695">
    <w:name w:val="049E285C759342C58ED5E846345EC3695"/>
    <w:rsid w:val="00D7080D"/>
    <w:pPr>
      <w:ind w:left="720"/>
      <w:contextualSpacing/>
    </w:pPr>
    <w:rPr>
      <w:rFonts w:eastAsiaTheme="minorHAnsi"/>
    </w:rPr>
  </w:style>
  <w:style w:type="paragraph" w:customStyle="1" w:styleId="0E47254808FD49A1B3BEE139C392660E5">
    <w:name w:val="0E47254808FD49A1B3BEE139C392660E5"/>
    <w:rsid w:val="00D7080D"/>
    <w:pPr>
      <w:ind w:left="720"/>
      <w:contextualSpacing/>
    </w:pPr>
    <w:rPr>
      <w:rFonts w:eastAsiaTheme="minorHAnsi"/>
    </w:rPr>
  </w:style>
  <w:style w:type="paragraph" w:customStyle="1" w:styleId="85A975230B27409FB9DE5C1BAF5D3B165">
    <w:name w:val="85A975230B27409FB9DE5C1BAF5D3B165"/>
    <w:rsid w:val="00D7080D"/>
    <w:pPr>
      <w:ind w:left="720"/>
      <w:contextualSpacing/>
    </w:pPr>
    <w:rPr>
      <w:rFonts w:eastAsiaTheme="minorHAnsi"/>
    </w:rPr>
  </w:style>
  <w:style w:type="paragraph" w:customStyle="1" w:styleId="47AD3EA0CC67418099A0898781A8C4645">
    <w:name w:val="47AD3EA0CC67418099A0898781A8C4645"/>
    <w:rsid w:val="00D7080D"/>
    <w:pPr>
      <w:ind w:left="720"/>
      <w:contextualSpacing/>
    </w:pPr>
    <w:rPr>
      <w:rFonts w:eastAsiaTheme="minorHAnsi"/>
    </w:rPr>
  </w:style>
  <w:style w:type="paragraph" w:customStyle="1" w:styleId="D512FC02FEF24F69889AD461BB60DE086">
    <w:name w:val="D512FC02FEF24F69889AD461BB60DE086"/>
    <w:rsid w:val="00D7080D"/>
    <w:pPr>
      <w:ind w:left="720"/>
      <w:contextualSpacing/>
    </w:pPr>
    <w:rPr>
      <w:rFonts w:eastAsiaTheme="minorHAnsi"/>
    </w:rPr>
  </w:style>
  <w:style w:type="paragraph" w:customStyle="1" w:styleId="EEA09D21260544D8B8F642FB9624567C6">
    <w:name w:val="EEA09D21260544D8B8F642FB9624567C6"/>
    <w:rsid w:val="00D7080D"/>
    <w:pPr>
      <w:ind w:left="720"/>
      <w:contextualSpacing/>
    </w:pPr>
    <w:rPr>
      <w:rFonts w:eastAsiaTheme="minorHAnsi"/>
    </w:rPr>
  </w:style>
  <w:style w:type="paragraph" w:customStyle="1" w:styleId="1877478DA6084CDEAA738BAD9C4D76156">
    <w:name w:val="1877478DA6084CDEAA738BAD9C4D76156"/>
    <w:rsid w:val="00D7080D"/>
    <w:pPr>
      <w:ind w:left="720"/>
      <w:contextualSpacing/>
    </w:pPr>
    <w:rPr>
      <w:rFonts w:eastAsiaTheme="minorHAnsi"/>
    </w:rPr>
  </w:style>
  <w:style w:type="paragraph" w:customStyle="1" w:styleId="F55F38A3ED284815A9CDB4B2F090CB656">
    <w:name w:val="F55F38A3ED284815A9CDB4B2F090CB656"/>
    <w:rsid w:val="00D7080D"/>
    <w:pPr>
      <w:ind w:left="720"/>
      <w:contextualSpacing/>
    </w:pPr>
    <w:rPr>
      <w:rFonts w:eastAsiaTheme="minorHAnsi"/>
    </w:rPr>
  </w:style>
  <w:style w:type="paragraph" w:customStyle="1" w:styleId="61A4A16550A6463FB09453ADF90B13C06">
    <w:name w:val="61A4A16550A6463FB09453ADF90B13C06"/>
    <w:rsid w:val="00D7080D"/>
    <w:pPr>
      <w:ind w:left="720"/>
      <w:contextualSpacing/>
    </w:pPr>
    <w:rPr>
      <w:rFonts w:eastAsiaTheme="minorHAnsi"/>
    </w:rPr>
  </w:style>
  <w:style w:type="paragraph" w:customStyle="1" w:styleId="3D60BEBE5E4C4FD6BA501582F2B2174B6">
    <w:name w:val="3D60BEBE5E4C4FD6BA501582F2B2174B6"/>
    <w:rsid w:val="00D7080D"/>
    <w:pPr>
      <w:ind w:left="720"/>
      <w:contextualSpacing/>
    </w:pPr>
    <w:rPr>
      <w:rFonts w:eastAsiaTheme="minorHAnsi"/>
    </w:rPr>
  </w:style>
  <w:style w:type="paragraph" w:customStyle="1" w:styleId="58E51FA63CDD4F11A9AF2A68CA5CCB555">
    <w:name w:val="58E51FA63CDD4F11A9AF2A68CA5CCB555"/>
    <w:rsid w:val="00D7080D"/>
    <w:pPr>
      <w:ind w:left="720"/>
      <w:contextualSpacing/>
    </w:pPr>
    <w:rPr>
      <w:rFonts w:eastAsiaTheme="minorHAnsi"/>
    </w:rPr>
  </w:style>
  <w:style w:type="paragraph" w:customStyle="1" w:styleId="9ED17E52E0BB4FA98AA9EE32415C710F6">
    <w:name w:val="9ED17E52E0BB4FA98AA9EE32415C710F6"/>
    <w:rsid w:val="00D7080D"/>
    <w:pPr>
      <w:ind w:left="720"/>
      <w:contextualSpacing/>
    </w:pPr>
    <w:rPr>
      <w:rFonts w:eastAsiaTheme="minorHAnsi"/>
    </w:rPr>
  </w:style>
  <w:style w:type="paragraph" w:customStyle="1" w:styleId="AB8D759BE1D5421495778FB8D4797E7A5">
    <w:name w:val="AB8D759BE1D5421495778FB8D4797E7A5"/>
    <w:rsid w:val="00D7080D"/>
    <w:pPr>
      <w:ind w:left="720"/>
      <w:contextualSpacing/>
    </w:pPr>
    <w:rPr>
      <w:rFonts w:eastAsiaTheme="minorHAnsi"/>
    </w:rPr>
  </w:style>
  <w:style w:type="paragraph" w:customStyle="1" w:styleId="461B4BA2DBB24926BFD85ED325C4A7AA5">
    <w:name w:val="461B4BA2DBB24926BFD85ED325C4A7AA5"/>
    <w:rsid w:val="00D7080D"/>
    <w:rPr>
      <w:rFonts w:eastAsiaTheme="minorHAnsi"/>
    </w:rPr>
  </w:style>
  <w:style w:type="paragraph" w:customStyle="1" w:styleId="DefaultPlaceholder-18540134394">
    <w:name w:val="DefaultPlaceholder_-18540134394"/>
    <w:rsid w:val="00D7080D"/>
    <w:rPr>
      <w:rFonts w:eastAsiaTheme="minorHAnsi"/>
    </w:rPr>
  </w:style>
  <w:style w:type="paragraph" w:customStyle="1" w:styleId="DefaultPlaceholder-18540134384">
    <w:name w:val="DefaultPlaceholder_-18540134384"/>
    <w:rsid w:val="00D7080D"/>
    <w:rPr>
      <w:rFonts w:eastAsiaTheme="minorHAnsi"/>
    </w:rPr>
  </w:style>
  <w:style w:type="paragraph" w:customStyle="1" w:styleId="565E9737AF7947BFA0F5450B204A00355">
    <w:name w:val="565E9737AF7947BFA0F5450B204A00355"/>
    <w:rsid w:val="00D7080D"/>
    <w:rPr>
      <w:rFonts w:eastAsiaTheme="minorHAnsi"/>
    </w:rPr>
  </w:style>
  <w:style w:type="paragraph" w:customStyle="1" w:styleId="8C7B9D3E39834D6A9204E7BCAA5F65E95">
    <w:name w:val="8C7B9D3E39834D6A9204E7BCAA5F65E95"/>
    <w:rsid w:val="00D7080D"/>
    <w:rPr>
      <w:rFonts w:eastAsiaTheme="minorHAnsi"/>
    </w:rPr>
  </w:style>
  <w:style w:type="paragraph" w:customStyle="1" w:styleId="63AE30FBF16845A5BEC5AE479668E41D5">
    <w:name w:val="63AE30FBF16845A5BEC5AE479668E41D5"/>
    <w:rsid w:val="00D7080D"/>
    <w:rPr>
      <w:rFonts w:eastAsiaTheme="minorHAnsi"/>
    </w:rPr>
  </w:style>
  <w:style w:type="paragraph" w:customStyle="1" w:styleId="2CA86AB11DFA4B9A98D2BEE526A6B9C05">
    <w:name w:val="2CA86AB11DFA4B9A98D2BEE526A6B9C05"/>
    <w:rsid w:val="00D7080D"/>
    <w:rPr>
      <w:rFonts w:eastAsiaTheme="minorHAnsi"/>
    </w:rPr>
  </w:style>
  <w:style w:type="paragraph" w:customStyle="1" w:styleId="4B4E385CD21042DD9AC7742A063E119F5">
    <w:name w:val="4B4E385CD21042DD9AC7742A063E119F5"/>
    <w:rsid w:val="00D7080D"/>
    <w:pPr>
      <w:ind w:left="720"/>
      <w:contextualSpacing/>
    </w:pPr>
    <w:rPr>
      <w:rFonts w:eastAsiaTheme="minorHAnsi"/>
    </w:rPr>
  </w:style>
  <w:style w:type="paragraph" w:customStyle="1" w:styleId="EE92194163044DD4BDFE228D2706471D5">
    <w:name w:val="EE92194163044DD4BDFE228D2706471D5"/>
    <w:rsid w:val="00D7080D"/>
    <w:rPr>
      <w:rFonts w:eastAsiaTheme="minorHAnsi"/>
    </w:rPr>
  </w:style>
  <w:style w:type="paragraph" w:customStyle="1" w:styleId="072D5DE3E06346608E96625898BB0CCF5">
    <w:name w:val="072D5DE3E06346608E96625898BB0CCF5"/>
    <w:rsid w:val="00D7080D"/>
    <w:rPr>
      <w:rFonts w:eastAsiaTheme="minorHAnsi"/>
    </w:rPr>
  </w:style>
  <w:style w:type="paragraph" w:customStyle="1" w:styleId="08A943D803B9435CB77BC80C2A12E5C85">
    <w:name w:val="08A943D803B9435CB77BC80C2A12E5C85"/>
    <w:rsid w:val="00D7080D"/>
    <w:rPr>
      <w:rFonts w:eastAsiaTheme="minorHAnsi"/>
    </w:rPr>
  </w:style>
  <w:style w:type="paragraph" w:customStyle="1" w:styleId="C73679088D414FA5A03AA4FFCB978B9F5">
    <w:name w:val="C73679088D414FA5A03AA4FFCB978B9F5"/>
    <w:rsid w:val="00D7080D"/>
    <w:pPr>
      <w:ind w:left="720"/>
      <w:contextualSpacing/>
    </w:pPr>
    <w:rPr>
      <w:rFonts w:eastAsiaTheme="minorHAnsi"/>
    </w:rPr>
  </w:style>
  <w:style w:type="paragraph" w:customStyle="1" w:styleId="5F9177AEB5CA486EA2CFF51F41256B585">
    <w:name w:val="5F9177AEB5CA486EA2CFF51F41256B585"/>
    <w:rsid w:val="00D7080D"/>
    <w:pPr>
      <w:ind w:left="720"/>
      <w:contextualSpacing/>
    </w:pPr>
    <w:rPr>
      <w:rFonts w:eastAsiaTheme="minorHAnsi"/>
    </w:rPr>
  </w:style>
  <w:style w:type="paragraph" w:customStyle="1" w:styleId="51D3F0BEA0E2415BA47D42C0E8C08B115">
    <w:name w:val="51D3F0BEA0E2415BA47D42C0E8C08B115"/>
    <w:rsid w:val="00D7080D"/>
    <w:rPr>
      <w:rFonts w:eastAsiaTheme="minorHAnsi"/>
    </w:rPr>
  </w:style>
  <w:style w:type="paragraph" w:customStyle="1" w:styleId="4E0884869EE04006B9B3748193D353345">
    <w:name w:val="4E0884869EE04006B9B3748193D353345"/>
    <w:rsid w:val="00D7080D"/>
    <w:rPr>
      <w:rFonts w:eastAsiaTheme="minorHAnsi"/>
    </w:rPr>
  </w:style>
  <w:style w:type="paragraph" w:customStyle="1" w:styleId="5431A9A423D24CEF82381BEF7AB43E505">
    <w:name w:val="5431A9A423D24CEF82381BEF7AB43E505"/>
    <w:rsid w:val="00D7080D"/>
    <w:rPr>
      <w:rFonts w:eastAsiaTheme="minorHAnsi"/>
    </w:rPr>
  </w:style>
  <w:style w:type="paragraph" w:customStyle="1" w:styleId="B4747FF708B64C7898877CF6B3546C454">
    <w:name w:val="B4747FF708B64C7898877CF6B3546C454"/>
    <w:rsid w:val="00D7080D"/>
    <w:rPr>
      <w:rFonts w:eastAsiaTheme="minorHAnsi"/>
    </w:rPr>
  </w:style>
  <w:style w:type="paragraph" w:customStyle="1" w:styleId="297676CE13BF48A18EA5EBAA0864792D4">
    <w:name w:val="297676CE13BF48A18EA5EBAA0864792D4"/>
    <w:rsid w:val="00D7080D"/>
    <w:rPr>
      <w:rFonts w:eastAsiaTheme="minorHAnsi"/>
    </w:rPr>
  </w:style>
  <w:style w:type="paragraph" w:customStyle="1" w:styleId="4D119CE823F54DF5B443D2B673424E0C4">
    <w:name w:val="4D119CE823F54DF5B443D2B673424E0C4"/>
    <w:rsid w:val="00D7080D"/>
    <w:rPr>
      <w:rFonts w:eastAsiaTheme="minorHAnsi"/>
    </w:rPr>
  </w:style>
  <w:style w:type="paragraph" w:customStyle="1" w:styleId="E520042690EE4987850A6CF68F3C75B14">
    <w:name w:val="E520042690EE4987850A6CF68F3C75B14"/>
    <w:rsid w:val="00D7080D"/>
    <w:rPr>
      <w:rFonts w:eastAsiaTheme="minorHAnsi"/>
    </w:rPr>
  </w:style>
  <w:style w:type="paragraph" w:customStyle="1" w:styleId="7A901D35198349E5BFD5FFBB7DB2E25F4">
    <w:name w:val="7A901D35198349E5BFD5FFBB7DB2E25F4"/>
    <w:rsid w:val="00D7080D"/>
    <w:rPr>
      <w:rFonts w:eastAsiaTheme="minorHAnsi"/>
    </w:rPr>
  </w:style>
  <w:style w:type="paragraph" w:customStyle="1" w:styleId="3F739BF69EA74A7C8BD36E5EE85E46384">
    <w:name w:val="3F739BF69EA74A7C8BD36E5EE85E46384"/>
    <w:rsid w:val="00D7080D"/>
    <w:rPr>
      <w:rFonts w:eastAsiaTheme="minorHAnsi"/>
    </w:rPr>
  </w:style>
  <w:style w:type="paragraph" w:customStyle="1" w:styleId="619FEA0B7C56473CAB8EB08BBDECD5DD4">
    <w:name w:val="619FEA0B7C56473CAB8EB08BBDECD5DD4"/>
    <w:rsid w:val="00D7080D"/>
    <w:rPr>
      <w:rFonts w:eastAsiaTheme="minorHAnsi"/>
    </w:rPr>
  </w:style>
  <w:style w:type="paragraph" w:customStyle="1" w:styleId="B569F83F8DCA4679ADF6A2977BD7C96E4">
    <w:name w:val="B569F83F8DCA4679ADF6A2977BD7C96E4"/>
    <w:rsid w:val="00D7080D"/>
    <w:rPr>
      <w:rFonts w:eastAsiaTheme="minorHAnsi"/>
    </w:rPr>
  </w:style>
  <w:style w:type="paragraph" w:customStyle="1" w:styleId="9AA4E0C54960449F9C3842541C723AA24">
    <w:name w:val="9AA4E0C54960449F9C3842541C723AA24"/>
    <w:rsid w:val="00D7080D"/>
    <w:rPr>
      <w:rFonts w:eastAsiaTheme="minorHAnsi"/>
    </w:rPr>
  </w:style>
  <w:style w:type="paragraph" w:customStyle="1" w:styleId="B8D3ADACE1F64C30A4CCE2EB9CB5E6CF4">
    <w:name w:val="B8D3ADACE1F64C30A4CCE2EB9CB5E6CF4"/>
    <w:rsid w:val="00D7080D"/>
    <w:rPr>
      <w:rFonts w:eastAsiaTheme="minorHAnsi"/>
    </w:rPr>
  </w:style>
  <w:style w:type="paragraph" w:customStyle="1" w:styleId="57F4CABBD12341EE9F864DF5FA8A1B6B4">
    <w:name w:val="57F4CABBD12341EE9F864DF5FA8A1B6B4"/>
    <w:rsid w:val="00D7080D"/>
    <w:rPr>
      <w:rFonts w:eastAsiaTheme="minorHAnsi"/>
    </w:rPr>
  </w:style>
  <w:style w:type="paragraph" w:customStyle="1" w:styleId="E9D160B8A3C34907B3DF374C32D924DA4">
    <w:name w:val="E9D160B8A3C34907B3DF374C32D924DA4"/>
    <w:rsid w:val="00D7080D"/>
    <w:rPr>
      <w:rFonts w:eastAsiaTheme="minorHAnsi"/>
    </w:rPr>
  </w:style>
  <w:style w:type="paragraph" w:customStyle="1" w:styleId="493C4281EB284D6E891363686DF64C4C">
    <w:name w:val="493C4281EB284D6E891363686DF64C4C"/>
    <w:rsid w:val="00FD0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0C6D7-1C11-434E-8173-08F8DA531920}">
  <ds:schemaRefs>
    <ds:schemaRef ds:uri="http://schemas.openxmlformats.org/officeDocument/2006/bibliography"/>
  </ds:schemaRefs>
</ds:datastoreItem>
</file>

<file path=customXml/itemProps3.xml><?xml version="1.0" encoding="utf-8"?>
<ds:datastoreItem xmlns:ds="http://schemas.openxmlformats.org/officeDocument/2006/customXml" ds:itemID="{1DB5BF6D-04BB-424E-9E99-E9F032E71AC8}"/>
</file>

<file path=customXml/itemProps4.xml><?xml version="1.0" encoding="utf-8"?>
<ds:datastoreItem xmlns:ds="http://schemas.openxmlformats.org/officeDocument/2006/customXml" ds:itemID="{4B1F792D-533F-4E8D-A87B-8E233216D4AF}"/>
</file>

<file path=customXml/itemProps5.xml><?xml version="1.0" encoding="utf-8"?>
<ds:datastoreItem xmlns:ds="http://schemas.openxmlformats.org/officeDocument/2006/customXml" ds:itemID="{C7CA0985-D46F-4E30-80AC-3D4143968064}"/>
</file>

<file path=docProps/app.xml><?xml version="1.0" encoding="utf-8"?>
<Properties xmlns="http://schemas.openxmlformats.org/officeDocument/2006/extended-properties" xmlns:vt="http://schemas.openxmlformats.org/officeDocument/2006/docPropsVTypes">
  <Template>Normal</Template>
  <TotalTime>122</TotalTime>
  <Pages>49</Pages>
  <Words>14539</Words>
  <Characters>82876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Marty Rostermundt</vt:lpstr>
    </vt:vector>
  </TitlesOfParts>
  <Manager>Testing and Evaluation Services</Manager>
  <Company>University of Wisconsin - Madison</Company>
  <LinksUpToDate>false</LinksUpToDate>
  <CharactersWithSpaces>97221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18-5449 Request for Bid Package</dc:title>
  <dc:subject>Optical Scanning Forms</dc:subject>
  <dc:creator>KELLY GIULIANO</dc:creator>
  <cp:keywords>18-5449</cp:keywords>
  <dc:description>18-5449</dc:description>
  <cp:lastModifiedBy>John Lundquist</cp:lastModifiedBy>
  <cp:revision>6</cp:revision>
  <dcterms:created xsi:type="dcterms:W3CDTF">2017-09-26T17:16:00Z</dcterms:created>
  <dcterms:modified xsi:type="dcterms:W3CDTF">2017-09-27T19:31:00Z</dcterms:modified>
  <cp:contentStatus>three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